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642C" w14:textId="77777777" w:rsidR="00AE582E" w:rsidRPr="00B14EE7" w:rsidRDefault="00AE582E" w:rsidP="00AE582E">
      <w:pPr>
        <w:jc w:val="center"/>
        <w:rPr>
          <w:b/>
          <w:bCs/>
          <w:lang w:val="mn-MN"/>
        </w:rPr>
      </w:pPr>
      <w:r w:rsidRPr="00B14EE7">
        <w:rPr>
          <w:b/>
          <w:bCs/>
          <w:lang w:val="mn-MN"/>
        </w:rPr>
        <w:t>ТЕНДЕРИЙН УРИЛГА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103"/>
      </w:tblGrid>
      <w:tr w:rsidR="00AE582E" w:rsidRPr="00B14EE7" w14:paraId="693D1793" w14:textId="77777777" w:rsidTr="007B7176">
        <w:trPr>
          <w:trHeight w:val="686"/>
        </w:trPr>
        <w:tc>
          <w:tcPr>
            <w:tcW w:w="4248" w:type="dxa"/>
          </w:tcPr>
          <w:p w14:paraId="04E9BC89" w14:textId="7FDC9B6F" w:rsidR="00AE582E" w:rsidRPr="00B14EE7" w:rsidRDefault="00AE582E" w:rsidP="007B7176">
            <w:pPr>
              <w:jc w:val="right"/>
              <w:rPr>
                <w:b/>
                <w:lang w:val="mn-MN"/>
              </w:rPr>
            </w:pPr>
            <w:r w:rsidRPr="00B14EE7">
              <w:rPr>
                <w:lang w:val="mn-MN"/>
              </w:rPr>
              <w:t>Огноо:</w:t>
            </w:r>
          </w:p>
        </w:tc>
        <w:tc>
          <w:tcPr>
            <w:tcW w:w="5103" w:type="dxa"/>
          </w:tcPr>
          <w:p w14:paraId="15F2915D" w14:textId="6A4B5B56" w:rsidR="00AE582E" w:rsidRPr="00B14EE7" w:rsidRDefault="00AE582E" w:rsidP="007B7176">
            <w:pPr>
              <w:rPr>
                <w:b/>
                <w:bCs/>
                <w:i/>
                <w:iCs/>
                <w:lang w:val="mn-MN"/>
              </w:rPr>
            </w:pPr>
            <w:r w:rsidRPr="00B14EE7">
              <w:rPr>
                <w:b/>
                <w:bCs/>
                <w:i/>
                <w:iCs/>
                <w:lang w:val="mn-MN"/>
              </w:rPr>
              <w:t xml:space="preserve">2023 оны 12 дугаар сарын </w:t>
            </w:r>
            <w:r w:rsidR="002F3848">
              <w:rPr>
                <w:b/>
                <w:bCs/>
                <w:i/>
                <w:iCs/>
                <w:lang w:val="mn-MN"/>
              </w:rPr>
              <w:t>2</w:t>
            </w:r>
            <w:r w:rsidR="00811F13">
              <w:rPr>
                <w:b/>
                <w:bCs/>
                <w:i/>
                <w:iCs/>
                <w:lang w:val="mn-MN"/>
              </w:rPr>
              <w:t>2</w:t>
            </w:r>
            <w:r w:rsidRPr="00B14EE7">
              <w:rPr>
                <w:b/>
                <w:bCs/>
                <w:i/>
                <w:iCs/>
                <w:lang w:val="mn-MN"/>
              </w:rPr>
              <w:t>-н</w:t>
            </w:r>
            <w:r w:rsidR="00811F13">
              <w:rPr>
                <w:b/>
                <w:bCs/>
                <w:i/>
                <w:iCs/>
                <w:lang w:val="mn-MN"/>
              </w:rPr>
              <w:t>ы</w:t>
            </w:r>
            <w:r w:rsidRPr="00B14EE7">
              <w:rPr>
                <w:b/>
                <w:bCs/>
                <w:i/>
                <w:iCs/>
                <w:lang w:val="mn-MN"/>
              </w:rPr>
              <w:t xml:space="preserve"> өдөр</w:t>
            </w:r>
          </w:p>
          <w:p w14:paraId="15BF5C1A" w14:textId="77777777" w:rsidR="00AE582E" w:rsidRPr="00B14EE7" w:rsidRDefault="00AE582E" w:rsidP="007B7176">
            <w:pPr>
              <w:rPr>
                <w:b/>
                <w:lang w:val="mn-MN"/>
              </w:rPr>
            </w:pPr>
          </w:p>
        </w:tc>
      </w:tr>
      <w:tr w:rsidR="00AE582E" w:rsidRPr="00B14EE7" w14:paraId="63F4B6B2" w14:textId="77777777" w:rsidTr="007B7176">
        <w:tc>
          <w:tcPr>
            <w:tcW w:w="4248" w:type="dxa"/>
          </w:tcPr>
          <w:p w14:paraId="67BE6334" w14:textId="77777777" w:rsidR="00AE582E" w:rsidRPr="00B14EE7" w:rsidRDefault="00AE582E" w:rsidP="007B7176">
            <w:pPr>
              <w:rPr>
                <w:b/>
                <w:lang w:val="mn-MN"/>
              </w:rPr>
            </w:pPr>
            <w:r>
              <w:rPr>
                <w:lang w:val="mn-MN"/>
              </w:rPr>
              <w:t xml:space="preserve">   </w:t>
            </w:r>
            <w:r w:rsidRPr="00B14EE7">
              <w:rPr>
                <w:lang w:val="mn-MN"/>
              </w:rPr>
              <w:t>Тендер шалгаруулалтын нэр:</w:t>
            </w:r>
          </w:p>
        </w:tc>
        <w:tc>
          <w:tcPr>
            <w:tcW w:w="5103" w:type="dxa"/>
          </w:tcPr>
          <w:p w14:paraId="0DF0A4F3" w14:textId="77777777" w:rsidR="00AE582E" w:rsidRPr="00B14EE7" w:rsidRDefault="00AE582E" w:rsidP="007B7176">
            <w:pPr>
              <w:pStyle w:val="BodyTextIndent"/>
              <w:ind w:left="0" w:firstLine="0"/>
              <w:rPr>
                <w:rFonts w:ascii="Arial" w:hAnsi="Arial" w:cs="Arial"/>
                <w:b/>
                <w:bCs/>
                <w:i/>
                <w:iCs/>
                <w:szCs w:val="24"/>
                <w:lang w:val="mn-MN"/>
              </w:rPr>
            </w:pPr>
            <w:r w:rsidRPr="00B14EE7">
              <w:rPr>
                <w:rFonts w:ascii="Arial" w:hAnsi="Arial" w:cs="Arial"/>
                <w:b/>
                <w:bCs/>
                <w:szCs w:val="24"/>
                <w:lang w:val="mn-MN"/>
              </w:rPr>
              <w:t>Глобаль сангийн дэмжлэгтэй дох, сүрьеэгийн төсөл хэрэгжүүлэх төрийн бус байгууллагыг сонгон шалгаруулах</w:t>
            </w:r>
            <w:r w:rsidRPr="00B14EE7">
              <w:rPr>
                <w:rFonts w:ascii="Arial" w:hAnsi="Arial" w:cs="Arial"/>
                <w:b/>
                <w:bCs/>
                <w:i/>
                <w:iCs/>
                <w:szCs w:val="24"/>
                <w:lang w:val="mn-MN"/>
              </w:rPr>
              <w:t xml:space="preserve"> </w:t>
            </w:r>
          </w:p>
        </w:tc>
      </w:tr>
      <w:tr w:rsidR="00AE582E" w:rsidRPr="00B14EE7" w14:paraId="5C9329C0" w14:textId="77777777" w:rsidTr="007B7176">
        <w:tc>
          <w:tcPr>
            <w:tcW w:w="4248" w:type="dxa"/>
          </w:tcPr>
          <w:p w14:paraId="3E11C240" w14:textId="77777777" w:rsidR="00AE582E" w:rsidRPr="00B14EE7" w:rsidRDefault="00AE582E" w:rsidP="007B7176">
            <w:pPr>
              <w:jc w:val="center"/>
              <w:rPr>
                <w:b/>
                <w:lang w:val="mn-MN"/>
              </w:rPr>
            </w:pPr>
            <w:r w:rsidRPr="00B14EE7">
              <w:rPr>
                <w:lang w:val="mn-MN"/>
              </w:rPr>
              <w:t>Тендер шалгаруулалтын дугаар:</w:t>
            </w:r>
          </w:p>
        </w:tc>
        <w:tc>
          <w:tcPr>
            <w:tcW w:w="5103" w:type="dxa"/>
          </w:tcPr>
          <w:p w14:paraId="4A55E731" w14:textId="77777777" w:rsidR="00AE582E" w:rsidRPr="00B14EE7" w:rsidRDefault="00AE582E" w:rsidP="007B7176">
            <w:pPr>
              <w:spacing w:before="240" w:after="120"/>
              <w:jc w:val="both"/>
              <w:rPr>
                <w:b/>
                <w:bCs/>
                <w:lang w:val="mn-MN"/>
              </w:rPr>
            </w:pPr>
            <w:r w:rsidRPr="00B14EE7">
              <w:rPr>
                <w:b/>
                <w:bCs/>
                <w:lang w:val="mn-MN"/>
              </w:rPr>
              <w:t>ЭМЯ/202311011</w:t>
            </w:r>
          </w:p>
        </w:tc>
      </w:tr>
    </w:tbl>
    <w:p w14:paraId="14B59A9F" w14:textId="77777777" w:rsidR="00AE582E" w:rsidRPr="00B14EE7" w:rsidRDefault="00AE582E" w:rsidP="00AE582E">
      <w:pPr>
        <w:pStyle w:val="BodyTextIndent"/>
        <w:ind w:left="0" w:firstLine="0"/>
        <w:rPr>
          <w:rFonts w:ascii="Arial" w:hAnsi="Arial" w:cs="Arial"/>
          <w:b/>
          <w:bCs/>
          <w:i/>
          <w:iCs/>
          <w:szCs w:val="24"/>
          <w:lang w:val="mn-MN"/>
        </w:rPr>
      </w:pPr>
      <w:r w:rsidRPr="00B14EE7">
        <w:rPr>
          <w:rFonts w:ascii="Arial" w:hAnsi="Arial" w:cs="Arial"/>
          <w:b/>
          <w:i/>
          <w:szCs w:val="24"/>
          <w:lang w:val="mn-MN"/>
        </w:rPr>
        <w:t xml:space="preserve">Эрүүл мэндийн яам </w:t>
      </w:r>
      <w:r w:rsidRPr="00B14EE7">
        <w:rPr>
          <w:rFonts w:ascii="Arial" w:hAnsi="Arial" w:cs="Arial"/>
          <w:szCs w:val="24"/>
          <w:lang w:val="mn-MN"/>
        </w:rPr>
        <w:t xml:space="preserve">нь тендерийн баримт бичигт заасан шалгуур үзүүлэлт, шаардлагыг хангасан хуулийн этгээдийг </w:t>
      </w:r>
      <w:r w:rsidRPr="00B14EE7">
        <w:rPr>
          <w:rFonts w:ascii="Arial" w:hAnsi="Arial" w:cs="Arial"/>
          <w:b/>
          <w:bCs/>
          <w:szCs w:val="24"/>
          <w:lang w:val="mn-MN"/>
        </w:rPr>
        <w:t>Глобаль сангийн дэмжлэгтэй дох, сүрьеэгийн төсөл хэрэгжүүлэх төрийн бус байгууллагыг сонгон шалгаруулах</w:t>
      </w:r>
      <w:r w:rsidRPr="00B14EE7">
        <w:rPr>
          <w:rFonts w:ascii="Arial" w:hAnsi="Arial" w:cs="Arial"/>
          <w:color w:val="FF0000"/>
          <w:szCs w:val="24"/>
          <w:lang w:val="mn-MN"/>
        </w:rPr>
        <w:t xml:space="preserve"> </w:t>
      </w:r>
      <w:r w:rsidRPr="00B14EE7">
        <w:rPr>
          <w:rFonts w:ascii="Arial" w:hAnsi="Arial" w:cs="Arial"/>
          <w:szCs w:val="24"/>
          <w:lang w:val="mn-MN"/>
        </w:rPr>
        <w:t>тухай тендер ирүүлэхийг урьж байна.</w:t>
      </w:r>
    </w:p>
    <w:p w14:paraId="15F98082" w14:textId="77777777" w:rsidR="00AE582E" w:rsidRPr="005415AD" w:rsidRDefault="00AE582E" w:rsidP="00AE582E">
      <w:pPr>
        <w:pStyle w:val="BodyTextIndent"/>
        <w:ind w:left="0" w:firstLine="0"/>
        <w:rPr>
          <w:rFonts w:ascii="Arial" w:hAnsi="Arial" w:cs="Arial"/>
          <w:szCs w:val="24"/>
          <w:lang w:val="mn-MN"/>
        </w:rPr>
      </w:pPr>
    </w:p>
    <w:p w14:paraId="1FC3BE4A" w14:textId="77777777" w:rsidR="00AE582E" w:rsidRDefault="00AE582E" w:rsidP="00AE582E">
      <w:pPr>
        <w:pStyle w:val="BodyTextIndent"/>
        <w:ind w:left="0" w:firstLine="0"/>
        <w:rPr>
          <w:rFonts w:ascii="Arial" w:hAnsi="Arial" w:cs="Arial"/>
          <w:b/>
          <w:i/>
          <w:szCs w:val="24"/>
          <w:lang w:val="mn-MN"/>
        </w:rPr>
      </w:pPr>
      <w:r w:rsidRPr="005415AD">
        <w:rPr>
          <w:rFonts w:ascii="Arial" w:hAnsi="Arial" w:cs="Arial"/>
          <w:szCs w:val="24"/>
          <w:lang w:val="mn-MN"/>
        </w:rPr>
        <w:t>Тендер шалгаруулалт нь дараах багцуудаас бүрдэнэ</w:t>
      </w:r>
      <w:r w:rsidRPr="005415AD">
        <w:rPr>
          <w:rFonts w:ascii="Arial" w:hAnsi="Arial" w:cs="Arial"/>
          <w:b/>
          <w:i/>
          <w:szCs w:val="24"/>
          <w:lang w:val="mn-MN"/>
        </w:rPr>
        <w:t xml:space="preserve"> “Тийм”</w:t>
      </w:r>
    </w:p>
    <w:p w14:paraId="3367E62A" w14:textId="77777777" w:rsidR="00AE582E" w:rsidRPr="00DA5D50" w:rsidRDefault="00AE582E" w:rsidP="00AE582E">
      <w:pPr>
        <w:spacing w:after="0"/>
        <w:ind w:left="426"/>
        <w:rPr>
          <w:sz w:val="22"/>
          <w:szCs w:val="22"/>
          <w:lang w:val="mn-MN"/>
        </w:rPr>
      </w:pPr>
      <w:r w:rsidRPr="00552959">
        <w:rPr>
          <w:b/>
          <w:bCs/>
          <w:sz w:val="22"/>
          <w:szCs w:val="22"/>
          <w:lang w:val="mn-MN"/>
        </w:rPr>
        <w:t>Багц №1:</w:t>
      </w:r>
      <w:r w:rsidRPr="00552959">
        <w:rPr>
          <w:rFonts w:eastAsia="Calibri"/>
          <w:b/>
          <w:bCs/>
          <w:sz w:val="22"/>
          <w:szCs w:val="22"/>
        </w:rPr>
        <w:t xml:space="preserve"> 3,848,619,225</w:t>
      </w:r>
      <w:r w:rsidRPr="00552959">
        <w:rPr>
          <w:rFonts w:eastAsia="Calibri"/>
          <w:b/>
          <w:bCs/>
          <w:sz w:val="22"/>
          <w:szCs w:val="22"/>
          <w:lang w:val="mn-MN"/>
        </w:rPr>
        <w:t xml:space="preserve"> төгрөг</w:t>
      </w:r>
      <w:r>
        <w:rPr>
          <w:rFonts w:eastAsia="Calibri"/>
          <w:b/>
          <w:bCs/>
          <w:sz w:val="22"/>
          <w:szCs w:val="22"/>
          <w:lang w:val="mn-MN"/>
        </w:rPr>
        <w:t xml:space="preserve"> “</w:t>
      </w:r>
      <w:r w:rsidRPr="00DA5D50">
        <w:rPr>
          <w:sz w:val="22"/>
          <w:szCs w:val="22"/>
          <w:lang w:val="mn-MN"/>
        </w:rPr>
        <w:t>Сүрьеэгийн тусламж үйлчилгээг сумын эрүүл мэндийн төвийн түвшинд бэхжүүлэх</w:t>
      </w:r>
      <w:r>
        <w:rPr>
          <w:sz w:val="22"/>
          <w:szCs w:val="22"/>
          <w:lang w:val="mn-MN"/>
        </w:rPr>
        <w:t>”</w:t>
      </w:r>
    </w:p>
    <w:p w14:paraId="33F5A576" w14:textId="77777777" w:rsidR="00AE582E" w:rsidRPr="00DA5D50" w:rsidRDefault="00AE582E" w:rsidP="00AE582E">
      <w:pPr>
        <w:spacing w:after="0"/>
        <w:ind w:left="426" w:hanging="1"/>
        <w:jc w:val="both"/>
        <w:rPr>
          <w:rFonts w:eastAsia="Calibri"/>
          <w:sz w:val="22"/>
          <w:szCs w:val="22"/>
          <w:lang w:val="mn-MN"/>
        </w:rPr>
      </w:pPr>
      <w:r w:rsidRPr="00552959">
        <w:rPr>
          <w:b/>
          <w:bCs/>
          <w:sz w:val="22"/>
          <w:szCs w:val="22"/>
          <w:lang w:val="mn-MN"/>
        </w:rPr>
        <w:t>Багц №2:</w:t>
      </w:r>
      <w:r w:rsidRPr="00552959">
        <w:rPr>
          <w:rFonts w:eastAsia="Calibri"/>
          <w:b/>
          <w:bCs/>
          <w:sz w:val="22"/>
          <w:szCs w:val="22"/>
          <w:lang w:val="mn-MN"/>
        </w:rPr>
        <w:t xml:space="preserve"> 2,529,538,300 төгрөг</w:t>
      </w:r>
      <w:r>
        <w:rPr>
          <w:rFonts w:eastAsia="Calibri"/>
          <w:b/>
          <w:bCs/>
          <w:sz w:val="22"/>
          <w:szCs w:val="22"/>
          <w:lang w:val="mn-MN"/>
        </w:rPr>
        <w:t xml:space="preserve"> “</w:t>
      </w:r>
      <w:r w:rsidRPr="00DA5D50">
        <w:rPr>
          <w:sz w:val="22"/>
          <w:szCs w:val="22"/>
          <w:lang w:val="mn-MN"/>
        </w:rPr>
        <w:t>Сүрьеэгийн тусламж үйлчилгээг өрхийн эрүүл мэндийн төвийн түвшинд бэхжүүлэх</w:t>
      </w:r>
      <w:r>
        <w:rPr>
          <w:color w:val="000000" w:themeColor="text1"/>
          <w:sz w:val="22"/>
          <w:szCs w:val="22"/>
          <w:lang w:val="mn-MN"/>
        </w:rPr>
        <w:t>”</w:t>
      </w:r>
    </w:p>
    <w:p w14:paraId="71D96F4A" w14:textId="77777777" w:rsidR="00AE582E" w:rsidRPr="00DA5D50" w:rsidRDefault="00AE582E" w:rsidP="00AE582E">
      <w:pPr>
        <w:spacing w:after="0"/>
        <w:ind w:left="426" w:hanging="1"/>
        <w:jc w:val="both"/>
        <w:rPr>
          <w:rFonts w:eastAsia="Calibri"/>
          <w:sz w:val="22"/>
          <w:szCs w:val="22"/>
          <w:lang w:val="mn-MN"/>
        </w:rPr>
      </w:pPr>
      <w:r w:rsidRPr="00552959">
        <w:rPr>
          <w:b/>
          <w:bCs/>
          <w:sz w:val="22"/>
          <w:szCs w:val="22"/>
          <w:lang w:val="mn-MN"/>
        </w:rPr>
        <w:t>Багц №3:</w:t>
      </w:r>
      <w:r w:rsidRPr="00552959">
        <w:rPr>
          <w:rFonts w:eastAsia="Calibri"/>
          <w:b/>
          <w:bCs/>
          <w:sz w:val="22"/>
          <w:szCs w:val="22"/>
          <w:lang w:val="mn-MN"/>
        </w:rPr>
        <w:t xml:space="preserve"> 1,560,274,108 төгрөг</w:t>
      </w:r>
      <w:r>
        <w:rPr>
          <w:rFonts w:eastAsia="Calibri"/>
          <w:b/>
          <w:bCs/>
          <w:sz w:val="22"/>
          <w:szCs w:val="22"/>
          <w:lang w:val="mn-MN"/>
        </w:rPr>
        <w:t xml:space="preserve"> </w:t>
      </w:r>
      <w:r w:rsidRPr="00DA5D50">
        <w:rPr>
          <w:rFonts w:eastAsia="Calibri"/>
          <w:sz w:val="22"/>
          <w:szCs w:val="22"/>
          <w:lang w:val="mn-MN"/>
        </w:rPr>
        <w:t>“</w:t>
      </w:r>
      <w:r w:rsidRPr="00DA5D50">
        <w:rPr>
          <w:color w:val="000000" w:themeColor="text1"/>
          <w:sz w:val="22"/>
          <w:szCs w:val="22"/>
          <w:lang w:val="mn-MN"/>
        </w:rPr>
        <w:t>Олон нийтийн эрүүл мэндийн ажилтнаар дамжуулан сүрьеэгийн эрсдэлт, эмзэг бүлгийн иргэдэд хүрэх”</w:t>
      </w:r>
    </w:p>
    <w:p w14:paraId="3F3F3E43" w14:textId="60DEFCF7" w:rsidR="00AE582E" w:rsidRPr="002F3848" w:rsidRDefault="00AE582E" w:rsidP="002F3848">
      <w:pPr>
        <w:spacing w:after="0"/>
        <w:ind w:left="426"/>
        <w:jc w:val="both"/>
        <w:rPr>
          <w:rFonts w:eastAsia="Calibri"/>
          <w:sz w:val="22"/>
          <w:szCs w:val="22"/>
          <w:lang w:val="mn-MN"/>
        </w:rPr>
      </w:pPr>
      <w:r w:rsidRPr="00552959">
        <w:rPr>
          <w:b/>
          <w:bCs/>
          <w:sz w:val="22"/>
          <w:szCs w:val="22"/>
          <w:lang w:val="mn-MN"/>
        </w:rPr>
        <w:t xml:space="preserve">Багц №4: </w:t>
      </w:r>
      <w:r w:rsidRPr="00552959">
        <w:rPr>
          <w:rFonts w:eastAsia="Calibri"/>
          <w:b/>
          <w:bCs/>
          <w:sz w:val="22"/>
          <w:szCs w:val="22"/>
          <w:lang w:val="mn-MN"/>
        </w:rPr>
        <w:t>1,109,723,584</w:t>
      </w:r>
      <w:r w:rsidRPr="00552959">
        <w:rPr>
          <w:rFonts w:eastAsia="Calibri"/>
          <w:b/>
          <w:bCs/>
          <w:sz w:val="22"/>
          <w:szCs w:val="22"/>
        </w:rPr>
        <w:t xml:space="preserve"> </w:t>
      </w:r>
      <w:r w:rsidRPr="00552959">
        <w:rPr>
          <w:rFonts w:eastAsia="Calibri"/>
          <w:b/>
          <w:bCs/>
          <w:sz w:val="22"/>
          <w:szCs w:val="22"/>
          <w:lang w:val="mn-MN"/>
        </w:rPr>
        <w:t>төгрөг</w:t>
      </w:r>
      <w:r>
        <w:rPr>
          <w:rFonts w:eastAsia="Calibri"/>
          <w:b/>
          <w:bCs/>
          <w:sz w:val="22"/>
          <w:szCs w:val="22"/>
          <w:lang w:val="mn-MN"/>
        </w:rPr>
        <w:t xml:space="preserve"> </w:t>
      </w:r>
      <w:r w:rsidRPr="00DA5D50">
        <w:rPr>
          <w:rFonts w:eastAsia="Calibri"/>
          <w:sz w:val="22"/>
          <w:szCs w:val="22"/>
          <w:lang w:val="mn-MN"/>
        </w:rPr>
        <w:t>“</w:t>
      </w:r>
      <w:r w:rsidRPr="00DA5D50">
        <w:rPr>
          <w:sz w:val="22"/>
          <w:szCs w:val="22"/>
          <w:lang w:val="mn-MN"/>
        </w:rPr>
        <w:t>Сүрьеэгийн тусламж үйлчилгээнд олон нийтээр удирдуулсан хяналтын тогтолцоог бий болгох”</w:t>
      </w:r>
    </w:p>
    <w:p w14:paraId="784457D1" w14:textId="77777777" w:rsidR="00AE582E" w:rsidRPr="00DA5D50" w:rsidRDefault="00AE582E" w:rsidP="00AE582E">
      <w:pPr>
        <w:spacing w:after="0"/>
        <w:ind w:left="426" w:hanging="1"/>
        <w:jc w:val="both"/>
        <w:rPr>
          <w:rFonts w:eastAsia="Calibri"/>
          <w:b/>
          <w:bCs/>
          <w:sz w:val="22"/>
          <w:szCs w:val="22"/>
          <w:lang w:val="mn-MN"/>
        </w:rPr>
      </w:pPr>
      <w:r w:rsidRPr="00552959">
        <w:rPr>
          <w:b/>
          <w:bCs/>
          <w:sz w:val="22"/>
          <w:szCs w:val="22"/>
          <w:lang w:val="mn-MN"/>
        </w:rPr>
        <w:t>Багц №5:</w:t>
      </w:r>
      <w:r w:rsidRPr="00552959">
        <w:rPr>
          <w:rFonts w:eastAsia="Calibri"/>
          <w:b/>
          <w:bCs/>
          <w:sz w:val="22"/>
          <w:szCs w:val="22"/>
          <w:lang w:val="mn-MN"/>
        </w:rPr>
        <w:t xml:space="preserve"> 4,810,426,808 төгрөг</w:t>
      </w:r>
      <w:r>
        <w:rPr>
          <w:rFonts w:eastAsia="Calibri"/>
          <w:b/>
          <w:bCs/>
          <w:sz w:val="22"/>
          <w:szCs w:val="22"/>
          <w:lang w:val="mn-MN"/>
        </w:rPr>
        <w:t xml:space="preserve"> </w:t>
      </w:r>
      <w:r w:rsidRPr="00DA5D50">
        <w:rPr>
          <w:rFonts w:eastAsia="Calibri"/>
          <w:sz w:val="22"/>
          <w:szCs w:val="22"/>
          <w:lang w:val="mn-MN"/>
        </w:rPr>
        <w:t>“</w:t>
      </w:r>
      <w:r w:rsidRPr="00DA5D50">
        <w:rPr>
          <w:sz w:val="22"/>
          <w:szCs w:val="22"/>
          <w:lang w:val="mn-MN"/>
        </w:rPr>
        <w:t>Эрчүүдтэй бэлгийн хавьталд ордог эрчүүд (ЭБЭ), Трансжендер (ТЖ)  хүмүүсийг ХДХВ, БЗДХ-аас сэргийлэх, тусламж үйлчилгээ үзүүлэх цогц хөтөлбөр хэрэгжүүлэх</w:t>
      </w:r>
      <w:r>
        <w:rPr>
          <w:sz w:val="22"/>
          <w:szCs w:val="22"/>
          <w:lang w:val="mn-MN"/>
        </w:rPr>
        <w:t>”</w:t>
      </w:r>
    </w:p>
    <w:p w14:paraId="70E9F811" w14:textId="77777777" w:rsidR="00AE582E" w:rsidRPr="005B4DEB" w:rsidRDefault="00AE582E" w:rsidP="00AE582E">
      <w:pPr>
        <w:pStyle w:val="BodyTextIndent"/>
        <w:ind w:left="426" w:firstLine="0"/>
        <w:rPr>
          <w:rFonts w:ascii="Arial" w:hAnsi="Arial" w:cs="Arial"/>
          <w:i/>
          <w:szCs w:val="24"/>
          <w:lang w:val="mn-MN"/>
        </w:rPr>
      </w:pPr>
      <w:r w:rsidRPr="00552959">
        <w:rPr>
          <w:b/>
          <w:bCs/>
          <w:sz w:val="22"/>
          <w:szCs w:val="22"/>
          <w:lang w:val="mn-MN"/>
        </w:rPr>
        <w:t>Багц №6:</w:t>
      </w:r>
      <w:r w:rsidRPr="00552959">
        <w:rPr>
          <w:rFonts w:eastAsia="Calibri"/>
          <w:b/>
          <w:bCs/>
          <w:sz w:val="22"/>
          <w:szCs w:val="22"/>
          <w:lang w:val="mn-MN"/>
        </w:rPr>
        <w:t xml:space="preserve"> 2,364,965,749 төгрөг</w:t>
      </w:r>
      <w:r>
        <w:rPr>
          <w:rFonts w:eastAsia="Calibri"/>
          <w:b/>
          <w:bCs/>
          <w:sz w:val="22"/>
          <w:szCs w:val="22"/>
          <w:lang w:val="mn-MN"/>
        </w:rPr>
        <w:t xml:space="preserve"> </w:t>
      </w:r>
      <w:r w:rsidRPr="005B4DEB">
        <w:rPr>
          <w:rFonts w:eastAsia="Calibri"/>
          <w:sz w:val="22"/>
          <w:szCs w:val="22"/>
          <w:lang w:val="mn-MN"/>
        </w:rPr>
        <w:t>“</w:t>
      </w:r>
      <w:r w:rsidRPr="005B4DEB">
        <w:rPr>
          <w:color w:val="000000" w:themeColor="text1"/>
          <w:sz w:val="22"/>
          <w:szCs w:val="22"/>
          <w:lang w:val="mn-MN"/>
        </w:rPr>
        <w:t xml:space="preserve">Эмэгтэй биеэ үнэлэгчид (ЭБҮ)-ийг </w:t>
      </w:r>
      <w:r w:rsidRPr="005B4DEB">
        <w:rPr>
          <w:sz w:val="22"/>
          <w:szCs w:val="22"/>
          <w:lang w:val="mn-MN"/>
        </w:rPr>
        <w:t>ХДХВ, БЗДХ-аас сэргийлэх, тусламж үйлчилгээ үзүүлэх цогц хөтөлбөр хэрэгжүүлэх</w:t>
      </w:r>
      <w:r w:rsidRPr="005B4DEB">
        <w:rPr>
          <w:color w:val="000000" w:themeColor="text1"/>
          <w:sz w:val="22"/>
          <w:szCs w:val="22"/>
          <w:lang w:val="mn-MN"/>
        </w:rPr>
        <w:t>”</w:t>
      </w:r>
    </w:p>
    <w:p w14:paraId="5ADE89DA" w14:textId="77777777" w:rsidR="00AE582E" w:rsidRPr="005415AD" w:rsidRDefault="00AE582E" w:rsidP="00AE582E">
      <w:pPr>
        <w:pStyle w:val="BodyTextIndent"/>
        <w:ind w:left="0" w:firstLine="0"/>
        <w:rPr>
          <w:rFonts w:ascii="Arial" w:hAnsi="Arial" w:cs="Arial"/>
          <w:szCs w:val="24"/>
          <w:lang w:val="mn-MN"/>
        </w:rPr>
      </w:pPr>
    </w:p>
    <w:p w14:paraId="265B5CC5" w14:textId="77777777" w:rsidR="00AE582E" w:rsidRPr="005415AD" w:rsidRDefault="00AE582E" w:rsidP="00AE582E">
      <w:pPr>
        <w:pStyle w:val="BodyTextIndent"/>
        <w:ind w:left="0" w:firstLine="426"/>
        <w:rPr>
          <w:rFonts w:ascii="Arial" w:hAnsi="Arial" w:cs="Arial"/>
          <w:szCs w:val="24"/>
          <w:lang w:val="mn-MN"/>
        </w:rPr>
      </w:pPr>
      <w:r w:rsidRPr="005415AD">
        <w:rPr>
          <w:rFonts w:ascii="Arial" w:hAnsi="Arial" w:cs="Arial"/>
          <w:szCs w:val="24"/>
          <w:lang w:val="mn-MN"/>
        </w:rPr>
        <w:t xml:space="preserve">Сонирхогч этгээд худалдан авах ажиллагааны цахим системээр тендерийн баримт бичигтэй үнэ төлбөргүй танилцах эрхтэй бөгөөд тендерийн баримт бичгийн </w:t>
      </w:r>
      <w:r w:rsidRPr="00AF5529">
        <w:rPr>
          <w:rFonts w:ascii="Arial" w:hAnsi="Arial" w:cs="Arial"/>
          <w:b/>
          <w:bCs/>
          <w:szCs w:val="24"/>
          <w:lang w:val="mn-MN"/>
        </w:rPr>
        <w:t>50</w:t>
      </w:r>
      <w:r>
        <w:rPr>
          <w:rFonts w:ascii="Arial" w:hAnsi="Arial" w:cs="Arial"/>
          <w:b/>
          <w:bCs/>
          <w:szCs w:val="24"/>
          <w:lang w:val="mn-MN"/>
        </w:rPr>
        <w:t>,</w:t>
      </w:r>
      <w:r w:rsidRPr="00AF5529">
        <w:rPr>
          <w:rFonts w:ascii="Arial" w:hAnsi="Arial" w:cs="Arial"/>
          <w:b/>
          <w:bCs/>
          <w:szCs w:val="24"/>
          <w:lang w:val="mn-MN"/>
        </w:rPr>
        <w:t>000 төгрөгийг</w:t>
      </w:r>
      <w:r>
        <w:rPr>
          <w:rFonts w:ascii="Arial" w:hAnsi="Arial" w:cs="Arial"/>
          <w:szCs w:val="24"/>
          <w:lang w:val="mn-MN"/>
        </w:rPr>
        <w:t xml:space="preserve"> </w:t>
      </w:r>
      <w:r w:rsidRPr="005415AD">
        <w:rPr>
          <w:rFonts w:ascii="Arial" w:hAnsi="Arial" w:cs="Arial"/>
          <w:szCs w:val="24"/>
          <w:lang w:val="mn-MN"/>
        </w:rPr>
        <w:t xml:space="preserve">төлснөөр тендер шалгаруулалтад оролцох эрхтэй болно. </w:t>
      </w:r>
    </w:p>
    <w:p w14:paraId="1A02AC9D" w14:textId="77777777" w:rsidR="00AE582E" w:rsidRDefault="00AE582E" w:rsidP="00AE582E">
      <w:pPr>
        <w:pStyle w:val="BodyTextIndent"/>
        <w:ind w:left="0" w:firstLine="426"/>
        <w:rPr>
          <w:rFonts w:ascii="Arial" w:hAnsi="Arial" w:cs="Arial"/>
          <w:szCs w:val="24"/>
          <w:lang w:val="mn-MN"/>
        </w:rPr>
      </w:pPr>
    </w:p>
    <w:p w14:paraId="73A4BB9A" w14:textId="77777777" w:rsidR="00AE582E" w:rsidRPr="00827C07" w:rsidRDefault="00AE582E" w:rsidP="00AE582E">
      <w:pPr>
        <w:pStyle w:val="BodyTextIndent"/>
        <w:ind w:left="0" w:firstLine="426"/>
        <w:rPr>
          <w:rFonts w:ascii="Arial" w:hAnsi="Arial" w:cs="Arial"/>
          <w:szCs w:val="24"/>
          <w:lang w:val="mn-MN"/>
        </w:rPr>
      </w:pPr>
      <w:r w:rsidRPr="00827C07">
        <w:rPr>
          <w:rFonts w:ascii="Arial" w:hAnsi="Arial" w:cs="Arial"/>
          <w:szCs w:val="24"/>
          <w:lang w:val="mn-MN"/>
        </w:rPr>
        <w:t xml:space="preserve">Тендер нь түүнийг нээснээс хойш [30] ба түүнээс дээш хоногийн хугацаанд хүчинтэй байна.  </w:t>
      </w:r>
    </w:p>
    <w:p w14:paraId="11BE0878" w14:textId="1D86D629" w:rsidR="00AE582E" w:rsidRPr="005415AD" w:rsidRDefault="00AE582E" w:rsidP="00AE582E">
      <w:pPr>
        <w:pStyle w:val="BodyTextIndent"/>
        <w:ind w:left="0" w:firstLine="0"/>
        <w:rPr>
          <w:rFonts w:ascii="Arial" w:hAnsi="Arial" w:cs="Arial"/>
          <w:szCs w:val="24"/>
          <w:lang w:val="mn-MN"/>
        </w:rPr>
      </w:pPr>
      <w:r w:rsidRPr="005415AD">
        <w:rPr>
          <w:rFonts w:ascii="Arial" w:hAnsi="Arial" w:cs="Arial"/>
          <w:szCs w:val="24"/>
          <w:lang w:val="mn-MN"/>
        </w:rPr>
        <w:t xml:space="preserve">Тендерийг </w:t>
      </w:r>
      <w:r>
        <w:rPr>
          <w:rFonts w:ascii="Arial" w:hAnsi="Arial" w:cs="Arial"/>
          <w:b/>
          <w:i/>
          <w:szCs w:val="24"/>
          <w:lang w:val="mn-MN"/>
        </w:rPr>
        <w:t xml:space="preserve">2024 оны 01 дүгээр сарын </w:t>
      </w:r>
      <w:r w:rsidR="002F3848">
        <w:rPr>
          <w:rFonts w:ascii="Arial" w:hAnsi="Arial" w:cs="Arial"/>
          <w:b/>
          <w:i/>
          <w:szCs w:val="24"/>
          <w:lang w:val="mn-MN"/>
        </w:rPr>
        <w:t>22</w:t>
      </w:r>
      <w:r>
        <w:rPr>
          <w:rFonts w:ascii="Arial" w:hAnsi="Arial" w:cs="Arial"/>
          <w:b/>
          <w:i/>
          <w:szCs w:val="24"/>
          <w:lang w:val="mn-MN"/>
        </w:rPr>
        <w:t xml:space="preserve">-ны өдрийн 10 цаг 00 минутаас </w:t>
      </w:r>
      <w:r w:rsidRPr="005415AD">
        <w:rPr>
          <w:rFonts w:ascii="Arial" w:hAnsi="Arial" w:cs="Arial"/>
          <w:szCs w:val="24"/>
          <w:lang w:val="mn-MN"/>
        </w:rPr>
        <w:t xml:space="preserve"> өмнө тендерийн баримт бичигт заасан хэлбэрээр ирүүлэх ба тендерийн нээлтийг </w:t>
      </w:r>
      <w:r>
        <w:rPr>
          <w:rFonts w:ascii="Arial" w:hAnsi="Arial" w:cs="Arial"/>
          <w:b/>
          <w:i/>
          <w:szCs w:val="24"/>
          <w:lang w:val="mn-MN"/>
        </w:rPr>
        <w:t xml:space="preserve">2024 оны 01 дүгээр сарын </w:t>
      </w:r>
      <w:r w:rsidR="002F3848">
        <w:rPr>
          <w:rFonts w:ascii="Arial" w:hAnsi="Arial" w:cs="Arial"/>
          <w:b/>
          <w:i/>
          <w:szCs w:val="24"/>
          <w:lang w:val="mn-MN"/>
        </w:rPr>
        <w:t>22</w:t>
      </w:r>
      <w:r>
        <w:rPr>
          <w:rFonts w:ascii="Arial" w:hAnsi="Arial" w:cs="Arial"/>
          <w:b/>
          <w:i/>
          <w:szCs w:val="24"/>
          <w:lang w:val="mn-MN"/>
        </w:rPr>
        <w:t xml:space="preserve">-ны өдрийн 10 цаг 50 цагт </w:t>
      </w:r>
      <w:r w:rsidRPr="005415AD">
        <w:rPr>
          <w:rFonts w:ascii="Arial" w:hAnsi="Arial" w:cs="Arial"/>
          <w:szCs w:val="24"/>
          <w:lang w:val="mn-MN"/>
        </w:rPr>
        <w:t>зохион байгуулна.</w:t>
      </w:r>
    </w:p>
    <w:p w14:paraId="4257B172" w14:textId="77777777" w:rsidR="00AE582E" w:rsidRPr="005415AD" w:rsidRDefault="00AE582E" w:rsidP="00AE582E">
      <w:pPr>
        <w:pStyle w:val="BodyTextIndent"/>
        <w:ind w:left="0" w:firstLine="0"/>
        <w:rPr>
          <w:rFonts w:ascii="Arial" w:hAnsi="Arial" w:cs="Arial"/>
          <w:szCs w:val="24"/>
          <w:lang w:val="mn-MN"/>
        </w:rPr>
      </w:pPr>
    </w:p>
    <w:p w14:paraId="393F31B0" w14:textId="6C7A2375" w:rsidR="00AE582E" w:rsidRPr="005415AD" w:rsidRDefault="00AE582E" w:rsidP="00AE582E">
      <w:pPr>
        <w:pStyle w:val="BodyTextIndent"/>
        <w:ind w:left="360" w:firstLine="0"/>
        <w:rPr>
          <w:rFonts w:ascii="Arial" w:hAnsi="Arial" w:cs="Arial"/>
          <w:szCs w:val="24"/>
          <w:lang w:val="mn-MN"/>
        </w:rPr>
      </w:pPr>
      <w:r w:rsidRPr="005415AD">
        <w:rPr>
          <w:rFonts w:ascii="Arial" w:hAnsi="Arial" w:cs="Arial"/>
          <w:szCs w:val="24"/>
          <w:lang w:val="mn-MN"/>
        </w:rPr>
        <w:t xml:space="preserve">Гадаадын этгээд тендер ирүүлэх эрхтэй эсэх: </w:t>
      </w:r>
      <w:r w:rsidRPr="00F7430F">
        <w:rPr>
          <w:rFonts w:ascii="Arial" w:hAnsi="Arial" w:cs="Arial"/>
          <w:b/>
          <w:i/>
          <w:szCs w:val="24"/>
          <w:lang w:val="mn-MN"/>
        </w:rPr>
        <w:t>“Эрхгүй</w:t>
      </w:r>
    </w:p>
    <w:p w14:paraId="48620D85" w14:textId="77777777" w:rsidR="00AE582E" w:rsidRPr="00F7430F" w:rsidRDefault="00AE582E" w:rsidP="00AE582E">
      <w:pPr>
        <w:pStyle w:val="BodyTextIndent"/>
        <w:ind w:left="360" w:firstLine="0"/>
        <w:rPr>
          <w:rFonts w:ascii="Arial" w:hAnsi="Arial" w:cs="Arial"/>
          <w:szCs w:val="24"/>
          <w:lang w:val="mn-MN"/>
        </w:rPr>
      </w:pPr>
      <w:r w:rsidRPr="005415AD">
        <w:rPr>
          <w:rFonts w:ascii="Arial" w:hAnsi="Arial" w:cs="Arial"/>
          <w:szCs w:val="24"/>
          <w:lang w:val="mn-MN"/>
        </w:rPr>
        <w:t xml:space="preserve">Урьдчилсан худалдан авах ажиллагааны урилга эсэх: </w:t>
      </w:r>
      <w:r w:rsidRPr="00F7430F">
        <w:rPr>
          <w:rFonts w:ascii="Arial" w:hAnsi="Arial" w:cs="Arial"/>
          <w:b/>
          <w:i/>
          <w:szCs w:val="24"/>
          <w:lang w:val="mn-MN"/>
        </w:rPr>
        <w:t xml:space="preserve">“Үгүй” </w:t>
      </w:r>
    </w:p>
    <w:p w14:paraId="74AD8653" w14:textId="77777777" w:rsidR="00AE582E" w:rsidRPr="005415AD" w:rsidRDefault="00AE582E" w:rsidP="00AE582E">
      <w:pPr>
        <w:pStyle w:val="BodyTextIndent"/>
        <w:ind w:left="0" w:firstLine="0"/>
        <w:rPr>
          <w:rFonts w:ascii="Arial" w:hAnsi="Arial" w:cs="Arial"/>
          <w:szCs w:val="24"/>
          <w:lang w:val="mn-MN"/>
        </w:rPr>
      </w:pPr>
    </w:p>
    <w:p w14:paraId="40070448" w14:textId="77777777" w:rsidR="00AE582E" w:rsidRDefault="00AE582E" w:rsidP="00AE582E">
      <w:pPr>
        <w:pStyle w:val="BodyTextIndent"/>
        <w:ind w:left="0" w:firstLine="0"/>
        <w:rPr>
          <w:rFonts w:ascii="Arial" w:hAnsi="Arial" w:cs="Arial"/>
          <w:szCs w:val="24"/>
          <w:lang w:val="mn-MN"/>
        </w:rPr>
      </w:pPr>
      <w:r w:rsidRPr="005415AD">
        <w:rPr>
          <w:rFonts w:ascii="Arial" w:hAnsi="Arial" w:cs="Arial"/>
          <w:szCs w:val="24"/>
          <w:lang w:val="mn-MN"/>
        </w:rPr>
        <w:t>Сонирхсон этгээд тендерийн баримт бичигтэй холбоотой тодруулга, нэмэлт мэдээлэл авах хүсэлтийг доорх хаягаар хүргүүлж болно.</w:t>
      </w:r>
    </w:p>
    <w:p w14:paraId="683C07CF" w14:textId="77777777" w:rsidR="00AE582E" w:rsidRPr="00EB3CDA" w:rsidRDefault="00AE582E" w:rsidP="00AE582E">
      <w:pPr>
        <w:tabs>
          <w:tab w:val="right" w:pos="7254"/>
        </w:tabs>
        <w:spacing w:before="120"/>
        <w:jc w:val="center"/>
        <w:rPr>
          <w:b/>
          <w:bCs/>
          <w:sz w:val="22"/>
          <w:szCs w:val="22"/>
          <w:lang w:val="mn-MN"/>
        </w:rPr>
      </w:pPr>
      <w:r w:rsidRPr="00664828">
        <w:rPr>
          <w:b/>
          <w:bCs/>
          <w:sz w:val="22"/>
          <w:szCs w:val="22"/>
        </w:rPr>
        <w:t>Засгийн газрын VIII байр, Олимпийн гудамж – 2</w:t>
      </w:r>
      <w:r w:rsidRPr="00664828">
        <w:rPr>
          <w:b/>
          <w:bCs/>
          <w:sz w:val="22"/>
          <w:szCs w:val="22"/>
          <w:lang w:val="mn-MN"/>
        </w:rPr>
        <w:t xml:space="preserve">, </w:t>
      </w:r>
      <w:r w:rsidRPr="00664828">
        <w:rPr>
          <w:b/>
          <w:bCs/>
          <w:sz w:val="22"/>
          <w:szCs w:val="22"/>
        </w:rPr>
        <w:t>Сүхбаатар дүүрэг 14210,</w:t>
      </w:r>
      <w:r w:rsidRPr="00664828">
        <w:rPr>
          <w:b/>
          <w:bCs/>
          <w:sz w:val="22"/>
          <w:szCs w:val="22"/>
          <w:lang w:val="mn-MN"/>
        </w:rPr>
        <w:t xml:space="preserve"> </w:t>
      </w:r>
      <w:r w:rsidRPr="00664828">
        <w:rPr>
          <w:b/>
          <w:bCs/>
          <w:sz w:val="22"/>
          <w:szCs w:val="22"/>
        </w:rPr>
        <w:t>Улаанбаатар хот</w:t>
      </w:r>
      <w:r w:rsidRPr="00664828">
        <w:rPr>
          <w:b/>
          <w:bCs/>
          <w:sz w:val="22"/>
          <w:szCs w:val="22"/>
          <w:lang w:val="mn-MN"/>
        </w:rPr>
        <w:t xml:space="preserve">, </w:t>
      </w:r>
      <w:r w:rsidRPr="00664828">
        <w:rPr>
          <w:b/>
          <w:bCs/>
          <w:sz w:val="22"/>
          <w:szCs w:val="22"/>
        </w:rPr>
        <w:t>Монгол улс</w:t>
      </w:r>
      <w:r w:rsidRPr="00664828">
        <w:rPr>
          <w:b/>
          <w:bCs/>
          <w:sz w:val="22"/>
          <w:szCs w:val="22"/>
          <w:lang w:val="mn-MN"/>
        </w:rPr>
        <w:t>.</w:t>
      </w:r>
      <w:r>
        <w:rPr>
          <w:b/>
          <w:bCs/>
          <w:sz w:val="22"/>
          <w:szCs w:val="22"/>
          <w:lang w:val="mn-MN"/>
        </w:rPr>
        <w:t xml:space="preserve"> </w:t>
      </w:r>
      <w:r w:rsidRPr="00664828">
        <w:rPr>
          <w:b/>
          <w:bCs/>
          <w:sz w:val="22"/>
          <w:szCs w:val="22"/>
          <w:lang w:val="mn-MN"/>
        </w:rPr>
        <w:t>Эрүүл мэндийн яам</w:t>
      </w:r>
      <w:r>
        <w:rPr>
          <w:b/>
          <w:bCs/>
          <w:sz w:val="22"/>
          <w:szCs w:val="22"/>
          <w:lang w:val="mn-MN"/>
        </w:rPr>
        <w:t xml:space="preserve">, 116 тоот өрөө, </w:t>
      </w:r>
      <w:r w:rsidRPr="00664828">
        <w:rPr>
          <w:b/>
          <w:bCs/>
          <w:sz w:val="22"/>
          <w:szCs w:val="22"/>
          <w:lang w:val="mn-MN"/>
        </w:rPr>
        <w:t>С</w:t>
      </w:r>
      <w:r>
        <w:rPr>
          <w:b/>
          <w:bCs/>
          <w:sz w:val="22"/>
          <w:szCs w:val="22"/>
          <w:lang w:val="mn-MN"/>
        </w:rPr>
        <w:t>албарын хяналтын газрын</w:t>
      </w:r>
      <w:r w:rsidRPr="00664828">
        <w:rPr>
          <w:b/>
          <w:bCs/>
          <w:sz w:val="22"/>
          <w:szCs w:val="22"/>
          <w:lang w:val="mn-MN"/>
        </w:rPr>
        <w:t xml:space="preserve"> мэргэжилтэн Б.Жаргал </w:t>
      </w:r>
      <w:r>
        <w:rPr>
          <w:b/>
          <w:bCs/>
          <w:sz w:val="22"/>
          <w:szCs w:val="22"/>
          <w:lang w:val="mn-MN"/>
        </w:rPr>
        <w:t xml:space="preserve">, </w:t>
      </w:r>
      <w:r w:rsidRPr="005415AD">
        <w:rPr>
          <w:sz w:val="22"/>
          <w:szCs w:val="22"/>
          <w:lang w:val="mn-MN"/>
        </w:rPr>
        <w:t xml:space="preserve">Утасны дугаар: </w:t>
      </w:r>
      <w:r>
        <w:rPr>
          <w:b/>
          <w:i/>
          <w:sz w:val="22"/>
          <w:szCs w:val="22"/>
          <w:lang w:val="mn-MN"/>
        </w:rPr>
        <w:t>51-262205, 99833555</w:t>
      </w:r>
    </w:p>
    <w:p w14:paraId="48667F09" w14:textId="77777777" w:rsidR="000B21B1" w:rsidRDefault="000B21B1"/>
    <w:sectPr w:rsidR="000B21B1" w:rsidSect="00B94E7E">
      <w:footerReference w:type="default" r:id="rId6"/>
      <w:pgSz w:w="11906" w:h="16838" w:code="9"/>
      <w:pgMar w:top="1134" w:right="851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B8463" w14:textId="77777777" w:rsidR="00291B88" w:rsidRDefault="00291B88" w:rsidP="00AE582E">
      <w:pPr>
        <w:spacing w:after="0" w:line="240" w:lineRule="auto"/>
      </w:pPr>
      <w:r>
        <w:separator/>
      </w:r>
    </w:p>
  </w:endnote>
  <w:endnote w:type="continuationSeparator" w:id="0">
    <w:p w14:paraId="1BC0FC25" w14:textId="77777777" w:rsidR="00291B88" w:rsidRDefault="00291B88" w:rsidP="00AE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3FC8" w14:textId="77777777" w:rsidR="00ED4F63" w:rsidRPr="008435F7" w:rsidRDefault="00ED4F63" w:rsidP="008435F7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9A49D" w14:textId="77777777" w:rsidR="00291B88" w:rsidRDefault="00291B88" w:rsidP="00AE582E">
      <w:pPr>
        <w:spacing w:after="0" w:line="240" w:lineRule="auto"/>
      </w:pPr>
      <w:r>
        <w:separator/>
      </w:r>
    </w:p>
  </w:footnote>
  <w:footnote w:type="continuationSeparator" w:id="0">
    <w:p w14:paraId="3F168087" w14:textId="77777777" w:rsidR="00291B88" w:rsidRDefault="00291B88" w:rsidP="00AE5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88"/>
    <w:rsid w:val="000B21B1"/>
    <w:rsid w:val="00216701"/>
    <w:rsid w:val="00245188"/>
    <w:rsid w:val="00291B88"/>
    <w:rsid w:val="002F3848"/>
    <w:rsid w:val="00462C04"/>
    <w:rsid w:val="00811F13"/>
    <w:rsid w:val="00AE582E"/>
    <w:rsid w:val="00C54507"/>
    <w:rsid w:val="00ED4F63"/>
    <w:rsid w:val="00F2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49B01"/>
  <w15:chartTrackingRefBased/>
  <w15:docId w15:val="{5F844973-25AF-49A8-BEE7-2227DBC2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82E"/>
    <w:rPr>
      <w:rFonts w:ascii="Arial" w:hAnsi="Arial" w:cs="Arial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1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51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518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518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518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5188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5188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5188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5188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1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51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51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518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518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518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518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518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518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451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451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5188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451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45188"/>
    <w:pPr>
      <w:spacing w:before="160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4518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45188"/>
    <w:pPr>
      <w:ind w:left="720"/>
      <w:contextualSpacing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4518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51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518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45188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AE582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E582E"/>
    <w:rPr>
      <w:rFonts w:ascii="Times New Roman" w:hAnsi="Times New Roman"/>
      <w:kern w:val="0"/>
      <w:sz w:val="24"/>
      <w14:ligatures w14:val="none"/>
    </w:rPr>
  </w:style>
  <w:style w:type="paragraph" w:styleId="FootnoteText">
    <w:name w:val="footnote text"/>
    <w:basedOn w:val="Normal"/>
    <w:link w:val="FootnoteTextChar"/>
    <w:unhideWhenUsed/>
    <w:rsid w:val="00AE582E"/>
    <w:pPr>
      <w:spacing w:after="0" w:line="240" w:lineRule="auto"/>
    </w:pPr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E582E"/>
    <w:rPr>
      <w:rFonts w:ascii="Times New Roman" w:hAnsi="Times New Roma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semiHidden/>
    <w:unhideWhenUsed/>
    <w:rsid w:val="00AE582E"/>
    <w:rPr>
      <w:vertAlign w:val="superscript"/>
    </w:rPr>
  </w:style>
  <w:style w:type="table" w:styleId="TableGrid">
    <w:name w:val="Table Grid"/>
    <w:basedOn w:val="TableNormal"/>
    <w:uiPriority w:val="39"/>
    <w:rsid w:val="00AE582E"/>
    <w:pPr>
      <w:spacing w:after="0" w:line="240" w:lineRule="auto"/>
    </w:pPr>
    <w:rPr>
      <w:rFonts w:ascii="Times New Roman" w:hAnsi="Times New Roman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E582E"/>
    <w:pPr>
      <w:spacing w:after="0" w:line="240" w:lineRule="auto"/>
      <w:ind w:left="1440" w:hanging="731"/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E582E"/>
    <w:rPr>
      <w:rFonts w:ascii="Arial Mon" w:eastAsia="Times New Roman" w:hAnsi="Arial Mo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Jargal Bulgan</dc:creator>
  <cp:keywords/>
  <dc:description/>
  <cp:lastModifiedBy>Jargal Bulgan</cp:lastModifiedBy>
  <cp:revision>6</cp:revision>
  <dcterms:created xsi:type="dcterms:W3CDTF">2023-12-18T02:43:00Z</dcterms:created>
  <dcterms:modified xsi:type="dcterms:W3CDTF">2023-12-25T01:11:00Z</dcterms:modified>
</cp:coreProperties>
</file>