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CA936" w14:textId="77777777" w:rsidR="009D26FB" w:rsidRPr="009D26FB" w:rsidRDefault="009D26FB" w:rsidP="009D26FB">
      <w:pPr>
        <w:shd w:val="clear" w:color="auto" w:fill="FFFFFF" w:themeFill="background1"/>
        <w:jc w:val="center"/>
        <w:rPr>
          <w:rFonts w:ascii="Arial" w:hAnsi="Arial" w:cs="Arial"/>
          <w:color w:val="000000" w:themeColor="text1"/>
          <w:sz w:val="24"/>
          <w:szCs w:val="24"/>
          <w:lang w:val="mn-MN"/>
        </w:rPr>
      </w:pPr>
      <w:r w:rsidRPr="009D26FB">
        <w:rPr>
          <w:rFonts w:ascii="Arial" w:hAnsi="Arial" w:cs="Arial"/>
          <w:color w:val="000000" w:themeColor="text1"/>
          <w:sz w:val="24"/>
          <w:szCs w:val="24"/>
          <w:lang w:val="mn-MN"/>
        </w:rPr>
        <w:t>МОНГОЛ УЛСЫН СТАНДАРТ</w:t>
      </w:r>
    </w:p>
    <w:p w14:paraId="30B42CF2" w14:textId="77777777" w:rsidR="009D26FB" w:rsidRPr="009D26FB" w:rsidRDefault="009D26FB" w:rsidP="009D26FB">
      <w:pPr>
        <w:shd w:val="clear" w:color="auto" w:fill="FFFFFF" w:themeFill="background1"/>
        <w:jc w:val="center"/>
        <w:rPr>
          <w:rFonts w:ascii="Arial" w:hAnsi="Arial" w:cs="Arial"/>
          <w:color w:val="000000" w:themeColor="text1"/>
          <w:sz w:val="24"/>
          <w:szCs w:val="24"/>
          <w:lang w:val="mn-MN"/>
        </w:rPr>
      </w:pPr>
    </w:p>
    <w:p w14:paraId="0B2D1FD3" w14:textId="77777777" w:rsidR="009D26FB" w:rsidRPr="009D26FB" w:rsidRDefault="009D26FB" w:rsidP="009D26FB">
      <w:pPr>
        <w:shd w:val="clear" w:color="auto" w:fill="FFFFFF" w:themeFill="background1"/>
        <w:rPr>
          <w:rFonts w:ascii="Arial" w:hAnsi="Arial" w:cs="Arial"/>
          <w:color w:val="000000" w:themeColor="text1"/>
          <w:sz w:val="24"/>
          <w:szCs w:val="24"/>
          <w:lang w:val="mn-MN"/>
        </w:rPr>
      </w:pPr>
      <w:r w:rsidRPr="009D26FB">
        <w:rPr>
          <w:rFonts w:ascii="Arial" w:hAnsi="Arial" w:cs="Arial"/>
          <w:color w:val="000000" w:themeColor="text1"/>
          <w:sz w:val="24"/>
          <w:szCs w:val="24"/>
          <w:lang w:val="mn-MN"/>
        </w:rPr>
        <w:t xml:space="preserve">Ангилалтын код </w:t>
      </w:r>
    </w:p>
    <w:tbl>
      <w:tblPr>
        <w:tblStyle w:val="TableGrid"/>
        <w:tblW w:w="0" w:type="auto"/>
        <w:tblLook w:val="04A0" w:firstRow="1" w:lastRow="0" w:firstColumn="1" w:lastColumn="0" w:noHBand="0" w:noVBand="1"/>
      </w:tblPr>
      <w:tblGrid>
        <w:gridCol w:w="6091"/>
        <w:gridCol w:w="3259"/>
      </w:tblGrid>
      <w:tr w:rsidR="009D26FB" w:rsidRPr="009D26FB" w14:paraId="2F072127" w14:textId="77777777" w:rsidTr="00607EC7">
        <w:trPr>
          <w:trHeight w:val="939"/>
        </w:trPr>
        <w:tc>
          <w:tcPr>
            <w:tcW w:w="6091" w:type="dxa"/>
          </w:tcPr>
          <w:p w14:paraId="5D2AA84F" w14:textId="77777777" w:rsidR="009D26FB" w:rsidRPr="009D26FB" w:rsidRDefault="009D26FB" w:rsidP="009D26FB">
            <w:pPr>
              <w:shd w:val="clear" w:color="auto" w:fill="FFFFFF" w:themeFill="background1"/>
              <w:spacing w:after="160" w:line="259" w:lineRule="auto"/>
              <w:rPr>
                <w:rFonts w:ascii="Arial" w:hAnsi="Arial" w:cs="Arial"/>
                <w:color w:val="000000" w:themeColor="text1"/>
                <w:sz w:val="24"/>
                <w:szCs w:val="24"/>
                <w:lang w:val="mn-MN"/>
              </w:rPr>
            </w:pPr>
            <w:r w:rsidRPr="009D26FB">
              <w:rPr>
                <w:rFonts w:ascii="Arial" w:hAnsi="Arial" w:cs="Arial"/>
                <w:color w:val="000000" w:themeColor="text1"/>
                <w:sz w:val="24"/>
                <w:szCs w:val="24"/>
                <w:lang w:val="mn-MN"/>
              </w:rPr>
              <w:t xml:space="preserve">Хэрэглэгчдэд зориулсан үйлчилгээ. </w:t>
            </w:r>
          </w:p>
          <w:p w14:paraId="4887C38D" w14:textId="7B15C93E" w:rsidR="009D26FB" w:rsidRPr="009D26FB" w:rsidRDefault="009D26FB" w:rsidP="009D26FB">
            <w:pPr>
              <w:shd w:val="clear" w:color="auto" w:fill="FFFFFF" w:themeFill="background1"/>
              <w:spacing w:after="160" w:line="259" w:lineRule="auto"/>
              <w:rPr>
                <w:rFonts w:ascii="Arial" w:hAnsi="Arial" w:cs="Arial"/>
                <w:color w:val="000000" w:themeColor="text1"/>
                <w:sz w:val="24"/>
                <w:szCs w:val="24"/>
                <w:lang w:val="mn-MN"/>
              </w:rPr>
            </w:pPr>
            <w:r w:rsidRPr="009D26FB">
              <w:rPr>
                <w:rFonts w:ascii="Arial" w:hAnsi="Arial" w:cs="Arial"/>
                <w:color w:val="000000" w:themeColor="text1"/>
                <w:sz w:val="24"/>
                <w:szCs w:val="24"/>
                <w:lang w:val="mn-MN"/>
              </w:rPr>
              <w:t>Эрүүл мэндийн байгууллагын үйлчилгээнд тавих шаардлага</w:t>
            </w:r>
          </w:p>
        </w:tc>
        <w:tc>
          <w:tcPr>
            <w:tcW w:w="3259" w:type="dxa"/>
            <w:vMerge w:val="restart"/>
            <w:vAlign w:val="center"/>
          </w:tcPr>
          <w:p w14:paraId="1B65E4CC" w14:textId="77777777" w:rsidR="009D26FB" w:rsidRPr="009D26FB" w:rsidRDefault="009D26FB" w:rsidP="009D26FB">
            <w:pPr>
              <w:shd w:val="clear" w:color="auto" w:fill="FFFFFF" w:themeFill="background1"/>
              <w:jc w:val="center"/>
              <w:rPr>
                <w:rFonts w:ascii="Arial" w:hAnsi="Arial" w:cs="Arial"/>
                <w:color w:val="000000" w:themeColor="text1"/>
                <w:sz w:val="24"/>
                <w:szCs w:val="24"/>
                <w:lang w:val="mn-MN"/>
              </w:rPr>
            </w:pPr>
            <w:r w:rsidRPr="009D26FB">
              <w:rPr>
                <w:rFonts w:ascii="Arial" w:hAnsi="Arial" w:cs="Arial"/>
                <w:color w:val="000000" w:themeColor="text1"/>
                <w:sz w:val="24"/>
                <w:szCs w:val="24"/>
              </w:rPr>
              <w:t xml:space="preserve">MNS </w:t>
            </w:r>
            <w:proofErr w:type="gramStart"/>
            <w:r w:rsidRPr="009D26FB">
              <w:rPr>
                <w:rFonts w:ascii="Arial" w:hAnsi="Arial" w:cs="Arial"/>
                <w:color w:val="000000" w:themeColor="text1"/>
                <w:sz w:val="24"/>
                <w:szCs w:val="24"/>
                <w:lang w:val="mn-MN"/>
              </w:rPr>
              <w:t>.....</w:t>
            </w:r>
            <w:proofErr w:type="gramEnd"/>
            <w:r w:rsidRPr="009D26FB">
              <w:rPr>
                <w:rFonts w:ascii="Arial" w:hAnsi="Arial" w:cs="Arial"/>
                <w:color w:val="000000" w:themeColor="text1"/>
                <w:sz w:val="24"/>
                <w:szCs w:val="24"/>
                <w:lang w:val="mn-MN"/>
              </w:rPr>
              <w:t>:  2023</w:t>
            </w:r>
          </w:p>
        </w:tc>
      </w:tr>
      <w:tr w:rsidR="009D26FB" w:rsidRPr="009D26FB" w14:paraId="0BA0846E" w14:textId="77777777" w:rsidTr="00607EC7">
        <w:tc>
          <w:tcPr>
            <w:tcW w:w="6091" w:type="dxa"/>
          </w:tcPr>
          <w:p w14:paraId="3F8FB41A" w14:textId="77777777" w:rsidR="009D26FB" w:rsidRPr="009D26FB" w:rsidRDefault="009D26FB" w:rsidP="009D26FB">
            <w:pPr>
              <w:shd w:val="clear" w:color="auto" w:fill="FFFFFF" w:themeFill="background1"/>
              <w:rPr>
                <w:rFonts w:ascii="Arial" w:hAnsi="Arial" w:cs="Arial"/>
                <w:color w:val="000000" w:themeColor="text1"/>
                <w:sz w:val="24"/>
                <w:szCs w:val="24"/>
                <w:lang w:val="mn-MN"/>
              </w:rPr>
            </w:pPr>
          </w:p>
          <w:p w14:paraId="06FD289C" w14:textId="77777777" w:rsidR="009D26FB" w:rsidRPr="009D26FB" w:rsidRDefault="009D26FB" w:rsidP="009D26FB">
            <w:pPr>
              <w:shd w:val="clear" w:color="auto" w:fill="FFFFFF" w:themeFill="background1"/>
              <w:rPr>
                <w:rFonts w:ascii="Arial" w:hAnsi="Arial" w:cs="Arial"/>
                <w:color w:val="000000" w:themeColor="text1"/>
                <w:sz w:val="24"/>
                <w:szCs w:val="24"/>
                <w:lang w:val="mn-MN"/>
              </w:rPr>
            </w:pPr>
          </w:p>
        </w:tc>
        <w:tc>
          <w:tcPr>
            <w:tcW w:w="3259" w:type="dxa"/>
            <w:vMerge/>
          </w:tcPr>
          <w:p w14:paraId="390B9003" w14:textId="77777777" w:rsidR="009D26FB" w:rsidRPr="009D26FB" w:rsidRDefault="009D26FB" w:rsidP="009D26FB">
            <w:pPr>
              <w:shd w:val="clear" w:color="auto" w:fill="FFFFFF" w:themeFill="background1"/>
              <w:rPr>
                <w:rFonts w:ascii="Arial" w:hAnsi="Arial" w:cs="Arial"/>
                <w:color w:val="000000" w:themeColor="text1"/>
                <w:sz w:val="24"/>
                <w:szCs w:val="24"/>
                <w:lang w:val="mn-MN"/>
              </w:rPr>
            </w:pPr>
          </w:p>
        </w:tc>
      </w:tr>
    </w:tbl>
    <w:p w14:paraId="2805326D" w14:textId="77777777" w:rsidR="009D26FB" w:rsidRPr="009D26FB" w:rsidRDefault="009D26FB" w:rsidP="009D26FB">
      <w:pPr>
        <w:shd w:val="clear" w:color="auto" w:fill="FFFFFF" w:themeFill="background1"/>
        <w:rPr>
          <w:rFonts w:ascii="Arial" w:hAnsi="Arial" w:cs="Arial"/>
          <w:color w:val="000000" w:themeColor="text1"/>
          <w:sz w:val="24"/>
          <w:szCs w:val="24"/>
          <w:lang w:val="mn-MN"/>
        </w:rPr>
      </w:pPr>
    </w:p>
    <w:p w14:paraId="6A6C377E" w14:textId="2989ACE0" w:rsidR="009D26FB" w:rsidRPr="009D26FB" w:rsidRDefault="009D26FB" w:rsidP="009D26FB">
      <w:pPr>
        <w:shd w:val="clear" w:color="auto" w:fill="FFFFFF" w:themeFill="background1"/>
        <w:jc w:val="both"/>
        <w:rPr>
          <w:rFonts w:ascii="Arial" w:hAnsi="Arial" w:cs="Arial"/>
          <w:color w:val="000000" w:themeColor="text1"/>
          <w:sz w:val="24"/>
          <w:szCs w:val="24"/>
          <w:lang w:val="mn-MN"/>
        </w:rPr>
      </w:pPr>
      <w:r w:rsidRPr="009D26FB">
        <w:rPr>
          <w:rFonts w:ascii="Arial" w:hAnsi="Arial" w:cs="Arial"/>
          <w:color w:val="000000" w:themeColor="text1"/>
          <w:sz w:val="24"/>
          <w:szCs w:val="24"/>
          <w:lang w:val="mn-MN"/>
        </w:rPr>
        <w:t>Нийтлэг үйлчилгээний стандартчиллын техникийн хорооны 2023 оны ..... дүгээр сарын .....-ний өдрийн хуралдаанаар хэлэлцүүлэн дэмжигдэж, СХЗГ-ын даргын 202</w:t>
      </w:r>
      <w:r w:rsidRPr="009D26FB">
        <w:rPr>
          <w:rFonts w:ascii="Arial" w:hAnsi="Arial" w:cs="Arial"/>
          <w:color w:val="000000" w:themeColor="text1"/>
          <w:sz w:val="24"/>
          <w:szCs w:val="24"/>
        </w:rPr>
        <w:t>3</w:t>
      </w:r>
      <w:r w:rsidRPr="009D26FB">
        <w:rPr>
          <w:rFonts w:ascii="Arial" w:hAnsi="Arial" w:cs="Arial"/>
          <w:color w:val="000000" w:themeColor="text1"/>
          <w:sz w:val="24"/>
          <w:szCs w:val="24"/>
          <w:lang w:val="mn-MN"/>
        </w:rPr>
        <w:t xml:space="preserve"> оны ..... дүгээр сарын ..... тоот тушаалаар батлав. </w:t>
      </w:r>
    </w:p>
    <w:p w14:paraId="5499C9F1" w14:textId="77777777" w:rsidR="009D26FB" w:rsidRPr="009D26FB" w:rsidRDefault="009D26FB" w:rsidP="009D26FB">
      <w:pPr>
        <w:shd w:val="clear" w:color="auto" w:fill="FFFFFF" w:themeFill="background1"/>
        <w:rPr>
          <w:rFonts w:ascii="Arial" w:hAnsi="Arial" w:cs="Arial"/>
          <w:color w:val="000000" w:themeColor="text1"/>
          <w:sz w:val="24"/>
          <w:szCs w:val="24"/>
          <w:lang w:val="mn-MN"/>
        </w:rPr>
      </w:pPr>
    </w:p>
    <w:p w14:paraId="2AE51558" w14:textId="77777777" w:rsidR="009D26FB" w:rsidRPr="009D26FB" w:rsidRDefault="009D26FB" w:rsidP="009D26FB">
      <w:pPr>
        <w:shd w:val="clear" w:color="auto" w:fill="FFFFFF" w:themeFill="background1"/>
        <w:rPr>
          <w:rFonts w:ascii="Arial" w:hAnsi="Arial" w:cs="Arial"/>
          <w:b/>
          <w:bCs/>
          <w:color w:val="000000" w:themeColor="text1"/>
          <w:sz w:val="24"/>
          <w:szCs w:val="24"/>
          <w:lang w:val="mn-MN"/>
        </w:rPr>
      </w:pPr>
      <w:r w:rsidRPr="009D26FB">
        <w:rPr>
          <w:rFonts w:ascii="Arial" w:hAnsi="Arial" w:cs="Arial"/>
          <w:b/>
          <w:bCs/>
          <w:color w:val="000000" w:themeColor="text1"/>
          <w:sz w:val="24"/>
          <w:szCs w:val="24"/>
          <w:lang w:val="mn-MN"/>
        </w:rPr>
        <w:t>1</w:t>
      </w:r>
      <w:r w:rsidRPr="009D26FB">
        <w:rPr>
          <w:rFonts w:ascii="Arial" w:hAnsi="Arial" w:cs="Arial"/>
          <w:b/>
          <w:bCs/>
          <w:color w:val="000000" w:themeColor="text1"/>
          <w:sz w:val="24"/>
          <w:szCs w:val="24"/>
        </w:rPr>
        <w:t>.</w:t>
      </w:r>
      <w:r w:rsidRPr="009D26FB">
        <w:rPr>
          <w:rFonts w:ascii="Arial" w:hAnsi="Arial" w:cs="Arial"/>
          <w:b/>
          <w:bCs/>
          <w:color w:val="000000" w:themeColor="text1"/>
          <w:sz w:val="24"/>
          <w:szCs w:val="24"/>
          <w:lang w:val="mn-MN"/>
        </w:rPr>
        <w:t xml:space="preserve"> Зорилго </w:t>
      </w:r>
    </w:p>
    <w:p w14:paraId="31708EF0" w14:textId="750435D9" w:rsidR="009D26FB" w:rsidRPr="009D26FB" w:rsidRDefault="009D26FB" w:rsidP="009D26FB">
      <w:pPr>
        <w:shd w:val="clear" w:color="auto" w:fill="FFFFFF" w:themeFill="background1"/>
        <w:spacing w:line="360" w:lineRule="auto"/>
        <w:jc w:val="both"/>
        <w:rPr>
          <w:rFonts w:ascii="Arial" w:hAnsi="Arial" w:cs="Arial"/>
          <w:color w:val="000000" w:themeColor="text1"/>
          <w:sz w:val="24"/>
          <w:szCs w:val="24"/>
        </w:rPr>
      </w:pPr>
      <w:proofErr w:type="spellStart"/>
      <w:r w:rsidRPr="009D26FB">
        <w:rPr>
          <w:rFonts w:ascii="Arial" w:hAnsi="Arial" w:cs="Arial"/>
          <w:color w:val="000000" w:themeColor="text1"/>
          <w:sz w:val="24"/>
          <w:szCs w:val="24"/>
        </w:rPr>
        <w:t>Эрүүл</w:t>
      </w:r>
      <w:proofErr w:type="spellEnd"/>
      <w:r w:rsidRPr="009D26FB">
        <w:rPr>
          <w:rFonts w:ascii="Arial" w:hAnsi="Arial" w:cs="Arial"/>
          <w:color w:val="000000" w:themeColor="text1"/>
          <w:sz w:val="24"/>
          <w:szCs w:val="24"/>
        </w:rPr>
        <w:t xml:space="preserve"> </w:t>
      </w:r>
      <w:proofErr w:type="spellStart"/>
      <w:r w:rsidRPr="009D26FB">
        <w:rPr>
          <w:rFonts w:ascii="Arial" w:hAnsi="Arial" w:cs="Arial"/>
          <w:color w:val="000000" w:themeColor="text1"/>
          <w:sz w:val="24"/>
          <w:szCs w:val="24"/>
        </w:rPr>
        <w:t>мэндийн</w:t>
      </w:r>
      <w:proofErr w:type="spellEnd"/>
      <w:r w:rsidRPr="009D26FB">
        <w:rPr>
          <w:rFonts w:ascii="Arial" w:hAnsi="Arial" w:cs="Arial"/>
          <w:color w:val="000000" w:themeColor="text1"/>
          <w:sz w:val="24"/>
          <w:szCs w:val="24"/>
        </w:rPr>
        <w:t xml:space="preserve"> </w:t>
      </w:r>
      <w:proofErr w:type="spellStart"/>
      <w:r w:rsidRPr="009D26FB">
        <w:rPr>
          <w:rFonts w:ascii="Arial" w:hAnsi="Arial" w:cs="Arial"/>
          <w:color w:val="000000" w:themeColor="text1"/>
          <w:sz w:val="24"/>
          <w:szCs w:val="24"/>
        </w:rPr>
        <w:t>байгууллага</w:t>
      </w:r>
      <w:proofErr w:type="spellEnd"/>
      <w:r w:rsidRPr="009D26FB">
        <w:rPr>
          <w:rFonts w:ascii="Arial" w:hAnsi="Arial" w:cs="Arial"/>
          <w:color w:val="000000" w:themeColor="text1"/>
          <w:sz w:val="24"/>
          <w:szCs w:val="24"/>
        </w:rPr>
        <w:t xml:space="preserve">, </w:t>
      </w:r>
      <w:proofErr w:type="spellStart"/>
      <w:r w:rsidRPr="009D26FB">
        <w:rPr>
          <w:rFonts w:ascii="Arial" w:hAnsi="Arial" w:cs="Arial"/>
          <w:color w:val="000000" w:themeColor="text1"/>
          <w:sz w:val="24"/>
          <w:szCs w:val="24"/>
        </w:rPr>
        <w:t>үйлчилгээгээ</w:t>
      </w:r>
      <w:proofErr w:type="spellEnd"/>
      <w:r w:rsidRPr="009D26FB">
        <w:rPr>
          <w:rFonts w:ascii="Arial" w:hAnsi="Arial" w:cs="Arial"/>
          <w:color w:val="000000" w:themeColor="text1"/>
          <w:sz w:val="24"/>
          <w:szCs w:val="24"/>
        </w:rPr>
        <w:t xml:space="preserve"> </w:t>
      </w:r>
      <w:proofErr w:type="spellStart"/>
      <w:r w:rsidRPr="009D26FB">
        <w:rPr>
          <w:rFonts w:ascii="Arial" w:hAnsi="Arial" w:cs="Arial"/>
          <w:color w:val="000000" w:themeColor="text1"/>
          <w:sz w:val="24"/>
          <w:szCs w:val="24"/>
        </w:rPr>
        <w:t>иргэдэд</w:t>
      </w:r>
      <w:proofErr w:type="spellEnd"/>
      <w:r w:rsidRPr="009D26FB">
        <w:rPr>
          <w:rFonts w:ascii="Arial" w:hAnsi="Arial" w:cs="Arial"/>
          <w:color w:val="000000" w:themeColor="text1"/>
          <w:sz w:val="24"/>
          <w:szCs w:val="24"/>
        </w:rPr>
        <w:t xml:space="preserve"> </w:t>
      </w:r>
      <w:proofErr w:type="spellStart"/>
      <w:r w:rsidRPr="009D26FB">
        <w:rPr>
          <w:rFonts w:ascii="Arial" w:hAnsi="Arial" w:cs="Arial"/>
          <w:color w:val="000000" w:themeColor="text1"/>
          <w:sz w:val="24"/>
          <w:szCs w:val="24"/>
        </w:rPr>
        <w:t>ойлгомжтой</w:t>
      </w:r>
      <w:proofErr w:type="spellEnd"/>
      <w:r w:rsidRPr="009D26FB">
        <w:rPr>
          <w:rFonts w:ascii="Arial" w:hAnsi="Arial" w:cs="Arial"/>
          <w:color w:val="000000" w:themeColor="text1"/>
          <w:sz w:val="24"/>
          <w:szCs w:val="24"/>
        </w:rPr>
        <w:t xml:space="preserve">, </w:t>
      </w:r>
      <w:proofErr w:type="spellStart"/>
      <w:r w:rsidRPr="009D26FB">
        <w:rPr>
          <w:rFonts w:ascii="Arial" w:hAnsi="Arial" w:cs="Arial"/>
          <w:color w:val="000000" w:themeColor="text1"/>
          <w:sz w:val="24"/>
          <w:szCs w:val="24"/>
        </w:rPr>
        <w:t>чирэгдэлгүй</w:t>
      </w:r>
      <w:proofErr w:type="spellEnd"/>
      <w:r w:rsidRPr="009D26FB">
        <w:rPr>
          <w:rFonts w:ascii="Arial" w:hAnsi="Arial" w:cs="Arial"/>
          <w:color w:val="000000" w:themeColor="text1"/>
          <w:sz w:val="24"/>
          <w:szCs w:val="24"/>
        </w:rPr>
        <w:t xml:space="preserve">, </w:t>
      </w:r>
      <w:proofErr w:type="spellStart"/>
      <w:r w:rsidRPr="009D26FB">
        <w:rPr>
          <w:rFonts w:ascii="Arial" w:hAnsi="Arial" w:cs="Arial"/>
          <w:color w:val="000000" w:themeColor="text1"/>
          <w:sz w:val="24"/>
          <w:szCs w:val="24"/>
        </w:rPr>
        <w:t>шуурхай</w:t>
      </w:r>
      <w:proofErr w:type="spellEnd"/>
      <w:r w:rsidRPr="009D26FB">
        <w:rPr>
          <w:rFonts w:ascii="Arial" w:hAnsi="Arial" w:cs="Arial"/>
          <w:color w:val="000000" w:themeColor="text1"/>
          <w:sz w:val="24"/>
          <w:szCs w:val="24"/>
        </w:rPr>
        <w:t xml:space="preserve"> </w:t>
      </w:r>
      <w:proofErr w:type="spellStart"/>
      <w:r w:rsidRPr="009D26FB">
        <w:rPr>
          <w:rFonts w:ascii="Arial" w:hAnsi="Arial" w:cs="Arial"/>
          <w:color w:val="000000" w:themeColor="text1"/>
          <w:sz w:val="24"/>
          <w:szCs w:val="24"/>
        </w:rPr>
        <w:t>байдлаар</w:t>
      </w:r>
      <w:proofErr w:type="spellEnd"/>
      <w:r w:rsidRPr="009D26FB">
        <w:rPr>
          <w:rFonts w:ascii="Arial" w:hAnsi="Arial" w:cs="Arial"/>
          <w:color w:val="000000" w:themeColor="text1"/>
          <w:sz w:val="24"/>
          <w:szCs w:val="24"/>
        </w:rPr>
        <w:t xml:space="preserve"> </w:t>
      </w:r>
      <w:proofErr w:type="spellStart"/>
      <w:r w:rsidRPr="009D26FB">
        <w:rPr>
          <w:rFonts w:ascii="Arial" w:hAnsi="Arial" w:cs="Arial"/>
          <w:color w:val="000000" w:themeColor="text1"/>
          <w:sz w:val="24"/>
          <w:szCs w:val="24"/>
        </w:rPr>
        <w:t>тав</w:t>
      </w:r>
      <w:proofErr w:type="spellEnd"/>
      <w:r w:rsidRPr="009D26FB">
        <w:rPr>
          <w:rFonts w:ascii="Arial" w:hAnsi="Arial" w:cs="Arial"/>
          <w:color w:val="000000" w:themeColor="text1"/>
          <w:sz w:val="24"/>
          <w:szCs w:val="24"/>
        </w:rPr>
        <w:t xml:space="preserve"> </w:t>
      </w:r>
      <w:proofErr w:type="spellStart"/>
      <w:r w:rsidRPr="009D26FB">
        <w:rPr>
          <w:rFonts w:ascii="Arial" w:hAnsi="Arial" w:cs="Arial"/>
          <w:color w:val="000000" w:themeColor="text1"/>
          <w:sz w:val="24"/>
          <w:szCs w:val="24"/>
        </w:rPr>
        <w:t>тухтай</w:t>
      </w:r>
      <w:proofErr w:type="spellEnd"/>
      <w:r w:rsidRPr="009D26FB">
        <w:rPr>
          <w:rFonts w:ascii="Arial" w:hAnsi="Arial" w:cs="Arial"/>
          <w:color w:val="000000" w:themeColor="text1"/>
          <w:sz w:val="24"/>
          <w:szCs w:val="24"/>
        </w:rPr>
        <w:t xml:space="preserve"> </w:t>
      </w:r>
      <w:proofErr w:type="spellStart"/>
      <w:r w:rsidRPr="009D26FB">
        <w:rPr>
          <w:rFonts w:ascii="Arial" w:hAnsi="Arial" w:cs="Arial"/>
          <w:color w:val="000000" w:themeColor="text1"/>
          <w:sz w:val="24"/>
          <w:szCs w:val="24"/>
        </w:rPr>
        <w:t>орчин</w:t>
      </w:r>
      <w:proofErr w:type="spellEnd"/>
      <w:r w:rsidRPr="009D26FB">
        <w:rPr>
          <w:rFonts w:ascii="Arial" w:hAnsi="Arial" w:cs="Arial"/>
          <w:color w:val="000000" w:themeColor="text1"/>
          <w:sz w:val="24"/>
          <w:szCs w:val="24"/>
        </w:rPr>
        <w:t xml:space="preserve"> </w:t>
      </w:r>
      <w:proofErr w:type="spellStart"/>
      <w:r w:rsidRPr="009D26FB">
        <w:rPr>
          <w:rFonts w:ascii="Arial" w:hAnsi="Arial" w:cs="Arial"/>
          <w:color w:val="000000" w:themeColor="text1"/>
          <w:sz w:val="24"/>
          <w:szCs w:val="24"/>
        </w:rPr>
        <w:t>нөхцөлд</w:t>
      </w:r>
      <w:proofErr w:type="spellEnd"/>
      <w:r w:rsidRPr="009D26FB">
        <w:rPr>
          <w:rFonts w:ascii="Arial" w:hAnsi="Arial" w:cs="Arial"/>
          <w:color w:val="000000" w:themeColor="text1"/>
          <w:sz w:val="24"/>
          <w:szCs w:val="24"/>
        </w:rPr>
        <w:t xml:space="preserve"> </w:t>
      </w:r>
      <w:proofErr w:type="spellStart"/>
      <w:r w:rsidRPr="009D26FB">
        <w:rPr>
          <w:rFonts w:ascii="Arial" w:hAnsi="Arial" w:cs="Arial"/>
          <w:color w:val="000000" w:themeColor="text1"/>
          <w:sz w:val="24"/>
          <w:szCs w:val="24"/>
        </w:rPr>
        <w:t>үзүүлж</w:t>
      </w:r>
      <w:proofErr w:type="spellEnd"/>
      <w:r w:rsidRPr="009D26FB">
        <w:rPr>
          <w:rFonts w:ascii="Arial" w:hAnsi="Arial" w:cs="Arial"/>
          <w:color w:val="000000" w:themeColor="text1"/>
          <w:sz w:val="24"/>
          <w:szCs w:val="24"/>
        </w:rPr>
        <w:t xml:space="preserve">, </w:t>
      </w:r>
      <w:proofErr w:type="spellStart"/>
      <w:r w:rsidRPr="009D26FB">
        <w:rPr>
          <w:rFonts w:ascii="Arial" w:hAnsi="Arial" w:cs="Arial"/>
          <w:color w:val="000000" w:themeColor="text1"/>
          <w:sz w:val="24"/>
          <w:szCs w:val="24"/>
        </w:rPr>
        <w:t>үзүүлсэн</w:t>
      </w:r>
      <w:proofErr w:type="spellEnd"/>
      <w:r w:rsidRPr="009D26FB">
        <w:rPr>
          <w:rFonts w:ascii="Arial" w:hAnsi="Arial" w:cs="Arial"/>
          <w:color w:val="000000" w:themeColor="text1"/>
          <w:sz w:val="24"/>
          <w:szCs w:val="24"/>
        </w:rPr>
        <w:t xml:space="preserve"> </w:t>
      </w:r>
      <w:proofErr w:type="spellStart"/>
      <w:r w:rsidRPr="009D26FB">
        <w:rPr>
          <w:rFonts w:ascii="Arial" w:hAnsi="Arial" w:cs="Arial"/>
          <w:color w:val="000000" w:themeColor="text1"/>
          <w:sz w:val="24"/>
          <w:szCs w:val="24"/>
        </w:rPr>
        <w:t>тусламж</w:t>
      </w:r>
      <w:proofErr w:type="spellEnd"/>
      <w:r w:rsidRPr="009D26FB">
        <w:rPr>
          <w:rFonts w:ascii="Arial" w:hAnsi="Arial" w:cs="Arial"/>
          <w:color w:val="000000" w:themeColor="text1"/>
          <w:sz w:val="24"/>
          <w:szCs w:val="24"/>
        </w:rPr>
        <w:t xml:space="preserve">, </w:t>
      </w:r>
      <w:proofErr w:type="spellStart"/>
      <w:r w:rsidRPr="009D26FB">
        <w:rPr>
          <w:rFonts w:ascii="Arial" w:hAnsi="Arial" w:cs="Arial"/>
          <w:color w:val="000000" w:themeColor="text1"/>
          <w:sz w:val="24"/>
          <w:szCs w:val="24"/>
        </w:rPr>
        <w:t>үйлчилгээний</w:t>
      </w:r>
      <w:proofErr w:type="spellEnd"/>
      <w:r w:rsidRPr="009D26FB">
        <w:rPr>
          <w:rFonts w:ascii="Arial" w:hAnsi="Arial" w:cs="Arial"/>
          <w:color w:val="000000" w:themeColor="text1"/>
          <w:sz w:val="24"/>
          <w:szCs w:val="24"/>
        </w:rPr>
        <w:t xml:space="preserve"> </w:t>
      </w:r>
      <w:proofErr w:type="spellStart"/>
      <w:r w:rsidRPr="009D26FB">
        <w:rPr>
          <w:rFonts w:ascii="Arial" w:hAnsi="Arial" w:cs="Arial"/>
          <w:color w:val="000000" w:themeColor="text1"/>
          <w:sz w:val="24"/>
          <w:szCs w:val="24"/>
        </w:rPr>
        <w:t>чанарыг</w:t>
      </w:r>
      <w:proofErr w:type="spellEnd"/>
      <w:r w:rsidRPr="009D26FB">
        <w:rPr>
          <w:rFonts w:ascii="Arial" w:hAnsi="Arial" w:cs="Arial"/>
          <w:color w:val="000000" w:themeColor="text1"/>
          <w:sz w:val="24"/>
          <w:szCs w:val="24"/>
        </w:rPr>
        <w:t xml:space="preserve"> </w:t>
      </w:r>
      <w:proofErr w:type="spellStart"/>
      <w:r w:rsidRPr="009D26FB">
        <w:rPr>
          <w:rFonts w:ascii="Arial" w:hAnsi="Arial" w:cs="Arial"/>
          <w:color w:val="000000" w:themeColor="text1"/>
          <w:sz w:val="24"/>
          <w:szCs w:val="24"/>
        </w:rPr>
        <w:t>бататгах</w:t>
      </w:r>
      <w:proofErr w:type="spellEnd"/>
      <w:r w:rsidRPr="009D26FB">
        <w:rPr>
          <w:rFonts w:ascii="Arial" w:hAnsi="Arial" w:cs="Arial"/>
          <w:color w:val="000000" w:themeColor="text1"/>
          <w:sz w:val="24"/>
          <w:szCs w:val="24"/>
        </w:rPr>
        <w:t xml:space="preserve">, </w:t>
      </w:r>
      <w:r w:rsidR="009F500C">
        <w:rPr>
          <w:rFonts w:ascii="Arial" w:hAnsi="Arial" w:cs="Arial"/>
          <w:color w:val="000000" w:themeColor="text1"/>
          <w:sz w:val="24"/>
          <w:szCs w:val="24"/>
          <w:lang w:val="mn-MN"/>
        </w:rPr>
        <w:t>үйлчлүүлэгчийн</w:t>
      </w:r>
      <w:r w:rsidRPr="009D26FB">
        <w:rPr>
          <w:rFonts w:ascii="Arial" w:hAnsi="Arial" w:cs="Arial"/>
          <w:color w:val="000000" w:themeColor="text1"/>
          <w:sz w:val="24"/>
          <w:szCs w:val="24"/>
        </w:rPr>
        <w:t xml:space="preserve"> </w:t>
      </w:r>
      <w:proofErr w:type="spellStart"/>
      <w:r w:rsidRPr="009D26FB">
        <w:rPr>
          <w:rFonts w:ascii="Arial" w:hAnsi="Arial" w:cs="Arial"/>
          <w:color w:val="000000" w:themeColor="text1"/>
          <w:sz w:val="24"/>
          <w:szCs w:val="24"/>
        </w:rPr>
        <w:t>сэтгэл</w:t>
      </w:r>
      <w:proofErr w:type="spellEnd"/>
      <w:r w:rsidRPr="009D26FB">
        <w:rPr>
          <w:rFonts w:ascii="Arial" w:hAnsi="Arial" w:cs="Arial"/>
          <w:color w:val="000000" w:themeColor="text1"/>
          <w:sz w:val="24"/>
          <w:szCs w:val="24"/>
        </w:rPr>
        <w:t xml:space="preserve"> </w:t>
      </w:r>
      <w:proofErr w:type="spellStart"/>
      <w:r w:rsidRPr="009D26FB">
        <w:rPr>
          <w:rFonts w:ascii="Arial" w:hAnsi="Arial" w:cs="Arial"/>
          <w:color w:val="000000" w:themeColor="text1"/>
          <w:sz w:val="24"/>
          <w:szCs w:val="24"/>
        </w:rPr>
        <w:t>ханамжийг</w:t>
      </w:r>
      <w:proofErr w:type="spellEnd"/>
      <w:r w:rsidRPr="009D26FB">
        <w:rPr>
          <w:rFonts w:ascii="Arial" w:hAnsi="Arial" w:cs="Arial"/>
          <w:color w:val="000000" w:themeColor="text1"/>
          <w:sz w:val="24"/>
          <w:szCs w:val="24"/>
        </w:rPr>
        <w:t xml:space="preserve"> </w:t>
      </w:r>
      <w:proofErr w:type="spellStart"/>
      <w:r w:rsidRPr="009D26FB">
        <w:rPr>
          <w:rFonts w:ascii="Arial" w:hAnsi="Arial" w:cs="Arial"/>
          <w:color w:val="000000" w:themeColor="text1"/>
          <w:sz w:val="24"/>
          <w:szCs w:val="24"/>
        </w:rPr>
        <w:t>нэмэгдүүлэх</w:t>
      </w:r>
      <w:proofErr w:type="spellEnd"/>
    </w:p>
    <w:p w14:paraId="462848FB" w14:textId="77777777" w:rsidR="009D26FB" w:rsidRPr="009D26FB" w:rsidRDefault="009D26FB" w:rsidP="009D26FB">
      <w:pPr>
        <w:shd w:val="clear" w:color="auto" w:fill="FFFFFF" w:themeFill="background1"/>
        <w:rPr>
          <w:rFonts w:ascii="Arial" w:hAnsi="Arial" w:cs="Arial"/>
          <w:b/>
          <w:bCs/>
          <w:color w:val="000000" w:themeColor="text1"/>
          <w:sz w:val="24"/>
          <w:szCs w:val="24"/>
          <w:lang w:val="mn-MN"/>
        </w:rPr>
      </w:pPr>
      <w:r w:rsidRPr="009D26FB">
        <w:rPr>
          <w:rFonts w:ascii="Arial" w:hAnsi="Arial" w:cs="Arial"/>
          <w:b/>
          <w:bCs/>
          <w:color w:val="000000" w:themeColor="text1"/>
          <w:sz w:val="24"/>
          <w:szCs w:val="24"/>
          <w:lang w:val="mn-MN"/>
        </w:rPr>
        <w:t xml:space="preserve">2. Хамрах хүрээ </w:t>
      </w:r>
    </w:p>
    <w:p w14:paraId="12849D14" w14:textId="77777777" w:rsidR="009D26FB" w:rsidRPr="009D26FB" w:rsidRDefault="009D26FB" w:rsidP="009D26FB">
      <w:pPr>
        <w:shd w:val="clear" w:color="auto" w:fill="FFFFFF" w:themeFill="background1"/>
        <w:jc w:val="both"/>
        <w:rPr>
          <w:rFonts w:ascii="Arial" w:hAnsi="Arial" w:cs="Arial"/>
          <w:color w:val="000000" w:themeColor="text1"/>
          <w:sz w:val="24"/>
          <w:szCs w:val="24"/>
          <w:lang w:val="mn-MN"/>
        </w:rPr>
      </w:pPr>
      <w:r w:rsidRPr="009D26FB">
        <w:rPr>
          <w:rFonts w:ascii="Arial" w:hAnsi="Arial" w:cs="Arial"/>
          <w:color w:val="000000" w:themeColor="text1"/>
          <w:sz w:val="24"/>
          <w:szCs w:val="24"/>
          <w:lang w:val="mn-MN"/>
        </w:rPr>
        <w:t xml:space="preserve">2.1 Эрүүл мэндийн тухай хуулийн 15.1-д заагдсан эрүүл мэндийн байгууллагад ажиллаж буй эмнэлгийн мэргэжилтэн, эрүүл мэндийн ажилтан болон үйлчлүүлэгчид энэ стандартыг дагаж мөрдөнө. </w:t>
      </w:r>
    </w:p>
    <w:p w14:paraId="048ABE38" w14:textId="77777777" w:rsidR="009D26FB" w:rsidRPr="009D26FB" w:rsidRDefault="009D26FB" w:rsidP="009D26FB">
      <w:pPr>
        <w:shd w:val="clear" w:color="auto" w:fill="FFFFFF" w:themeFill="background1"/>
        <w:rPr>
          <w:rFonts w:ascii="Arial" w:hAnsi="Arial" w:cs="Arial"/>
          <w:b/>
          <w:bCs/>
          <w:color w:val="000000" w:themeColor="text1"/>
          <w:sz w:val="24"/>
          <w:szCs w:val="24"/>
          <w:lang w:val="mn-MN"/>
        </w:rPr>
      </w:pPr>
      <w:r w:rsidRPr="009D26FB">
        <w:rPr>
          <w:rFonts w:ascii="Arial" w:hAnsi="Arial" w:cs="Arial"/>
          <w:b/>
          <w:bCs/>
          <w:color w:val="000000" w:themeColor="text1"/>
          <w:sz w:val="24"/>
          <w:szCs w:val="24"/>
          <w:lang w:val="mn-MN"/>
        </w:rPr>
        <w:t>3. Норматив ишлэл</w:t>
      </w:r>
    </w:p>
    <w:p w14:paraId="59B0156D" w14:textId="77777777" w:rsidR="009D26FB" w:rsidRPr="009D26FB" w:rsidRDefault="009D26FB" w:rsidP="009D26FB">
      <w:pPr>
        <w:shd w:val="clear" w:color="auto" w:fill="FFFFFF" w:themeFill="background1"/>
        <w:rPr>
          <w:rFonts w:ascii="Arial" w:hAnsi="Arial" w:cs="Arial"/>
          <w:color w:val="000000" w:themeColor="text1"/>
          <w:sz w:val="24"/>
          <w:szCs w:val="24"/>
          <w:lang w:val="mn-MN"/>
        </w:rPr>
      </w:pPr>
      <w:r w:rsidRPr="009D26FB">
        <w:rPr>
          <w:rFonts w:ascii="Arial" w:hAnsi="Arial" w:cs="Arial"/>
          <w:color w:val="000000" w:themeColor="text1"/>
          <w:sz w:val="24"/>
          <w:szCs w:val="24"/>
          <w:lang w:val="mn-MN"/>
        </w:rPr>
        <w:t xml:space="preserve">Дараах эшлэлийг энэхүү стандартын үзүүлэлт шаардлагад эшлэл болгон хэрэглэсэн. </w:t>
      </w:r>
    </w:p>
    <w:p w14:paraId="5332E172" w14:textId="77777777" w:rsidR="009D26FB" w:rsidRPr="009D26FB" w:rsidRDefault="009D26FB" w:rsidP="009D26FB">
      <w:pPr>
        <w:shd w:val="clear" w:color="auto" w:fill="FFFFFF" w:themeFill="background1"/>
        <w:jc w:val="both"/>
        <w:rPr>
          <w:rFonts w:ascii="Arial" w:hAnsi="Arial" w:cs="Arial"/>
          <w:color w:val="000000" w:themeColor="text1"/>
          <w:sz w:val="24"/>
          <w:szCs w:val="24"/>
          <w:lang w:val="mn-MN"/>
        </w:rPr>
      </w:pPr>
      <w:r w:rsidRPr="009D26FB">
        <w:rPr>
          <w:rFonts w:ascii="Arial" w:hAnsi="Arial" w:cs="Arial"/>
          <w:color w:val="000000" w:themeColor="text1"/>
          <w:sz w:val="24"/>
          <w:szCs w:val="24"/>
          <w:lang w:val="mn-MN"/>
        </w:rPr>
        <w:t xml:space="preserve">Эдгээр стандартад өөрчлөлт орсон тохиолдолд хамгийн сүүлийн хэвлэлийг </w:t>
      </w:r>
      <w:r w:rsidRPr="009D26FB">
        <w:rPr>
          <w:rFonts w:ascii="Arial" w:hAnsi="Arial" w:cs="Arial"/>
          <w:color w:val="000000" w:themeColor="text1"/>
          <w:sz w:val="24"/>
          <w:szCs w:val="24"/>
        </w:rPr>
        <w:t>(</w:t>
      </w:r>
      <w:r w:rsidRPr="009D26FB">
        <w:rPr>
          <w:rFonts w:ascii="Arial" w:hAnsi="Arial" w:cs="Arial"/>
          <w:color w:val="000000" w:themeColor="text1"/>
          <w:sz w:val="24"/>
          <w:szCs w:val="24"/>
          <w:lang w:val="mn-MN"/>
        </w:rPr>
        <w:t>түүний өөрчлөлтүүдийг оруулаад</w:t>
      </w:r>
      <w:r w:rsidRPr="009D26FB">
        <w:rPr>
          <w:rFonts w:ascii="Arial" w:hAnsi="Arial" w:cs="Arial"/>
          <w:color w:val="000000" w:themeColor="text1"/>
          <w:sz w:val="24"/>
          <w:szCs w:val="24"/>
        </w:rPr>
        <w:t>)</w:t>
      </w:r>
      <w:r w:rsidRPr="009D26FB">
        <w:rPr>
          <w:rFonts w:ascii="Arial" w:hAnsi="Arial" w:cs="Arial"/>
          <w:color w:val="000000" w:themeColor="text1"/>
          <w:sz w:val="24"/>
          <w:szCs w:val="24"/>
          <w:lang w:val="mn-MN"/>
        </w:rPr>
        <w:t xml:space="preserve"> хэрэгэнэ. </w:t>
      </w:r>
    </w:p>
    <w:p w14:paraId="61FFAD00" w14:textId="77777777" w:rsidR="009D26FB" w:rsidRPr="009D26FB" w:rsidRDefault="009D26FB" w:rsidP="009D26FB">
      <w:pPr>
        <w:shd w:val="clear" w:color="auto" w:fill="FFFFFF" w:themeFill="background1"/>
        <w:jc w:val="both"/>
        <w:rPr>
          <w:rFonts w:ascii="Arial" w:hAnsi="Arial" w:cs="Arial"/>
          <w:color w:val="000000" w:themeColor="text1"/>
          <w:sz w:val="24"/>
          <w:szCs w:val="24"/>
          <w:lang w:val="mn-MN"/>
        </w:rPr>
      </w:pPr>
      <w:r w:rsidRPr="009D26FB">
        <w:rPr>
          <w:rFonts w:ascii="Arial" w:hAnsi="Arial" w:cs="Arial"/>
          <w:color w:val="000000" w:themeColor="text1"/>
          <w:sz w:val="24"/>
          <w:szCs w:val="24"/>
        </w:rPr>
        <w:t>MNS</w:t>
      </w:r>
      <w:r w:rsidRPr="009D26FB">
        <w:rPr>
          <w:rFonts w:ascii="Arial" w:hAnsi="Arial" w:cs="Arial"/>
          <w:color w:val="000000" w:themeColor="text1"/>
          <w:sz w:val="24"/>
          <w:szCs w:val="24"/>
          <w:lang w:val="mn-MN"/>
        </w:rPr>
        <w:t xml:space="preserve"> 5140: 2021 1-р хэсэг: Баримт бичгийн нэр, төрөл, тодорхойлолт</w:t>
      </w:r>
    </w:p>
    <w:p w14:paraId="289CC9FE" w14:textId="77777777" w:rsidR="009D26FB" w:rsidRPr="009D26FB" w:rsidRDefault="009D26FB" w:rsidP="009D26FB">
      <w:pPr>
        <w:shd w:val="clear" w:color="auto" w:fill="FFFFFF" w:themeFill="background1"/>
        <w:jc w:val="both"/>
        <w:rPr>
          <w:rFonts w:ascii="Arial" w:hAnsi="Arial" w:cs="Arial"/>
          <w:color w:val="000000" w:themeColor="text1"/>
          <w:sz w:val="24"/>
          <w:szCs w:val="24"/>
        </w:rPr>
      </w:pPr>
      <w:r w:rsidRPr="009D26FB">
        <w:rPr>
          <w:rFonts w:ascii="Arial" w:hAnsi="Arial" w:cs="Arial"/>
          <w:color w:val="000000" w:themeColor="text1"/>
          <w:sz w:val="24"/>
          <w:szCs w:val="24"/>
        </w:rPr>
        <w:t xml:space="preserve">MNS </w:t>
      </w:r>
      <w:r w:rsidRPr="009D26FB">
        <w:rPr>
          <w:rFonts w:ascii="Arial" w:hAnsi="Arial" w:cs="Arial"/>
          <w:color w:val="000000" w:themeColor="text1"/>
          <w:sz w:val="24"/>
          <w:szCs w:val="24"/>
          <w:lang w:val="mn-MN"/>
        </w:rPr>
        <w:t>5140: 2021 2-р хэсэг: Баримт бичгийн бүрдэл, тэдгээрт тавих шаардлага</w:t>
      </w:r>
    </w:p>
    <w:p w14:paraId="21FDEBD1" w14:textId="77777777" w:rsidR="009D26FB" w:rsidRPr="009D26FB" w:rsidRDefault="009D26FB" w:rsidP="009D26FB">
      <w:pPr>
        <w:shd w:val="clear" w:color="auto" w:fill="FFFFFF" w:themeFill="background1"/>
        <w:jc w:val="both"/>
        <w:rPr>
          <w:rFonts w:ascii="Arial" w:hAnsi="Arial" w:cs="Arial"/>
          <w:color w:val="000000" w:themeColor="text1"/>
          <w:sz w:val="24"/>
          <w:szCs w:val="24"/>
          <w:lang w:val="mn-MN"/>
        </w:rPr>
      </w:pPr>
      <w:r w:rsidRPr="009D26FB">
        <w:rPr>
          <w:rFonts w:ascii="Arial" w:hAnsi="Arial" w:cs="Arial"/>
          <w:color w:val="000000" w:themeColor="text1"/>
          <w:sz w:val="24"/>
          <w:szCs w:val="24"/>
        </w:rPr>
        <w:t>MNS</w:t>
      </w:r>
      <w:r w:rsidRPr="009D26FB">
        <w:rPr>
          <w:rFonts w:ascii="Arial" w:hAnsi="Arial" w:cs="Arial"/>
          <w:color w:val="000000" w:themeColor="text1"/>
          <w:sz w:val="24"/>
          <w:szCs w:val="24"/>
          <w:lang w:val="mn-MN"/>
        </w:rPr>
        <w:t xml:space="preserve"> 5140:2021 3-р хэсэг: Баримт бичгийн хэвлэмэл хуудас, тэдгээрт бүрдлийг байрлуулахад тавих шаардлага </w:t>
      </w:r>
    </w:p>
    <w:p w14:paraId="254C82E6" w14:textId="3D92C2D0" w:rsidR="009D26FB" w:rsidRPr="009D26FB" w:rsidRDefault="009D26FB" w:rsidP="009D26FB">
      <w:pPr>
        <w:jc w:val="both"/>
        <w:rPr>
          <w:rFonts w:ascii="Arial" w:hAnsi="Arial" w:cs="Arial"/>
          <w:color w:val="000000" w:themeColor="text1"/>
          <w:sz w:val="24"/>
          <w:szCs w:val="24"/>
          <w:lang w:val="mn-MN"/>
        </w:rPr>
      </w:pPr>
      <w:r w:rsidRPr="009D26FB">
        <w:rPr>
          <w:rFonts w:ascii="Arial" w:hAnsi="Arial" w:cs="Arial"/>
          <w:color w:val="000000" w:themeColor="text1"/>
          <w:sz w:val="24"/>
          <w:szCs w:val="24"/>
        </w:rPr>
        <w:t>MNS ISO 45001</w:t>
      </w:r>
      <w:r w:rsidRPr="009D26FB">
        <w:rPr>
          <w:rFonts w:ascii="Arial" w:hAnsi="Arial" w:cs="Arial"/>
          <w:color w:val="000000" w:themeColor="text1"/>
          <w:sz w:val="24"/>
          <w:szCs w:val="24"/>
          <w:lang w:val="mn-MN"/>
        </w:rPr>
        <w:t>:2018 хөдөлмөрийн аюулгү</w:t>
      </w:r>
      <w:r w:rsidR="009F500C">
        <w:rPr>
          <w:rFonts w:ascii="Arial" w:hAnsi="Arial" w:cs="Arial"/>
          <w:color w:val="000000" w:themeColor="text1"/>
          <w:sz w:val="24"/>
          <w:szCs w:val="24"/>
          <w:lang w:val="mn-MN"/>
        </w:rPr>
        <w:t>й</w:t>
      </w:r>
      <w:r w:rsidRPr="009D26FB">
        <w:rPr>
          <w:rFonts w:ascii="Arial" w:hAnsi="Arial" w:cs="Arial"/>
          <w:color w:val="000000" w:themeColor="text1"/>
          <w:sz w:val="24"/>
          <w:szCs w:val="24"/>
          <w:lang w:val="mn-MN"/>
        </w:rPr>
        <w:t xml:space="preserve"> байдал, эрүүл ахуйн менежментийн тогтолцоо-шаардлага, хэрэглэх заавар  </w:t>
      </w:r>
    </w:p>
    <w:p w14:paraId="03468075" w14:textId="77777777" w:rsidR="009D26FB" w:rsidRPr="009D26FB" w:rsidRDefault="009D26FB" w:rsidP="009D26FB">
      <w:pPr>
        <w:jc w:val="both"/>
        <w:rPr>
          <w:rFonts w:ascii="Arial" w:hAnsi="Arial" w:cs="Arial"/>
          <w:color w:val="000000" w:themeColor="text1"/>
          <w:sz w:val="24"/>
          <w:szCs w:val="24"/>
          <w:lang w:val="mn-MN"/>
        </w:rPr>
      </w:pPr>
      <w:r w:rsidRPr="009D26FB">
        <w:rPr>
          <w:rFonts w:ascii="Arial" w:hAnsi="Arial" w:cs="Arial"/>
          <w:color w:val="000000" w:themeColor="text1"/>
          <w:sz w:val="24"/>
          <w:szCs w:val="24"/>
        </w:rPr>
        <w:t>MNS ISO</w:t>
      </w:r>
      <w:r w:rsidRPr="009D26FB">
        <w:rPr>
          <w:rFonts w:ascii="Arial" w:hAnsi="Arial" w:cs="Arial"/>
          <w:color w:val="000000" w:themeColor="text1"/>
          <w:sz w:val="24"/>
          <w:szCs w:val="24"/>
          <w:lang w:val="mn-MN"/>
        </w:rPr>
        <w:t xml:space="preserve"> 9001:2016 Чанарын менежментийн тогтолцоо-Шаардлага </w:t>
      </w:r>
    </w:p>
    <w:p w14:paraId="42BAC63F" w14:textId="592A9BC9" w:rsidR="009D26FB" w:rsidRDefault="009D26FB" w:rsidP="009D26FB">
      <w:pPr>
        <w:jc w:val="both"/>
        <w:rPr>
          <w:rFonts w:ascii="Arial" w:hAnsi="Arial" w:cs="Arial"/>
          <w:color w:val="000000" w:themeColor="text1"/>
          <w:sz w:val="24"/>
          <w:szCs w:val="24"/>
          <w:lang w:val="mn-MN"/>
        </w:rPr>
      </w:pPr>
      <w:r w:rsidRPr="009D26FB">
        <w:rPr>
          <w:rFonts w:ascii="Arial" w:hAnsi="Arial" w:cs="Arial"/>
          <w:color w:val="000000" w:themeColor="text1"/>
          <w:sz w:val="24"/>
          <w:szCs w:val="24"/>
        </w:rPr>
        <w:lastRenderedPageBreak/>
        <w:t xml:space="preserve"> </w:t>
      </w:r>
      <w:r w:rsidR="004D68EB">
        <w:rPr>
          <w:rFonts w:ascii="Arial" w:hAnsi="Arial" w:cs="Arial"/>
          <w:color w:val="000000" w:themeColor="text1"/>
          <w:sz w:val="24"/>
          <w:szCs w:val="24"/>
        </w:rPr>
        <w:t xml:space="preserve">MNS </w:t>
      </w:r>
      <w:r w:rsidR="004D68EB">
        <w:rPr>
          <w:rFonts w:ascii="Arial" w:hAnsi="Arial" w:cs="Arial"/>
          <w:color w:val="000000" w:themeColor="text1"/>
          <w:sz w:val="24"/>
          <w:szCs w:val="24"/>
          <w:lang w:val="mn-MN"/>
        </w:rPr>
        <w:t xml:space="preserve">5283:2022 Гудамж, зам, талбай, үл хөдлөх эд хөрөнгө, аж ахуйн нэгж, байгууллагын хаягийн тэмдэгт тавих ерөнхий шаардлага </w:t>
      </w:r>
    </w:p>
    <w:p w14:paraId="52A754D2" w14:textId="42487E81" w:rsidR="004D68EB" w:rsidRDefault="004D68EB" w:rsidP="009D26FB">
      <w:pPr>
        <w:jc w:val="both"/>
        <w:rPr>
          <w:rFonts w:ascii="Arial" w:hAnsi="Arial" w:cs="Arial"/>
          <w:color w:val="000000" w:themeColor="text1"/>
          <w:sz w:val="24"/>
          <w:szCs w:val="24"/>
          <w:lang w:val="mn-MN"/>
        </w:rPr>
      </w:pPr>
      <w:r>
        <w:rPr>
          <w:rFonts w:ascii="Arial" w:hAnsi="Arial" w:cs="Arial"/>
          <w:color w:val="000000" w:themeColor="text1"/>
          <w:sz w:val="24"/>
          <w:szCs w:val="24"/>
        </w:rPr>
        <w:t xml:space="preserve">MNS </w:t>
      </w:r>
      <w:r>
        <w:rPr>
          <w:rFonts w:ascii="Arial" w:hAnsi="Arial" w:cs="Arial"/>
          <w:color w:val="000000" w:themeColor="text1"/>
          <w:sz w:val="24"/>
          <w:szCs w:val="24"/>
          <w:lang w:val="mn-MN"/>
        </w:rPr>
        <w:t>6775:2019 Хаяг, хаягийн бичвэрт тавих шаардлага</w:t>
      </w:r>
    </w:p>
    <w:p w14:paraId="7229E5A4" w14:textId="54259162" w:rsidR="009F500C" w:rsidRDefault="009F500C" w:rsidP="009D26FB">
      <w:pPr>
        <w:jc w:val="both"/>
        <w:rPr>
          <w:rFonts w:ascii="Arial" w:hAnsi="Arial" w:cs="Arial"/>
          <w:color w:val="000000" w:themeColor="text1"/>
          <w:sz w:val="24"/>
          <w:szCs w:val="24"/>
          <w:lang w:val="mn-MN"/>
        </w:rPr>
      </w:pPr>
      <w:r>
        <w:rPr>
          <w:rFonts w:ascii="Arial" w:hAnsi="Arial" w:cs="Arial"/>
          <w:color w:val="000000" w:themeColor="text1"/>
          <w:sz w:val="24"/>
          <w:szCs w:val="24"/>
        </w:rPr>
        <w:t>MNS</w:t>
      </w:r>
      <w:r>
        <w:rPr>
          <w:rFonts w:ascii="Arial" w:hAnsi="Arial" w:cs="Arial"/>
          <w:color w:val="000000" w:themeColor="text1"/>
          <w:sz w:val="24"/>
          <w:szCs w:val="24"/>
          <w:lang w:val="mn-MN"/>
        </w:rPr>
        <w:t xml:space="preserve"> 6392:2013 Эрүүл мэндийн байгууллагын орчны эрүүл ахуйн шаардлага </w:t>
      </w:r>
    </w:p>
    <w:p w14:paraId="4047334B" w14:textId="31ED72E4" w:rsidR="009F500C" w:rsidRPr="009D26FB" w:rsidRDefault="009F500C" w:rsidP="009D26FB">
      <w:pPr>
        <w:jc w:val="both"/>
        <w:rPr>
          <w:rFonts w:ascii="Times New Roman" w:eastAsia="Times New Roman" w:hAnsi="Times New Roman" w:cs="Times New Roman"/>
          <w:sz w:val="24"/>
          <w:szCs w:val="24"/>
          <w:lang w:val="mn-MN"/>
        </w:rPr>
      </w:pPr>
      <w:r>
        <w:rPr>
          <w:rFonts w:ascii="Arial" w:hAnsi="Arial" w:cs="Arial"/>
          <w:color w:val="000000" w:themeColor="text1"/>
          <w:sz w:val="24"/>
          <w:szCs w:val="24"/>
        </w:rPr>
        <w:t>UCS</w:t>
      </w:r>
      <w:r>
        <w:rPr>
          <w:rFonts w:ascii="Arial" w:hAnsi="Arial" w:cs="Arial"/>
          <w:color w:val="000000" w:themeColor="text1"/>
          <w:sz w:val="24"/>
          <w:szCs w:val="24"/>
          <w:lang w:val="mn-MN"/>
        </w:rPr>
        <w:t xml:space="preserve"> 1103В:2022 “Эрүүл мэндийн байгууллагын гадна орчны ерөнхий шаардлага” хотын стандарт</w:t>
      </w:r>
    </w:p>
    <w:p w14:paraId="12542C25" w14:textId="77777777" w:rsidR="009D26FB" w:rsidRPr="009D26FB" w:rsidRDefault="009D26FB" w:rsidP="009D26FB">
      <w:pPr>
        <w:shd w:val="clear" w:color="auto" w:fill="FFFFFF" w:themeFill="background1"/>
        <w:rPr>
          <w:rFonts w:ascii="Arial" w:hAnsi="Arial" w:cs="Arial"/>
          <w:b/>
          <w:bCs/>
          <w:color w:val="000000" w:themeColor="text1"/>
          <w:sz w:val="24"/>
          <w:szCs w:val="24"/>
          <w:lang w:val="mn-MN"/>
        </w:rPr>
      </w:pPr>
      <w:r w:rsidRPr="009D26FB">
        <w:rPr>
          <w:rFonts w:ascii="Arial" w:hAnsi="Arial" w:cs="Arial"/>
          <w:b/>
          <w:bCs/>
          <w:color w:val="000000" w:themeColor="text1"/>
          <w:sz w:val="24"/>
          <w:szCs w:val="24"/>
        </w:rPr>
        <w:t>4</w:t>
      </w:r>
      <w:r w:rsidRPr="009D26FB">
        <w:rPr>
          <w:rFonts w:ascii="Arial" w:hAnsi="Arial" w:cs="Arial"/>
          <w:b/>
          <w:bCs/>
          <w:color w:val="000000" w:themeColor="text1"/>
          <w:sz w:val="24"/>
          <w:szCs w:val="24"/>
          <w:lang w:val="mn-MN"/>
        </w:rPr>
        <w:t>.</w:t>
      </w:r>
      <w:r w:rsidRPr="009D26FB">
        <w:rPr>
          <w:rFonts w:ascii="Arial" w:hAnsi="Arial" w:cs="Arial"/>
          <w:b/>
          <w:bCs/>
          <w:color w:val="000000" w:themeColor="text1"/>
          <w:sz w:val="24"/>
          <w:szCs w:val="24"/>
        </w:rPr>
        <w:t xml:space="preserve"> </w:t>
      </w:r>
      <w:r w:rsidRPr="009D26FB">
        <w:rPr>
          <w:rFonts w:ascii="Arial" w:hAnsi="Arial" w:cs="Arial"/>
          <w:b/>
          <w:bCs/>
          <w:color w:val="000000" w:themeColor="text1"/>
          <w:sz w:val="24"/>
          <w:szCs w:val="24"/>
          <w:lang w:val="mn-MN"/>
        </w:rPr>
        <w:t>Нэр томьёо, тодорхойлолт</w:t>
      </w:r>
    </w:p>
    <w:p w14:paraId="422E35F9" w14:textId="77777777" w:rsidR="009D26FB" w:rsidRPr="009D26FB" w:rsidRDefault="009D26FB" w:rsidP="009D26FB">
      <w:pPr>
        <w:shd w:val="clear" w:color="auto" w:fill="FFFFFF" w:themeFill="background1"/>
        <w:spacing w:line="360" w:lineRule="auto"/>
        <w:jc w:val="both"/>
        <w:rPr>
          <w:rFonts w:ascii="Arial" w:hAnsi="Arial" w:cs="Arial"/>
          <w:color w:val="000000" w:themeColor="text1"/>
          <w:sz w:val="24"/>
          <w:szCs w:val="24"/>
        </w:rPr>
      </w:pPr>
      <w:r w:rsidRPr="009D26FB">
        <w:rPr>
          <w:rFonts w:ascii="Arial" w:hAnsi="Arial" w:cs="Arial"/>
          <w:b/>
          <w:bCs/>
          <w:color w:val="000000" w:themeColor="text1"/>
          <w:sz w:val="24"/>
          <w:szCs w:val="24"/>
          <w:lang w:val="mn-MN"/>
        </w:rPr>
        <w:t xml:space="preserve">4.1 </w:t>
      </w:r>
      <w:proofErr w:type="spellStart"/>
      <w:r w:rsidRPr="009D26FB">
        <w:rPr>
          <w:rFonts w:ascii="Arial" w:hAnsi="Arial" w:cs="Arial"/>
          <w:b/>
          <w:bCs/>
          <w:color w:val="000000" w:themeColor="text1"/>
          <w:sz w:val="24"/>
          <w:szCs w:val="24"/>
        </w:rPr>
        <w:t>Үйлчлүүлэгчид</w:t>
      </w:r>
      <w:proofErr w:type="spellEnd"/>
      <w:r w:rsidRPr="009D26FB">
        <w:rPr>
          <w:rFonts w:ascii="Arial" w:hAnsi="Arial" w:cs="Arial"/>
          <w:b/>
          <w:bCs/>
          <w:color w:val="000000" w:themeColor="text1"/>
          <w:sz w:val="24"/>
          <w:szCs w:val="24"/>
        </w:rPr>
        <w:t xml:space="preserve"> </w:t>
      </w:r>
      <w:proofErr w:type="spellStart"/>
      <w:r w:rsidRPr="009D26FB">
        <w:rPr>
          <w:rFonts w:ascii="Arial" w:hAnsi="Arial" w:cs="Arial"/>
          <w:b/>
          <w:bCs/>
          <w:color w:val="000000" w:themeColor="text1"/>
          <w:sz w:val="24"/>
          <w:szCs w:val="24"/>
        </w:rPr>
        <w:t>дэмжлэг</w:t>
      </w:r>
      <w:proofErr w:type="spellEnd"/>
      <w:r w:rsidRPr="009D26FB">
        <w:rPr>
          <w:rFonts w:ascii="Arial" w:hAnsi="Arial" w:cs="Arial"/>
          <w:b/>
          <w:bCs/>
          <w:color w:val="000000" w:themeColor="text1"/>
          <w:sz w:val="24"/>
          <w:szCs w:val="24"/>
        </w:rPr>
        <w:t xml:space="preserve"> </w:t>
      </w:r>
      <w:proofErr w:type="spellStart"/>
      <w:r w:rsidRPr="009D26FB">
        <w:rPr>
          <w:rFonts w:ascii="Arial" w:hAnsi="Arial" w:cs="Arial"/>
          <w:b/>
          <w:bCs/>
          <w:color w:val="000000" w:themeColor="text1"/>
          <w:sz w:val="24"/>
          <w:szCs w:val="24"/>
        </w:rPr>
        <w:t>үзүүлэх</w:t>
      </w:r>
      <w:proofErr w:type="spellEnd"/>
      <w:r w:rsidRPr="009D26FB">
        <w:rPr>
          <w:rFonts w:ascii="Arial" w:hAnsi="Arial" w:cs="Arial"/>
          <w:color w:val="000000" w:themeColor="text1"/>
          <w:sz w:val="24"/>
          <w:szCs w:val="24"/>
        </w:rPr>
        <w:t xml:space="preserve"> </w:t>
      </w:r>
      <w:proofErr w:type="spellStart"/>
      <w:r w:rsidRPr="009D26FB">
        <w:rPr>
          <w:rFonts w:ascii="Arial" w:hAnsi="Arial" w:cs="Arial"/>
          <w:color w:val="000000" w:themeColor="text1"/>
          <w:sz w:val="24"/>
          <w:szCs w:val="24"/>
        </w:rPr>
        <w:t>гэж</w:t>
      </w:r>
      <w:proofErr w:type="spellEnd"/>
      <w:r w:rsidRPr="009D26FB">
        <w:rPr>
          <w:rFonts w:ascii="Arial" w:hAnsi="Arial" w:cs="Arial"/>
          <w:color w:val="000000" w:themeColor="text1"/>
          <w:sz w:val="24"/>
          <w:szCs w:val="24"/>
        </w:rPr>
        <w:t xml:space="preserve"> </w:t>
      </w:r>
      <w:proofErr w:type="spellStart"/>
      <w:r w:rsidRPr="009D26FB">
        <w:rPr>
          <w:rFonts w:ascii="Arial" w:hAnsi="Arial" w:cs="Arial"/>
          <w:color w:val="000000" w:themeColor="text1"/>
          <w:sz w:val="24"/>
          <w:szCs w:val="24"/>
        </w:rPr>
        <w:t>эрүүл</w:t>
      </w:r>
      <w:proofErr w:type="spellEnd"/>
      <w:r w:rsidRPr="009D26FB">
        <w:rPr>
          <w:rFonts w:ascii="Arial" w:hAnsi="Arial" w:cs="Arial"/>
          <w:color w:val="000000" w:themeColor="text1"/>
          <w:sz w:val="24"/>
          <w:szCs w:val="24"/>
        </w:rPr>
        <w:t xml:space="preserve"> </w:t>
      </w:r>
      <w:proofErr w:type="spellStart"/>
      <w:r w:rsidRPr="009D26FB">
        <w:rPr>
          <w:rFonts w:ascii="Arial" w:hAnsi="Arial" w:cs="Arial"/>
          <w:color w:val="000000" w:themeColor="text1"/>
          <w:sz w:val="24"/>
          <w:szCs w:val="24"/>
        </w:rPr>
        <w:t>мэндийн</w:t>
      </w:r>
      <w:proofErr w:type="spellEnd"/>
      <w:r w:rsidRPr="009D26FB">
        <w:rPr>
          <w:rFonts w:ascii="Arial" w:hAnsi="Arial" w:cs="Arial"/>
          <w:color w:val="000000" w:themeColor="text1"/>
          <w:sz w:val="24"/>
          <w:szCs w:val="24"/>
        </w:rPr>
        <w:t xml:space="preserve"> </w:t>
      </w:r>
      <w:proofErr w:type="spellStart"/>
      <w:r w:rsidRPr="009D26FB">
        <w:rPr>
          <w:rFonts w:ascii="Arial" w:hAnsi="Arial" w:cs="Arial"/>
          <w:color w:val="000000" w:themeColor="text1"/>
          <w:sz w:val="24"/>
          <w:szCs w:val="24"/>
        </w:rPr>
        <w:t>байгууллагаар</w:t>
      </w:r>
      <w:proofErr w:type="spellEnd"/>
      <w:r w:rsidRPr="009D26FB">
        <w:rPr>
          <w:rFonts w:ascii="Arial" w:hAnsi="Arial" w:cs="Arial"/>
          <w:color w:val="000000" w:themeColor="text1"/>
          <w:sz w:val="24"/>
          <w:szCs w:val="24"/>
        </w:rPr>
        <w:t xml:space="preserve"> </w:t>
      </w:r>
      <w:proofErr w:type="spellStart"/>
      <w:r w:rsidRPr="009D26FB">
        <w:rPr>
          <w:rFonts w:ascii="Arial" w:hAnsi="Arial" w:cs="Arial"/>
          <w:color w:val="000000" w:themeColor="text1"/>
          <w:sz w:val="24"/>
          <w:szCs w:val="24"/>
        </w:rPr>
        <w:t>үйлчлүүлж</w:t>
      </w:r>
      <w:proofErr w:type="spellEnd"/>
      <w:r w:rsidRPr="009D26FB">
        <w:rPr>
          <w:rFonts w:ascii="Arial" w:hAnsi="Arial" w:cs="Arial"/>
          <w:color w:val="000000" w:themeColor="text1"/>
          <w:sz w:val="24"/>
          <w:szCs w:val="24"/>
        </w:rPr>
        <w:t xml:space="preserve"> </w:t>
      </w:r>
      <w:proofErr w:type="spellStart"/>
      <w:r w:rsidRPr="009D26FB">
        <w:rPr>
          <w:rFonts w:ascii="Arial" w:hAnsi="Arial" w:cs="Arial"/>
          <w:color w:val="000000" w:themeColor="text1"/>
          <w:sz w:val="24"/>
          <w:szCs w:val="24"/>
        </w:rPr>
        <w:t>буй</w:t>
      </w:r>
      <w:proofErr w:type="spellEnd"/>
      <w:r w:rsidRPr="009D26FB">
        <w:rPr>
          <w:rFonts w:ascii="Arial" w:hAnsi="Arial" w:cs="Arial"/>
          <w:color w:val="000000" w:themeColor="text1"/>
          <w:sz w:val="24"/>
          <w:szCs w:val="24"/>
        </w:rPr>
        <w:t xml:space="preserve"> </w:t>
      </w:r>
      <w:proofErr w:type="spellStart"/>
      <w:r w:rsidRPr="009D26FB">
        <w:rPr>
          <w:rFonts w:ascii="Arial" w:hAnsi="Arial" w:cs="Arial"/>
          <w:color w:val="000000" w:themeColor="text1"/>
          <w:sz w:val="24"/>
          <w:szCs w:val="24"/>
        </w:rPr>
        <w:t>иргэдэд</w:t>
      </w:r>
      <w:proofErr w:type="spellEnd"/>
      <w:r w:rsidRPr="009D26FB">
        <w:rPr>
          <w:rFonts w:ascii="Arial" w:hAnsi="Arial" w:cs="Arial"/>
          <w:color w:val="000000" w:themeColor="text1"/>
          <w:sz w:val="24"/>
          <w:szCs w:val="24"/>
        </w:rPr>
        <w:t xml:space="preserve"> </w:t>
      </w:r>
      <w:proofErr w:type="spellStart"/>
      <w:r w:rsidRPr="009D26FB">
        <w:rPr>
          <w:rFonts w:ascii="Arial" w:hAnsi="Arial" w:cs="Arial"/>
          <w:color w:val="000000" w:themeColor="text1"/>
          <w:sz w:val="24"/>
          <w:szCs w:val="24"/>
        </w:rPr>
        <w:t>эрүүл</w:t>
      </w:r>
      <w:proofErr w:type="spellEnd"/>
      <w:r w:rsidRPr="009D26FB">
        <w:rPr>
          <w:rFonts w:ascii="Arial" w:hAnsi="Arial" w:cs="Arial"/>
          <w:color w:val="000000" w:themeColor="text1"/>
          <w:sz w:val="24"/>
          <w:szCs w:val="24"/>
        </w:rPr>
        <w:t xml:space="preserve"> </w:t>
      </w:r>
      <w:proofErr w:type="spellStart"/>
      <w:r w:rsidRPr="009D26FB">
        <w:rPr>
          <w:rFonts w:ascii="Arial" w:hAnsi="Arial" w:cs="Arial"/>
          <w:color w:val="000000" w:themeColor="text1"/>
          <w:sz w:val="24"/>
          <w:szCs w:val="24"/>
        </w:rPr>
        <w:t>мэнд</w:t>
      </w:r>
      <w:proofErr w:type="spellEnd"/>
      <w:r w:rsidRPr="009D26FB">
        <w:rPr>
          <w:rFonts w:ascii="Arial" w:hAnsi="Arial" w:cs="Arial"/>
          <w:color w:val="000000" w:themeColor="text1"/>
          <w:sz w:val="24"/>
          <w:szCs w:val="24"/>
        </w:rPr>
        <w:t xml:space="preserve">, </w:t>
      </w:r>
      <w:proofErr w:type="spellStart"/>
      <w:r w:rsidRPr="009D26FB">
        <w:rPr>
          <w:rFonts w:ascii="Arial" w:hAnsi="Arial" w:cs="Arial"/>
          <w:color w:val="000000" w:themeColor="text1"/>
          <w:sz w:val="24"/>
          <w:szCs w:val="24"/>
        </w:rPr>
        <w:t>нийгэм-сэтгэл</w:t>
      </w:r>
      <w:proofErr w:type="spellEnd"/>
      <w:r w:rsidRPr="009D26FB">
        <w:rPr>
          <w:rFonts w:ascii="Arial" w:hAnsi="Arial" w:cs="Arial"/>
          <w:color w:val="000000" w:themeColor="text1"/>
          <w:sz w:val="24"/>
          <w:szCs w:val="24"/>
        </w:rPr>
        <w:t xml:space="preserve"> </w:t>
      </w:r>
      <w:proofErr w:type="spellStart"/>
      <w:r w:rsidRPr="009D26FB">
        <w:rPr>
          <w:rFonts w:ascii="Arial" w:hAnsi="Arial" w:cs="Arial"/>
          <w:color w:val="000000" w:themeColor="text1"/>
          <w:sz w:val="24"/>
          <w:szCs w:val="24"/>
        </w:rPr>
        <w:t>зүй</w:t>
      </w:r>
      <w:proofErr w:type="spellEnd"/>
      <w:r w:rsidRPr="009D26FB">
        <w:rPr>
          <w:rFonts w:ascii="Arial" w:hAnsi="Arial" w:cs="Arial"/>
          <w:color w:val="000000" w:themeColor="text1"/>
          <w:sz w:val="24"/>
          <w:szCs w:val="24"/>
        </w:rPr>
        <w:t xml:space="preserve"> </w:t>
      </w:r>
      <w:proofErr w:type="spellStart"/>
      <w:r w:rsidRPr="009D26FB">
        <w:rPr>
          <w:rFonts w:ascii="Arial" w:hAnsi="Arial" w:cs="Arial"/>
          <w:color w:val="000000" w:themeColor="text1"/>
          <w:sz w:val="24"/>
          <w:szCs w:val="24"/>
        </w:rPr>
        <w:t>болон</w:t>
      </w:r>
      <w:proofErr w:type="spellEnd"/>
      <w:r w:rsidRPr="009D26FB">
        <w:rPr>
          <w:rFonts w:ascii="Arial" w:hAnsi="Arial" w:cs="Arial"/>
          <w:color w:val="000000" w:themeColor="text1"/>
          <w:sz w:val="24"/>
          <w:szCs w:val="24"/>
        </w:rPr>
        <w:t xml:space="preserve"> </w:t>
      </w:r>
      <w:proofErr w:type="spellStart"/>
      <w:r w:rsidRPr="009D26FB">
        <w:rPr>
          <w:rFonts w:ascii="Arial" w:hAnsi="Arial" w:cs="Arial"/>
          <w:color w:val="000000" w:themeColor="text1"/>
          <w:sz w:val="24"/>
          <w:szCs w:val="24"/>
        </w:rPr>
        <w:t>бусад</w:t>
      </w:r>
      <w:proofErr w:type="spellEnd"/>
      <w:r w:rsidRPr="009D26FB">
        <w:rPr>
          <w:rFonts w:ascii="Arial" w:hAnsi="Arial" w:cs="Arial"/>
          <w:color w:val="000000" w:themeColor="text1"/>
          <w:sz w:val="24"/>
          <w:szCs w:val="24"/>
        </w:rPr>
        <w:t xml:space="preserve"> </w:t>
      </w:r>
      <w:proofErr w:type="spellStart"/>
      <w:r w:rsidRPr="009D26FB">
        <w:rPr>
          <w:rFonts w:ascii="Arial" w:hAnsi="Arial" w:cs="Arial"/>
          <w:color w:val="000000" w:themeColor="text1"/>
          <w:sz w:val="24"/>
          <w:szCs w:val="24"/>
        </w:rPr>
        <w:t>үйлчилгээ</w:t>
      </w:r>
      <w:proofErr w:type="spellEnd"/>
      <w:r w:rsidRPr="009D26FB">
        <w:rPr>
          <w:rFonts w:ascii="Arial" w:hAnsi="Arial" w:cs="Arial"/>
          <w:color w:val="000000" w:themeColor="text1"/>
          <w:sz w:val="24"/>
          <w:szCs w:val="24"/>
        </w:rPr>
        <w:t xml:space="preserve"> </w:t>
      </w:r>
      <w:proofErr w:type="spellStart"/>
      <w:r w:rsidRPr="009D26FB">
        <w:rPr>
          <w:rFonts w:ascii="Arial" w:hAnsi="Arial" w:cs="Arial"/>
          <w:color w:val="000000" w:themeColor="text1"/>
          <w:sz w:val="24"/>
          <w:szCs w:val="24"/>
        </w:rPr>
        <w:t>үзүүлэх</w:t>
      </w:r>
      <w:proofErr w:type="spellEnd"/>
      <w:r w:rsidRPr="009D26FB">
        <w:rPr>
          <w:rFonts w:ascii="Arial" w:hAnsi="Arial" w:cs="Arial"/>
          <w:color w:val="000000" w:themeColor="text1"/>
          <w:sz w:val="24"/>
          <w:szCs w:val="24"/>
        </w:rPr>
        <w:t xml:space="preserve">, </w:t>
      </w:r>
      <w:proofErr w:type="spellStart"/>
      <w:r w:rsidRPr="009D26FB">
        <w:rPr>
          <w:rFonts w:ascii="Arial" w:hAnsi="Arial" w:cs="Arial"/>
          <w:color w:val="000000" w:themeColor="text1"/>
          <w:sz w:val="24"/>
          <w:szCs w:val="24"/>
        </w:rPr>
        <w:t>тусламж</w:t>
      </w:r>
      <w:proofErr w:type="spellEnd"/>
      <w:r w:rsidRPr="009D26FB">
        <w:rPr>
          <w:rFonts w:ascii="Arial" w:hAnsi="Arial" w:cs="Arial"/>
          <w:color w:val="000000" w:themeColor="text1"/>
          <w:sz w:val="24"/>
          <w:szCs w:val="24"/>
        </w:rPr>
        <w:t xml:space="preserve"> </w:t>
      </w:r>
      <w:proofErr w:type="spellStart"/>
      <w:r w:rsidRPr="009D26FB">
        <w:rPr>
          <w:rFonts w:ascii="Arial" w:hAnsi="Arial" w:cs="Arial"/>
          <w:color w:val="000000" w:themeColor="text1"/>
          <w:sz w:val="24"/>
          <w:szCs w:val="24"/>
        </w:rPr>
        <w:t>үйлчилгээний</w:t>
      </w:r>
      <w:proofErr w:type="spellEnd"/>
      <w:r w:rsidRPr="009D26FB">
        <w:rPr>
          <w:rFonts w:ascii="Arial" w:hAnsi="Arial" w:cs="Arial"/>
          <w:color w:val="000000" w:themeColor="text1"/>
          <w:sz w:val="24"/>
          <w:szCs w:val="24"/>
        </w:rPr>
        <w:t xml:space="preserve"> </w:t>
      </w:r>
      <w:proofErr w:type="spellStart"/>
      <w:r w:rsidRPr="009D26FB">
        <w:rPr>
          <w:rFonts w:ascii="Arial" w:hAnsi="Arial" w:cs="Arial"/>
          <w:color w:val="000000" w:themeColor="text1"/>
          <w:sz w:val="24"/>
          <w:szCs w:val="24"/>
        </w:rPr>
        <w:t>тасралтгүй</w:t>
      </w:r>
      <w:proofErr w:type="spellEnd"/>
      <w:r w:rsidRPr="009D26FB">
        <w:rPr>
          <w:rFonts w:ascii="Arial" w:hAnsi="Arial" w:cs="Arial"/>
          <w:color w:val="000000" w:themeColor="text1"/>
          <w:sz w:val="24"/>
          <w:szCs w:val="24"/>
        </w:rPr>
        <w:t xml:space="preserve"> </w:t>
      </w:r>
      <w:proofErr w:type="spellStart"/>
      <w:r w:rsidRPr="009D26FB">
        <w:rPr>
          <w:rFonts w:ascii="Arial" w:hAnsi="Arial" w:cs="Arial"/>
          <w:color w:val="000000" w:themeColor="text1"/>
          <w:sz w:val="24"/>
          <w:szCs w:val="24"/>
        </w:rPr>
        <w:t>байдал</w:t>
      </w:r>
      <w:proofErr w:type="spellEnd"/>
      <w:r w:rsidRPr="009D26FB">
        <w:rPr>
          <w:rFonts w:ascii="Arial" w:hAnsi="Arial" w:cs="Arial"/>
          <w:color w:val="000000" w:themeColor="text1"/>
          <w:sz w:val="24"/>
          <w:szCs w:val="24"/>
        </w:rPr>
        <w:t xml:space="preserve">, </w:t>
      </w:r>
      <w:proofErr w:type="spellStart"/>
      <w:r w:rsidRPr="009D26FB">
        <w:rPr>
          <w:rFonts w:ascii="Arial" w:hAnsi="Arial" w:cs="Arial"/>
          <w:color w:val="000000" w:themeColor="text1"/>
          <w:sz w:val="24"/>
          <w:szCs w:val="24"/>
        </w:rPr>
        <w:t>үйлчүүлэгчийн</w:t>
      </w:r>
      <w:proofErr w:type="spellEnd"/>
      <w:r w:rsidRPr="009D26FB">
        <w:rPr>
          <w:rFonts w:ascii="Arial" w:hAnsi="Arial" w:cs="Arial"/>
          <w:color w:val="000000" w:themeColor="text1"/>
          <w:sz w:val="24"/>
          <w:szCs w:val="24"/>
        </w:rPr>
        <w:t xml:space="preserve"> </w:t>
      </w:r>
      <w:proofErr w:type="spellStart"/>
      <w:r w:rsidRPr="009D26FB">
        <w:rPr>
          <w:rFonts w:ascii="Arial" w:hAnsi="Arial" w:cs="Arial"/>
          <w:color w:val="000000" w:themeColor="text1"/>
          <w:sz w:val="24"/>
          <w:szCs w:val="24"/>
        </w:rPr>
        <w:t>аюулгүй</w:t>
      </w:r>
      <w:proofErr w:type="spellEnd"/>
      <w:r w:rsidRPr="009D26FB">
        <w:rPr>
          <w:rFonts w:ascii="Arial" w:hAnsi="Arial" w:cs="Arial"/>
          <w:color w:val="000000" w:themeColor="text1"/>
          <w:sz w:val="24"/>
          <w:szCs w:val="24"/>
        </w:rPr>
        <w:t xml:space="preserve"> </w:t>
      </w:r>
      <w:proofErr w:type="spellStart"/>
      <w:r w:rsidRPr="009D26FB">
        <w:rPr>
          <w:rFonts w:ascii="Arial" w:hAnsi="Arial" w:cs="Arial"/>
          <w:color w:val="000000" w:themeColor="text1"/>
          <w:sz w:val="24"/>
          <w:szCs w:val="24"/>
        </w:rPr>
        <w:t>байдлыг</w:t>
      </w:r>
      <w:proofErr w:type="spellEnd"/>
      <w:r w:rsidRPr="009D26FB">
        <w:rPr>
          <w:rFonts w:ascii="Arial" w:hAnsi="Arial" w:cs="Arial"/>
          <w:color w:val="000000" w:themeColor="text1"/>
          <w:sz w:val="24"/>
          <w:szCs w:val="24"/>
        </w:rPr>
        <w:t xml:space="preserve"> </w:t>
      </w:r>
      <w:proofErr w:type="spellStart"/>
      <w:r w:rsidRPr="009D26FB">
        <w:rPr>
          <w:rFonts w:ascii="Arial" w:hAnsi="Arial" w:cs="Arial"/>
          <w:color w:val="000000" w:themeColor="text1"/>
          <w:sz w:val="24"/>
          <w:szCs w:val="24"/>
        </w:rPr>
        <w:t>хангах</w:t>
      </w:r>
      <w:proofErr w:type="spellEnd"/>
      <w:r w:rsidRPr="009D26FB">
        <w:rPr>
          <w:rFonts w:ascii="Arial" w:hAnsi="Arial" w:cs="Arial"/>
          <w:color w:val="000000" w:themeColor="text1"/>
          <w:sz w:val="24"/>
          <w:szCs w:val="24"/>
        </w:rPr>
        <w:t xml:space="preserve">, </w:t>
      </w:r>
      <w:proofErr w:type="spellStart"/>
      <w:r w:rsidRPr="009D26FB">
        <w:rPr>
          <w:rFonts w:ascii="Arial" w:hAnsi="Arial" w:cs="Arial"/>
          <w:color w:val="000000" w:themeColor="text1"/>
          <w:sz w:val="24"/>
          <w:szCs w:val="24"/>
        </w:rPr>
        <w:t>дэмжлэг</w:t>
      </w:r>
      <w:proofErr w:type="spellEnd"/>
      <w:r w:rsidRPr="009D26FB">
        <w:rPr>
          <w:rFonts w:ascii="Arial" w:hAnsi="Arial" w:cs="Arial"/>
          <w:color w:val="000000" w:themeColor="text1"/>
          <w:sz w:val="24"/>
          <w:szCs w:val="24"/>
        </w:rPr>
        <w:t xml:space="preserve"> </w:t>
      </w:r>
      <w:proofErr w:type="spellStart"/>
      <w:r w:rsidRPr="009D26FB">
        <w:rPr>
          <w:rFonts w:ascii="Arial" w:hAnsi="Arial" w:cs="Arial"/>
          <w:color w:val="000000" w:themeColor="text1"/>
          <w:sz w:val="24"/>
          <w:szCs w:val="24"/>
        </w:rPr>
        <w:t>үзүүлэх</w:t>
      </w:r>
      <w:proofErr w:type="spellEnd"/>
      <w:r w:rsidRPr="009D26FB">
        <w:rPr>
          <w:rFonts w:ascii="Arial" w:hAnsi="Arial" w:cs="Arial"/>
          <w:color w:val="000000" w:themeColor="text1"/>
          <w:sz w:val="24"/>
          <w:szCs w:val="24"/>
        </w:rPr>
        <w:t xml:space="preserve"> </w:t>
      </w:r>
      <w:proofErr w:type="spellStart"/>
      <w:r w:rsidRPr="009D26FB">
        <w:rPr>
          <w:rFonts w:ascii="Arial" w:hAnsi="Arial" w:cs="Arial"/>
          <w:color w:val="000000" w:themeColor="text1"/>
          <w:sz w:val="24"/>
          <w:szCs w:val="24"/>
        </w:rPr>
        <w:t>үүднээс</w:t>
      </w:r>
      <w:proofErr w:type="spellEnd"/>
      <w:r w:rsidRPr="009D26FB">
        <w:rPr>
          <w:rFonts w:ascii="Arial" w:hAnsi="Arial" w:cs="Arial"/>
          <w:color w:val="000000" w:themeColor="text1"/>
          <w:sz w:val="24"/>
          <w:szCs w:val="24"/>
        </w:rPr>
        <w:t xml:space="preserve"> </w:t>
      </w:r>
      <w:proofErr w:type="spellStart"/>
      <w:r w:rsidRPr="009D26FB">
        <w:rPr>
          <w:rFonts w:ascii="Arial" w:hAnsi="Arial" w:cs="Arial"/>
          <w:color w:val="000000" w:themeColor="text1"/>
          <w:sz w:val="24"/>
          <w:szCs w:val="24"/>
        </w:rPr>
        <w:t>бусад</w:t>
      </w:r>
      <w:proofErr w:type="spellEnd"/>
      <w:r w:rsidRPr="009D26FB">
        <w:rPr>
          <w:rFonts w:ascii="Arial" w:hAnsi="Arial" w:cs="Arial"/>
          <w:color w:val="000000" w:themeColor="text1"/>
          <w:sz w:val="24"/>
          <w:szCs w:val="24"/>
        </w:rPr>
        <w:t xml:space="preserve"> </w:t>
      </w:r>
      <w:proofErr w:type="spellStart"/>
      <w:r w:rsidRPr="009D26FB">
        <w:rPr>
          <w:rFonts w:ascii="Arial" w:hAnsi="Arial" w:cs="Arial"/>
          <w:color w:val="000000" w:themeColor="text1"/>
          <w:sz w:val="24"/>
          <w:szCs w:val="24"/>
        </w:rPr>
        <w:t>эрүүл</w:t>
      </w:r>
      <w:proofErr w:type="spellEnd"/>
      <w:r w:rsidRPr="009D26FB">
        <w:rPr>
          <w:rFonts w:ascii="Arial" w:hAnsi="Arial" w:cs="Arial"/>
          <w:color w:val="000000" w:themeColor="text1"/>
          <w:sz w:val="24"/>
          <w:szCs w:val="24"/>
        </w:rPr>
        <w:t xml:space="preserve"> </w:t>
      </w:r>
      <w:proofErr w:type="spellStart"/>
      <w:r w:rsidRPr="009D26FB">
        <w:rPr>
          <w:rFonts w:ascii="Arial" w:hAnsi="Arial" w:cs="Arial"/>
          <w:color w:val="000000" w:themeColor="text1"/>
          <w:sz w:val="24"/>
          <w:szCs w:val="24"/>
        </w:rPr>
        <w:t>мэндийн</w:t>
      </w:r>
      <w:proofErr w:type="spellEnd"/>
      <w:r w:rsidRPr="009D26FB">
        <w:rPr>
          <w:rFonts w:ascii="Arial" w:hAnsi="Arial" w:cs="Arial"/>
          <w:color w:val="000000" w:themeColor="text1"/>
          <w:sz w:val="24"/>
          <w:szCs w:val="24"/>
        </w:rPr>
        <w:t xml:space="preserve"> </w:t>
      </w:r>
      <w:proofErr w:type="spellStart"/>
      <w:r w:rsidRPr="009D26FB">
        <w:rPr>
          <w:rFonts w:ascii="Arial" w:hAnsi="Arial" w:cs="Arial"/>
          <w:color w:val="000000" w:themeColor="text1"/>
          <w:sz w:val="24"/>
          <w:szCs w:val="24"/>
        </w:rPr>
        <w:t>болон</w:t>
      </w:r>
      <w:proofErr w:type="spellEnd"/>
      <w:r w:rsidRPr="009D26FB">
        <w:rPr>
          <w:rFonts w:ascii="Arial" w:hAnsi="Arial" w:cs="Arial"/>
          <w:color w:val="000000" w:themeColor="text1"/>
          <w:sz w:val="24"/>
          <w:szCs w:val="24"/>
        </w:rPr>
        <w:t xml:space="preserve"> </w:t>
      </w:r>
      <w:proofErr w:type="spellStart"/>
      <w:r w:rsidRPr="009D26FB">
        <w:rPr>
          <w:rFonts w:ascii="Arial" w:hAnsi="Arial" w:cs="Arial"/>
          <w:color w:val="000000" w:themeColor="text1"/>
          <w:sz w:val="24"/>
          <w:szCs w:val="24"/>
        </w:rPr>
        <w:t>нийгмийн</w:t>
      </w:r>
      <w:proofErr w:type="spellEnd"/>
      <w:r w:rsidRPr="009D26FB">
        <w:rPr>
          <w:rFonts w:ascii="Arial" w:hAnsi="Arial" w:cs="Arial"/>
          <w:color w:val="000000" w:themeColor="text1"/>
          <w:sz w:val="24"/>
          <w:szCs w:val="24"/>
        </w:rPr>
        <w:t xml:space="preserve"> </w:t>
      </w:r>
      <w:proofErr w:type="spellStart"/>
      <w:r w:rsidRPr="009D26FB">
        <w:rPr>
          <w:rFonts w:ascii="Arial" w:hAnsi="Arial" w:cs="Arial"/>
          <w:color w:val="000000" w:themeColor="text1"/>
          <w:sz w:val="24"/>
          <w:szCs w:val="24"/>
        </w:rPr>
        <w:t>үйлчилгээнд</w:t>
      </w:r>
      <w:proofErr w:type="spellEnd"/>
      <w:r w:rsidRPr="009D26FB">
        <w:rPr>
          <w:rFonts w:ascii="Arial" w:hAnsi="Arial" w:cs="Arial"/>
          <w:color w:val="000000" w:themeColor="text1"/>
          <w:sz w:val="24"/>
          <w:szCs w:val="24"/>
        </w:rPr>
        <w:t xml:space="preserve"> </w:t>
      </w:r>
      <w:proofErr w:type="spellStart"/>
      <w:r w:rsidRPr="009D26FB">
        <w:rPr>
          <w:rFonts w:ascii="Arial" w:hAnsi="Arial" w:cs="Arial"/>
          <w:color w:val="000000" w:themeColor="text1"/>
          <w:sz w:val="24"/>
          <w:szCs w:val="24"/>
        </w:rPr>
        <w:t>холбон</w:t>
      </w:r>
      <w:proofErr w:type="spellEnd"/>
      <w:r w:rsidRPr="009D26FB">
        <w:rPr>
          <w:rFonts w:ascii="Arial" w:hAnsi="Arial" w:cs="Arial"/>
          <w:color w:val="000000" w:themeColor="text1"/>
          <w:sz w:val="24"/>
          <w:szCs w:val="24"/>
        </w:rPr>
        <w:t xml:space="preserve"> </w:t>
      </w:r>
      <w:proofErr w:type="spellStart"/>
      <w:r w:rsidRPr="009D26FB">
        <w:rPr>
          <w:rFonts w:ascii="Arial" w:hAnsi="Arial" w:cs="Arial"/>
          <w:color w:val="000000" w:themeColor="text1"/>
          <w:sz w:val="24"/>
          <w:szCs w:val="24"/>
        </w:rPr>
        <w:t>зуучлах</w:t>
      </w:r>
      <w:proofErr w:type="spellEnd"/>
      <w:r w:rsidRPr="009D26FB">
        <w:rPr>
          <w:rFonts w:ascii="Arial" w:hAnsi="Arial" w:cs="Arial"/>
          <w:color w:val="000000" w:themeColor="text1"/>
          <w:sz w:val="24"/>
          <w:szCs w:val="24"/>
        </w:rPr>
        <w:t xml:space="preserve"> </w:t>
      </w:r>
      <w:proofErr w:type="spellStart"/>
      <w:r w:rsidRPr="009D26FB">
        <w:rPr>
          <w:rFonts w:ascii="Arial" w:hAnsi="Arial" w:cs="Arial"/>
          <w:color w:val="000000" w:themeColor="text1"/>
          <w:sz w:val="24"/>
          <w:szCs w:val="24"/>
        </w:rPr>
        <w:t>цогц</w:t>
      </w:r>
      <w:proofErr w:type="spellEnd"/>
      <w:r w:rsidRPr="009D26FB">
        <w:rPr>
          <w:rFonts w:ascii="Arial" w:hAnsi="Arial" w:cs="Arial"/>
          <w:color w:val="000000" w:themeColor="text1"/>
          <w:sz w:val="24"/>
          <w:szCs w:val="24"/>
        </w:rPr>
        <w:t xml:space="preserve"> </w:t>
      </w:r>
      <w:proofErr w:type="spellStart"/>
      <w:r w:rsidRPr="009D26FB">
        <w:rPr>
          <w:rFonts w:ascii="Arial" w:hAnsi="Arial" w:cs="Arial"/>
          <w:color w:val="000000" w:themeColor="text1"/>
          <w:sz w:val="24"/>
          <w:szCs w:val="24"/>
        </w:rPr>
        <w:t>арга</w:t>
      </w:r>
      <w:proofErr w:type="spellEnd"/>
      <w:r w:rsidRPr="009D26FB">
        <w:rPr>
          <w:rFonts w:ascii="Arial" w:hAnsi="Arial" w:cs="Arial"/>
          <w:color w:val="000000" w:themeColor="text1"/>
          <w:sz w:val="24"/>
          <w:szCs w:val="24"/>
        </w:rPr>
        <w:t xml:space="preserve"> </w:t>
      </w:r>
      <w:proofErr w:type="spellStart"/>
      <w:r w:rsidRPr="009D26FB">
        <w:rPr>
          <w:rFonts w:ascii="Arial" w:hAnsi="Arial" w:cs="Arial"/>
          <w:color w:val="000000" w:themeColor="text1"/>
          <w:sz w:val="24"/>
          <w:szCs w:val="24"/>
        </w:rPr>
        <w:t>хэмжээг</w:t>
      </w:r>
      <w:proofErr w:type="spellEnd"/>
      <w:r w:rsidRPr="009D26FB">
        <w:rPr>
          <w:rFonts w:ascii="Arial" w:hAnsi="Arial" w:cs="Arial"/>
          <w:color w:val="000000" w:themeColor="text1"/>
          <w:sz w:val="24"/>
          <w:szCs w:val="24"/>
        </w:rPr>
        <w:t xml:space="preserve"> </w:t>
      </w:r>
      <w:proofErr w:type="spellStart"/>
      <w:r w:rsidRPr="009D26FB">
        <w:rPr>
          <w:rFonts w:ascii="Arial" w:hAnsi="Arial" w:cs="Arial"/>
          <w:color w:val="000000" w:themeColor="text1"/>
          <w:sz w:val="24"/>
          <w:szCs w:val="24"/>
        </w:rPr>
        <w:t>ойлгоно</w:t>
      </w:r>
      <w:proofErr w:type="spellEnd"/>
      <w:r w:rsidRPr="009D26FB">
        <w:rPr>
          <w:rFonts w:ascii="Arial" w:hAnsi="Arial" w:cs="Arial"/>
          <w:color w:val="000000" w:themeColor="text1"/>
          <w:sz w:val="24"/>
          <w:szCs w:val="24"/>
        </w:rPr>
        <w:t xml:space="preserve">. </w:t>
      </w:r>
    </w:p>
    <w:p w14:paraId="01D96395" w14:textId="10960F3E" w:rsidR="009D26FB" w:rsidRPr="009D26FB" w:rsidRDefault="009D26FB" w:rsidP="009D26FB">
      <w:pPr>
        <w:shd w:val="clear" w:color="auto" w:fill="FFFFFF" w:themeFill="background1"/>
        <w:spacing w:after="0" w:line="360" w:lineRule="auto"/>
        <w:jc w:val="both"/>
        <w:rPr>
          <w:rFonts w:ascii="Arial" w:eastAsia="Times New Roman" w:hAnsi="Arial" w:cs="Arial"/>
          <w:color w:val="000000" w:themeColor="text1"/>
          <w:sz w:val="24"/>
          <w:szCs w:val="24"/>
        </w:rPr>
      </w:pPr>
      <w:r w:rsidRPr="009D26FB">
        <w:rPr>
          <w:rFonts w:ascii="Arial" w:eastAsia="Times New Roman" w:hAnsi="Arial" w:cs="Arial"/>
          <w:b/>
          <w:bCs/>
          <w:color w:val="000000" w:themeColor="text1"/>
          <w:sz w:val="24"/>
          <w:szCs w:val="24"/>
          <w:lang w:val="mn-MN"/>
        </w:rPr>
        <w:t>4.2 “</w:t>
      </w:r>
      <w:proofErr w:type="spellStart"/>
      <w:r w:rsidRPr="009D26FB">
        <w:rPr>
          <w:rFonts w:ascii="Arial" w:eastAsia="Times New Roman" w:hAnsi="Arial" w:cs="Arial"/>
          <w:b/>
          <w:bCs/>
          <w:color w:val="000000" w:themeColor="text1"/>
          <w:sz w:val="24"/>
          <w:szCs w:val="24"/>
        </w:rPr>
        <w:t>Үйлчилгээ</w:t>
      </w:r>
      <w:proofErr w:type="spellEnd"/>
      <w:r w:rsidRPr="009D26FB">
        <w:rPr>
          <w:rFonts w:ascii="Arial" w:eastAsia="Times New Roman" w:hAnsi="Arial" w:cs="Arial"/>
          <w:b/>
          <w:bCs/>
          <w:color w:val="000000" w:themeColor="text1"/>
          <w:sz w:val="24"/>
          <w:szCs w:val="24"/>
          <w:lang w:val="mn-MN"/>
        </w:rPr>
        <w:t xml:space="preserve">” </w:t>
      </w:r>
      <w:r w:rsidRPr="009D26FB">
        <w:rPr>
          <w:rFonts w:ascii="Arial" w:eastAsia="Times New Roman" w:hAnsi="Arial" w:cs="Arial"/>
          <w:bCs/>
          <w:color w:val="000000" w:themeColor="text1"/>
          <w:sz w:val="24"/>
          <w:szCs w:val="24"/>
          <w:lang w:val="mn-MN"/>
        </w:rPr>
        <w:t>гэдэг нь т</w:t>
      </w:r>
      <w:proofErr w:type="spellStart"/>
      <w:r w:rsidRPr="009D26FB">
        <w:rPr>
          <w:rFonts w:ascii="Arial" w:eastAsiaTheme="minorEastAsia" w:hAnsi="Arial" w:cs="Arial"/>
          <w:color w:val="000000" w:themeColor="text1"/>
          <w:kern w:val="24"/>
          <w:sz w:val="24"/>
          <w:szCs w:val="24"/>
        </w:rPr>
        <w:t>ухайн</w:t>
      </w:r>
      <w:proofErr w:type="spellEnd"/>
      <w:r w:rsidRPr="009D26FB">
        <w:rPr>
          <w:rFonts w:ascii="Arial" w:eastAsiaTheme="minorEastAsia" w:hAnsi="Arial" w:cs="Arial"/>
          <w:color w:val="000000" w:themeColor="text1"/>
          <w:kern w:val="24"/>
          <w:sz w:val="24"/>
          <w:szCs w:val="24"/>
        </w:rPr>
        <w:t xml:space="preserve"> </w:t>
      </w:r>
      <w:proofErr w:type="spellStart"/>
      <w:r w:rsidRPr="009D26FB">
        <w:rPr>
          <w:rFonts w:ascii="Arial" w:eastAsiaTheme="minorEastAsia" w:hAnsi="Arial" w:cs="Arial"/>
          <w:color w:val="000000" w:themeColor="text1"/>
          <w:kern w:val="24"/>
          <w:sz w:val="24"/>
          <w:szCs w:val="24"/>
        </w:rPr>
        <w:t>ажилтан</w:t>
      </w:r>
      <w:proofErr w:type="spellEnd"/>
      <w:r w:rsidRPr="009D26FB">
        <w:rPr>
          <w:rFonts w:ascii="Arial" w:eastAsiaTheme="minorEastAsia" w:hAnsi="Arial" w:cs="Arial"/>
          <w:color w:val="000000" w:themeColor="text1"/>
          <w:kern w:val="24"/>
          <w:sz w:val="24"/>
          <w:szCs w:val="24"/>
        </w:rPr>
        <w:t xml:space="preserve"> </w:t>
      </w:r>
      <w:proofErr w:type="spellStart"/>
      <w:r w:rsidRPr="009D26FB">
        <w:rPr>
          <w:rFonts w:ascii="Arial" w:eastAsiaTheme="minorEastAsia" w:hAnsi="Arial" w:cs="Arial"/>
          <w:color w:val="000000" w:themeColor="text1"/>
          <w:kern w:val="24"/>
          <w:sz w:val="24"/>
          <w:szCs w:val="24"/>
        </w:rPr>
        <w:t>үнэт</w:t>
      </w:r>
      <w:proofErr w:type="spellEnd"/>
      <w:r w:rsidRPr="009D26FB">
        <w:rPr>
          <w:rFonts w:ascii="Arial" w:eastAsiaTheme="minorEastAsia" w:hAnsi="Arial" w:cs="Arial"/>
          <w:color w:val="000000" w:themeColor="text1"/>
          <w:kern w:val="24"/>
          <w:sz w:val="24"/>
          <w:szCs w:val="24"/>
        </w:rPr>
        <w:t xml:space="preserve"> </w:t>
      </w:r>
      <w:proofErr w:type="spellStart"/>
      <w:r w:rsidRPr="009D26FB">
        <w:rPr>
          <w:rFonts w:ascii="Arial" w:eastAsiaTheme="minorEastAsia" w:hAnsi="Arial" w:cs="Arial"/>
          <w:color w:val="000000" w:themeColor="text1"/>
          <w:kern w:val="24"/>
          <w:sz w:val="24"/>
          <w:szCs w:val="24"/>
        </w:rPr>
        <w:t>зүйлсээ</w:t>
      </w:r>
      <w:proofErr w:type="spellEnd"/>
      <w:r w:rsidRPr="009D26FB">
        <w:rPr>
          <w:rFonts w:ascii="Arial" w:eastAsiaTheme="minorEastAsia" w:hAnsi="Arial" w:cs="Arial"/>
          <w:color w:val="000000" w:themeColor="text1"/>
          <w:kern w:val="24"/>
          <w:sz w:val="24"/>
          <w:szCs w:val="24"/>
        </w:rPr>
        <w:t xml:space="preserve">  </w:t>
      </w:r>
      <w:proofErr w:type="spellStart"/>
      <w:r w:rsidRPr="009D26FB">
        <w:rPr>
          <w:rFonts w:ascii="Arial" w:eastAsiaTheme="minorEastAsia" w:hAnsi="Arial" w:cs="Arial"/>
          <w:color w:val="000000" w:themeColor="text1"/>
          <w:kern w:val="24"/>
          <w:sz w:val="24"/>
          <w:szCs w:val="24"/>
        </w:rPr>
        <w:t>бусдад</w:t>
      </w:r>
      <w:proofErr w:type="spellEnd"/>
      <w:r w:rsidRPr="009D26FB">
        <w:rPr>
          <w:rFonts w:ascii="Arial" w:eastAsiaTheme="minorEastAsia" w:hAnsi="Arial" w:cs="Arial"/>
          <w:color w:val="000000" w:themeColor="text1"/>
          <w:kern w:val="24"/>
          <w:sz w:val="24"/>
          <w:szCs w:val="24"/>
        </w:rPr>
        <w:t xml:space="preserve"> </w:t>
      </w:r>
      <w:proofErr w:type="spellStart"/>
      <w:r w:rsidRPr="009D26FB">
        <w:rPr>
          <w:rFonts w:ascii="Arial" w:eastAsiaTheme="minorEastAsia" w:hAnsi="Arial" w:cs="Arial"/>
          <w:color w:val="000000" w:themeColor="text1"/>
          <w:kern w:val="24"/>
          <w:sz w:val="24"/>
          <w:szCs w:val="24"/>
        </w:rPr>
        <w:t>хүргэхэд</w:t>
      </w:r>
      <w:proofErr w:type="spellEnd"/>
      <w:r w:rsidRPr="009D26FB">
        <w:rPr>
          <w:rFonts w:ascii="Arial" w:eastAsiaTheme="minorEastAsia" w:hAnsi="Arial" w:cs="Arial"/>
          <w:color w:val="000000" w:themeColor="text1"/>
          <w:kern w:val="24"/>
          <w:sz w:val="24"/>
          <w:szCs w:val="24"/>
        </w:rPr>
        <w:t xml:space="preserve">  </w:t>
      </w:r>
      <w:r w:rsidRPr="009D26FB">
        <w:rPr>
          <w:rFonts w:ascii="Arial" w:eastAsiaTheme="minorEastAsia" w:hAnsi="Arial" w:cs="Arial"/>
          <w:color w:val="000000" w:themeColor="text1"/>
          <w:kern w:val="24"/>
          <w:sz w:val="24"/>
          <w:szCs w:val="24"/>
          <w:lang w:val="mn-MN"/>
        </w:rPr>
        <w:t>үйлчлүүлэгч</w:t>
      </w:r>
      <w:r w:rsidRPr="009D26FB">
        <w:rPr>
          <w:rFonts w:ascii="Arial" w:eastAsiaTheme="minorEastAsia" w:hAnsi="Arial" w:cs="Arial"/>
          <w:color w:val="000000" w:themeColor="text1"/>
          <w:kern w:val="24"/>
          <w:sz w:val="24"/>
          <w:szCs w:val="24"/>
        </w:rPr>
        <w:t xml:space="preserve"> </w:t>
      </w:r>
      <w:proofErr w:type="spellStart"/>
      <w:r w:rsidRPr="009D26FB">
        <w:rPr>
          <w:rFonts w:ascii="Arial" w:eastAsiaTheme="minorEastAsia" w:hAnsi="Arial" w:cs="Arial"/>
          <w:color w:val="000000" w:themeColor="text1"/>
          <w:kern w:val="24"/>
          <w:sz w:val="24"/>
          <w:szCs w:val="24"/>
        </w:rPr>
        <w:t>бүр</w:t>
      </w:r>
      <w:proofErr w:type="spellEnd"/>
      <w:r w:rsidRPr="009D26FB">
        <w:rPr>
          <w:rFonts w:ascii="Arial" w:eastAsiaTheme="minorEastAsia" w:hAnsi="Arial" w:cs="Arial"/>
          <w:color w:val="000000" w:themeColor="text1"/>
          <w:kern w:val="24"/>
          <w:sz w:val="24"/>
          <w:szCs w:val="24"/>
        </w:rPr>
        <w:t xml:space="preserve"> </w:t>
      </w:r>
      <w:proofErr w:type="spellStart"/>
      <w:r w:rsidRPr="009D26FB">
        <w:rPr>
          <w:rFonts w:ascii="Arial" w:eastAsiaTheme="minorEastAsia" w:hAnsi="Arial" w:cs="Arial"/>
          <w:color w:val="000000" w:themeColor="text1"/>
          <w:kern w:val="24"/>
          <w:sz w:val="24"/>
          <w:szCs w:val="24"/>
        </w:rPr>
        <w:t>сэтгэл</w:t>
      </w:r>
      <w:proofErr w:type="spellEnd"/>
      <w:r w:rsidRPr="009D26FB">
        <w:rPr>
          <w:rFonts w:ascii="Arial" w:eastAsiaTheme="minorEastAsia" w:hAnsi="Arial" w:cs="Arial"/>
          <w:color w:val="000000" w:themeColor="text1"/>
          <w:kern w:val="24"/>
          <w:sz w:val="24"/>
          <w:szCs w:val="24"/>
        </w:rPr>
        <w:t xml:space="preserve"> </w:t>
      </w:r>
      <w:proofErr w:type="spellStart"/>
      <w:r w:rsidRPr="009D26FB">
        <w:rPr>
          <w:rFonts w:ascii="Arial" w:eastAsiaTheme="minorEastAsia" w:hAnsi="Arial" w:cs="Arial"/>
          <w:color w:val="000000" w:themeColor="text1"/>
          <w:kern w:val="24"/>
          <w:sz w:val="24"/>
          <w:szCs w:val="24"/>
        </w:rPr>
        <w:t>хангалуун</w:t>
      </w:r>
      <w:proofErr w:type="spellEnd"/>
      <w:r w:rsidRPr="009D26FB">
        <w:rPr>
          <w:rFonts w:ascii="Arial" w:eastAsiaTheme="minorEastAsia" w:hAnsi="Arial" w:cs="Arial"/>
          <w:color w:val="000000" w:themeColor="text1"/>
          <w:kern w:val="24"/>
          <w:sz w:val="24"/>
          <w:szCs w:val="24"/>
        </w:rPr>
        <w:t xml:space="preserve"> </w:t>
      </w:r>
      <w:proofErr w:type="spellStart"/>
      <w:r w:rsidRPr="009D26FB">
        <w:rPr>
          <w:rFonts w:ascii="Arial" w:eastAsiaTheme="minorEastAsia" w:hAnsi="Arial" w:cs="Arial"/>
          <w:color w:val="000000" w:themeColor="text1"/>
          <w:kern w:val="24"/>
          <w:sz w:val="24"/>
          <w:szCs w:val="24"/>
        </w:rPr>
        <w:t>байж</w:t>
      </w:r>
      <w:proofErr w:type="spellEnd"/>
      <w:r w:rsidRPr="009D26FB">
        <w:rPr>
          <w:rFonts w:ascii="Arial" w:eastAsiaTheme="minorEastAsia" w:hAnsi="Arial" w:cs="Arial"/>
          <w:color w:val="000000" w:themeColor="text1"/>
          <w:kern w:val="24"/>
          <w:sz w:val="24"/>
          <w:szCs w:val="24"/>
        </w:rPr>
        <w:t xml:space="preserve"> </w:t>
      </w:r>
      <w:proofErr w:type="spellStart"/>
      <w:r w:rsidRPr="009D26FB">
        <w:rPr>
          <w:rFonts w:ascii="Arial" w:eastAsiaTheme="minorEastAsia" w:hAnsi="Arial" w:cs="Arial"/>
          <w:color w:val="000000" w:themeColor="text1"/>
          <w:kern w:val="24"/>
          <w:sz w:val="24"/>
          <w:szCs w:val="24"/>
        </w:rPr>
        <w:t>чадаж</w:t>
      </w:r>
      <w:proofErr w:type="spellEnd"/>
      <w:r w:rsidRPr="009D26FB">
        <w:rPr>
          <w:rFonts w:ascii="Arial" w:eastAsiaTheme="minorEastAsia" w:hAnsi="Arial" w:cs="Arial"/>
          <w:color w:val="000000" w:themeColor="text1"/>
          <w:kern w:val="24"/>
          <w:sz w:val="24"/>
          <w:szCs w:val="24"/>
        </w:rPr>
        <w:t xml:space="preserve"> </w:t>
      </w:r>
      <w:proofErr w:type="spellStart"/>
      <w:r w:rsidRPr="009D26FB">
        <w:rPr>
          <w:rFonts w:ascii="Arial" w:eastAsiaTheme="minorEastAsia" w:hAnsi="Arial" w:cs="Arial"/>
          <w:color w:val="000000" w:themeColor="text1"/>
          <w:kern w:val="24"/>
          <w:sz w:val="24"/>
          <w:szCs w:val="24"/>
        </w:rPr>
        <w:t>буй</w:t>
      </w:r>
      <w:proofErr w:type="spellEnd"/>
      <w:r w:rsidRPr="009D26FB">
        <w:rPr>
          <w:rFonts w:ascii="Arial" w:eastAsiaTheme="minorEastAsia" w:hAnsi="Arial" w:cs="Arial"/>
          <w:color w:val="000000" w:themeColor="text1"/>
          <w:kern w:val="24"/>
          <w:sz w:val="24"/>
          <w:szCs w:val="24"/>
        </w:rPr>
        <w:t xml:space="preserve"> </w:t>
      </w:r>
      <w:proofErr w:type="spellStart"/>
      <w:r w:rsidRPr="009D26FB">
        <w:rPr>
          <w:rFonts w:ascii="Arial" w:eastAsiaTheme="minorEastAsia" w:hAnsi="Arial" w:cs="Arial"/>
          <w:color w:val="000000" w:themeColor="text1"/>
          <w:kern w:val="24"/>
          <w:sz w:val="24"/>
          <w:szCs w:val="24"/>
        </w:rPr>
        <w:t>зүйлийг</w:t>
      </w:r>
      <w:proofErr w:type="spellEnd"/>
      <w:r w:rsidRPr="009D26FB">
        <w:rPr>
          <w:rFonts w:ascii="Arial" w:eastAsiaTheme="minorEastAsia" w:hAnsi="Arial" w:cs="Arial"/>
          <w:color w:val="000000" w:themeColor="text1"/>
          <w:kern w:val="24"/>
          <w:sz w:val="24"/>
          <w:szCs w:val="24"/>
          <w:lang w:val="mn-MN"/>
        </w:rPr>
        <w:t xml:space="preserve"> үйлчилгээ</w:t>
      </w:r>
      <w:r w:rsidRPr="009D26FB">
        <w:rPr>
          <w:rFonts w:ascii="Arial" w:eastAsiaTheme="minorEastAsia" w:hAnsi="Arial" w:cs="Arial"/>
          <w:color w:val="000000" w:themeColor="text1"/>
          <w:kern w:val="24"/>
          <w:sz w:val="24"/>
          <w:szCs w:val="24"/>
        </w:rPr>
        <w:t xml:space="preserve"> </w:t>
      </w:r>
      <w:proofErr w:type="spellStart"/>
      <w:r w:rsidRPr="009D26FB">
        <w:rPr>
          <w:rFonts w:ascii="Arial" w:eastAsiaTheme="minorEastAsia" w:hAnsi="Arial" w:cs="Arial"/>
          <w:color w:val="000000" w:themeColor="text1"/>
          <w:kern w:val="24"/>
          <w:sz w:val="24"/>
          <w:szCs w:val="24"/>
        </w:rPr>
        <w:t>гэнэ</w:t>
      </w:r>
      <w:proofErr w:type="spellEnd"/>
      <w:r w:rsidRPr="009D26FB">
        <w:rPr>
          <w:rFonts w:ascii="Arial" w:eastAsiaTheme="minorEastAsia" w:hAnsi="Arial" w:cs="Arial"/>
          <w:color w:val="000000" w:themeColor="text1"/>
          <w:kern w:val="24"/>
          <w:sz w:val="24"/>
          <w:szCs w:val="24"/>
        </w:rPr>
        <w:t>.</w:t>
      </w:r>
      <w:r w:rsidRPr="009D26FB">
        <w:rPr>
          <w:rFonts w:ascii="Arial" w:eastAsiaTheme="minorEastAsia" w:hAnsi="Arial" w:cs="Arial"/>
          <w:color w:val="000000" w:themeColor="text1"/>
          <w:kern w:val="24"/>
          <w:sz w:val="24"/>
          <w:szCs w:val="24"/>
          <w:lang w:val="mn-MN"/>
        </w:rPr>
        <w:t xml:space="preserve"> Эрүүл мэндийн тусламж авахаар ирсэн хүмүүст хүргэж буй үйлчилгээ нь нүдэнд ү</w:t>
      </w:r>
      <w:proofErr w:type="spellStart"/>
      <w:r w:rsidRPr="009D26FB">
        <w:rPr>
          <w:rFonts w:ascii="Arial" w:eastAsiaTheme="minorEastAsia" w:hAnsi="Arial" w:cs="Arial"/>
          <w:color w:val="000000" w:themeColor="text1"/>
          <w:kern w:val="24"/>
          <w:sz w:val="24"/>
          <w:szCs w:val="24"/>
        </w:rPr>
        <w:t>зэгдэж</w:t>
      </w:r>
      <w:proofErr w:type="spellEnd"/>
      <w:r w:rsidRPr="009D26FB">
        <w:rPr>
          <w:rFonts w:ascii="Arial" w:eastAsiaTheme="minorEastAsia" w:hAnsi="Arial" w:cs="Arial"/>
          <w:color w:val="000000" w:themeColor="text1"/>
          <w:kern w:val="24"/>
          <w:sz w:val="24"/>
          <w:szCs w:val="24"/>
          <w:lang w:val="mn-MN"/>
        </w:rPr>
        <w:t>, х</w:t>
      </w:r>
      <w:proofErr w:type="spellStart"/>
      <w:r w:rsidRPr="009D26FB">
        <w:rPr>
          <w:rFonts w:ascii="Arial" w:eastAsiaTheme="minorEastAsia" w:hAnsi="Arial" w:cs="Arial"/>
          <w:color w:val="000000" w:themeColor="text1"/>
          <w:kern w:val="24"/>
          <w:sz w:val="24"/>
          <w:szCs w:val="24"/>
        </w:rPr>
        <w:t>үртэгдэж</w:t>
      </w:r>
      <w:proofErr w:type="spellEnd"/>
      <w:r w:rsidRPr="009D26FB">
        <w:rPr>
          <w:rFonts w:ascii="Arial" w:eastAsiaTheme="minorEastAsia" w:hAnsi="Arial" w:cs="Arial"/>
          <w:color w:val="000000" w:themeColor="text1"/>
          <w:kern w:val="24"/>
          <w:sz w:val="24"/>
          <w:szCs w:val="24"/>
          <w:lang w:val="mn-MN"/>
        </w:rPr>
        <w:t>, м</w:t>
      </w:r>
      <w:proofErr w:type="spellStart"/>
      <w:r w:rsidRPr="009D26FB">
        <w:rPr>
          <w:rFonts w:ascii="Arial" w:eastAsiaTheme="minorEastAsia" w:hAnsi="Arial" w:cs="Arial"/>
          <w:color w:val="000000" w:themeColor="text1"/>
          <w:kern w:val="24"/>
          <w:sz w:val="24"/>
          <w:szCs w:val="24"/>
        </w:rPr>
        <w:t>эдэгддэггүй</w:t>
      </w:r>
      <w:proofErr w:type="spellEnd"/>
      <w:r w:rsidRPr="009D26FB">
        <w:rPr>
          <w:rFonts w:ascii="Arial" w:eastAsiaTheme="minorEastAsia" w:hAnsi="Arial" w:cs="Arial"/>
          <w:color w:val="000000" w:themeColor="text1"/>
          <w:kern w:val="24"/>
          <w:sz w:val="24"/>
          <w:szCs w:val="24"/>
          <w:lang w:val="mn-MN"/>
        </w:rPr>
        <w:t xml:space="preserve"> </w:t>
      </w:r>
      <w:proofErr w:type="spellStart"/>
      <w:r w:rsidRPr="009D26FB">
        <w:rPr>
          <w:rFonts w:ascii="Arial" w:eastAsiaTheme="minorEastAsia" w:hAnsi="Arial" w:cs="Arial"/>
          <w:color w:val="000000" w:themeColor="text1"/>
          <w:kern w:val="24"/>
          <w:sz w:val="24"/>
          <w:szCs w:val="24"/>
        </w:rPr>
        <w:t>биет</w:t>
      </w:r>
      <w:proofErr w:type="spellEnd"/>
      <w:r w:rsidRPr="009D26FB">
        <w:rPr>
          <w:rFonts w:ascii="Arial" w:eastAsiaTheme="minorEastAsia" w:hAnsi="Arial" w:cs="Arial"/>
          <w:color w:val="000000" w:themeColor="text1"/>
          <w:kern w:val="24"/>
          <w:sz w:val="24"/>
          <w:szCs w:val="24"/>
        </w:rPr>
        <w:t xml:space="preserve"> </w:t>
      </w:r>
      <w:proofErr w:type="spellStart"/>
      <w:r w:rsidRPr="009D26FB">
        <w:rPr>
          <w:rFonts w:ascii="Arial" w:eastAsiaTheme="minorEastAsia" w:hAnsi="Arial" w:cs="Arial"/>
          <w:color w:val="000000" w:themeColor="text1"/>
          <w:kern w:val="24"/>
          <w:sz w:val="24"/>
          <w:szCs w:val="24"/>
        </w:rPr>
        <w:t>бус</w:t>
      </w:r>
      <w:proofErr w:type="spellEnd"/>
      <w:r w:rsidRPr="009D26FB">
        <w:rPr>
          <w:rFonts w:ascii="Arial" w:eastAsiaTheme="minorEastAsia" w:hAnsi="Arial" w:cs="Arial"/>
          <w:color w:val="000000" w:themeColor="text1"/>
          <w:kern w:val="24"/>
          <w:sz w:val="24"/>
          <w:szCs w:val="24"/>
        </w:rPr>
        <w:t xml:space="preserve"> </w:t>
      </w:r>
      <w:proofErr w:type="spellStart"/>
      <w:r w:rsidRPr="009D26FB">
        <w:rPr>
          <w:rFonts w:ascii="Arial" w:eastAsiaTheme="minorEastAsia" w:hAnsi="Arial" w:cs="Arial"/>
          <w:color w:val="000000" w:themeColor="text1"/>
          <w:kern w:val="24"/>
          <w:sz w:val="24"/>
          <w:szCs w:val="24"/>
        </w:rPr>
        <w:t>зүйлийн</w:t>
      </w:r>
      <w:proofErr w:type="spellEnd"/>
      <w:r w:rsidRPr="009D26FB">
        <w:rPr>
          <w:rFonts w:ascii="Arial" w:eastAsiaTheme="minorEastAsia" w:hAnsi="Arial" w:cs="Arial"/>
          <w:color w:val="000000" w:themeColor="text1"/>
          <w:kern w:val="24"/>
          <w:sz w:val="24"/>
          <w:szCs w:val="24"/>
        </w:rPr>
        <w:t xml:space="preserve"> </w:t>
      </w:r>
      <w:proofErr w:type="spellStart"/>
      <w:r w:rsidRPr="009D26FB">
        <w:rPr>
          <w:rFonts w:ascii="Arial" w:eastAsiaTheme="minorEastAsia" w:hAnsi="Arial" w:cs="Arial"/>
          <w:color w:val="000000" w:themeColor="text1"/>
          <w:kern w:val="24"/>
          <w:sz w:val="24"/>
          <w:szCs w:val="24"/>
        </w:rPr>
        <w:t>үйлдэл</w:t>
      </w:r>
      <w:proofErr w:type="spellEnd"/>
      <w:r w:rsidRPr="009D26FB">
        <w:rPr>
          <w:rFonts w:ascii="Arial" w:eastAsiaTheme="minorEastAsia" w:hAnsi="Arial" w:cs="Arial"/>
          <w:color w:val="000000" w:themeColor="text1"/>
          <w:kern w:val="24"/>
          <w:sz w:val="24"/>
          <w:szCs w:val="24"/>
        </w:rPr>
        <w:t xml:space="preserve">, </w:t>
      </w:r>
      <w:proofErr w:type="spellStart"/>
      <w:r w:rsidRPr="009D26FB">
        <w:rPr>
          <w:rFonts w:ascii="Arial" w:eastAsiaTheme="minorEastAsia" w:hAnsi="Arial" w:cs="Arial"/>
          <w:color w:val="000000" w:themeColor="text1"/>
          <w:kern w:val="24"/>
          <w:sz w:val="24"/>
          <w:szCs w:val="24"/>
        </w:rPr>
        <w:t>үйл</w:t>
      </w:r>
      <w:proofErr w:type="spellEnd"/>
      <w:r w:rsidRPr="009D26FB">
        <w:rPr>
          <w:rFonts w:ascii="Arial" w:eastAsiaTheme="minorEastAsia" w:hAnsi="Arial" w:cs="Arial"/>
          <w:color w:val="000000" w:themeColor="text1"/>
          <w:kern w:val="24"/>
          <w:sz w:val="24"/>
          <w:szCs w:val="24"/>
        </w:rPr>
        <w:t xml:space="preserve"> </w:t>
      </w:r>
      <w:proofErr w:type="spellStart"/>
      <w:r w:rsidRPr="009D26FB">
        <w:rPr>
          <w:rFonts w:ascii="Arial" w:eastAsiaTheme="minorEastAsia" w:hAnsi="Arial" w:cs="Arial"/>
          <w:color w:val="000000" w:themeColor="text1"/>
          <w:kern w:val="24"/>
          <w:sz w:val="24"/>
          <w:szCs w:val="24"/>
        </w:rPr>
        <w:t>явц</w:t>
      </w:r>
      <w:proofErr w:type="spellEnd"/>
      <w:r w:rsidRPr="009D26FB">
        <w:rPr>
          <w:rFonts w:ascii="Arial" w:eastAsiaTheme="minorEastAsia" w:hAnsi="Arial" w:cs="Arial"/>
          <w:color w:val="000000" w:themeColor="text1"/>
          <w:kern w:val="24"/>
          <w:sz w:val="24"/>
          <w:szCs w:val="24"/>
        </w:rPr>
        <w:t xml:space="preserve">, </w:t>
      </w:r>
      <w:proofErr w:type="spellStart"/>
      <w:r w:rsidRPr="009D26FB">
        <w:rPr>
          <w:rFonts w:ascii="Arial" w:eastAsiaTheme="minorEastAsia" w:hAnsi="Arial" w:cs="Arial"/>
          <w:color w:val="000000" w:themeColor="text1"/>
          <w:kern w:val="24"/>
          <w:sz w:val="24"/>
          <w:szCs w:val="24"/>
        </w:rPr>
        <w:t>гүйцэтгэл</w:t>
      </w:r>
      <w:proofErr w:type="spellEnd"/>
      <w:r w:rsidRPr="009D26FB">
        <w:rPr>
          <w:rFonts w:ascii="Arial" w:eastAsiaTheme="minorEastAsia" w:hAnsi="Arial" w:cs="Arial"/>
          <w:color w:val="000000" w:themeColor="text1"/>
          <w:kern w:val="24"/>
          <w:sz w:val="24"/>
          <w:szCs w:val="24"/>
        </w:rPr>
        <w:t xml:space="preserve"> </w:t>
      </w:r>
      <w:r w:rsidR="009F500C">
        <w:rPr>
          <w:rFonts w:ascii="Arial" w:eastAsiaTheme="minorEastAsia" w:hAnsi="Arial" w:cs="Arial"/>
          <w:color w:val="000000" w:themeColor="text1"/>
          <w:kern w:val="24"/>
          <w:sz w:val="24"/>
          <w:szCs w:val="24"/>
          <w:lang w:val="mn-MN"/>
        </w:rPr>
        <w:t>болно</w:t>
      </w:r>
      <w:r w:rsidRPr="009D26FB">
        <w:rPr>
          <w:rFonts w:ascii="Arial" w:eastAsiaTheme="minorEastAsia" w:hAnsi="Arial" w:cs="Arial"/>
          <w:color w:val="000000" w:themeColor="text1"/>
          <w:kern w:val="24"/>
          <w:sz w:val="24"/>
          <w:szCs w:val="24"/>
        </w:rPr>
        <w:t>.</w:t>
      </w:r>
    </w:p>
    <w:p w14:paraId="0BCE019B" w14:textId="77777777" w:rsidR="009D26FB" w:rsidRPr="009D26FB" w:rsidRDefault="009D26FB" w:rsidP="009D26FB">
      <w:pPr>
        <w:shd w:val="clear" w:color="auto" w:fill="FFFFFF" w:themeFill="background1"/>
        <w:spacing w:after="0" w:line="360" w:lineRule="auto"/>
        <w:jc w:val="both"/>
        <w:rPr>
          <w:rFonts w:ascii="Arial" w:eastAsia="Times New Roman" w:hAnsi="Arial" w:cs="Arial"/>
          <w:bCs/>
          <w:color w:val="000000" w:themeColor="text1"/>
          <w:sz w:val="24"/>
          <w:szCs w:val="24"/>
          <w:lang w:val="mn-MN"/>
        </w:rPr>
      </w:pPr>
      <w:r w:rsidRPr="009D26FB">
        <w:rPr>
          <w:rFonts w:ascii="Arial" w:eastAsia="Times New Roman" w:hAnsi="Arial" w:cs="Arial"/>
          <w:b/>
          <w:bCs/>
          <w:color w:val="000000" w:themeColor="text1"/>
          <w:sz w:val="24"/>
          <w:szCs w:val="24"/>
          <w:lang w:val="mn-MN"/>
        </w:rPr>
        <w:t>4.3 “Тусламж”</w:t>
      </w:r>
      <w:r w:rsidRPr="009D26FB">
        <w:rPr>
          <w:rFonts w:ascii="Arial" w:eastAsia="Times New Roman" w:hAnsi="Arial" w:cs="Arial"/>
          <w:bCs/>
          <w:color w:val="000000" w:themeColor="text1"/>
          <w:sz w:val="24"/>
          <w:szCs w:val="24"/>
          <w:lang w:val="mn-MN"/>
        </w:rPr>
        <w:t xml:space="preserve"> гэдэг нь эрүүл мэндийн талаар асууж, лавлаж, тодруулж, зөвлөгөө авах, мэдээлэл авах, шийдвэр гаргахад эрүүл мэндийн байгууллага дээр үүсэх бүхий л үйл явцыг хэлнэ.  </w:t>
      </w:r>
    </w:p>
    <w:p w14:paraId="79204CCE" w14:textId="77777777" w:rsidR="009D26FB" w:rsidRPr="009D26FB" w:rsidRDefault="009D26FB" w:rsidP="009D26FB">
      <w:pPr>
        <w:shd w:val="clear" w:color="auto" w:fill="FFFFFF" w:themeFill="background1"/>
        <w:spacing w:after="0" w:line="360" w:lineRule="auto"/>
        <w:jc w:val="both"/>
        <w:rPr>
          <w:rFonts w:ascii="Arial" w:eastAsia="Times New Roman" w:hAnsi="Arial" w:cs="Arial"/>
          <w:color w:val="000000" w:themeColor="text1"/>
          <w:sz w:val="24"/>
          <w:szCs w:val="24"/>
          <w:lang w:val="mn-MN"/>
        </w:rPr>
      </w:pPr>
      <w:r w:rsidRPr="009D26FB">
        <w:rPr>
          <w:rFonts w:ascii="Arial" w:eastAsia="Times New Roman" w:hAnsi="Arial" w:cs="Arial"/>
          <w:b/>
          <w:bCs/>
          <w:color w:val="000000" w:themeColor="text1"/>
          <w:sz w:val="24"/>
          <w:szCs w:val="24"/>
          <w:lang w:val="mn-MN"/>
        </w:rPr>
        <w:t xml:space="preserve">4.4 “Үнэт зүйл” </w:t>
      </w:r>
      <w:r w:rsidRPr="009D26FB">
        <w:rPr>
          <w:rFonts w:ascii="Arial" w:eastAsia="Times New Roman" w:hAnsi="Arial" w:cs="Arial"/>
          <w:bCs/>
          <w:color w:val="000000" w:themeColor="text1"/>
          <w:sz w:val="24"/>
          <w:szCs w:val="24"/>
          <w:lang w:val="mn-MN"/>
        </w:rPr>
        <w:t xml:space="preserve">гэдэг нь тусламж үзүүлж буй </w:t>
      </w:r>
      <w:r w:rsidRPr="009D26FB">
        <w:rPr>
          <w:rFonts w:ascii="Arial" w:eastAsia="Times New Roman" w:hAnsi="Arial" w:cs="Arial"/>
          <w:color w:val="000000" w:themeColor="text1"/>
          <w:sz w:val="24"/>
          <w:szCs w:val="24"/>
          <w:lang w:val="mn-MN"/>
        </w:rPr>
        <w:t xml:space="preserve">ажилтны чадамж (Мэдлэг, Чадвар, Хандлага), туршлага, нэр хүнд, хамтран ажиллахад шаардагдах бүх чадварыг хэлнэ.  </w:t>
      </w:r>
    </w:p>
    <w:p w14:paraId="253BF12D" w14:textId="7FEB7D82" w:rsidR="009D26FB" w:rsidRPr="009D26FB" w:rsidRDefault="009D26FB" w:rsidP="009D26FB">
      <w:pPr>
        <w:shd w:val="clear" w:color="auto" w:fill="FFFFFF" w:themeFill="background1"/>
        <w:spacing w:after="0" w:line="360" w:lineRule="auto"/>
        <w:contextualSpacing/>
        <w:rPr>
          <w:rFonts w:ascii="Arial" w:eastAsia="Times New Roman" w:hAnsi="Arial" w:cs="Arial"/>
          <w:color w:val="000000" w:themeColor="text1"/>
          <w:sz w:val="24"/>
          <w:szCs w:val="24"/>
        </w:rPr>
      </w:pPr>
      <w:r w:rsidRPr="009D26FB">
        <w:rPr>
          <w:rFonts w:ascii="Arial" w:eastAsia="Times New Roman" w:hAnsi="Arial" w:cs="Arial"/>
          <w:b/>
          <w:bCs/>
          <w:color w:val="000000" w:themeColor="text1"/>
          <w:sz w:val="24"/>
          <w:szCs w:val="24"/>
          <w:lang w:val="mn-MN"/>
        </w:rPr>
        <w:t>4.</w:t>
      </w:r>
      <w:r w:rsidR="006F7D3D">
        <w:rPr>
          <w:rFonts w:ascii="Arial" w:eastAsia="Times New Roman" w:hAnsi="Arial" w:cs="Arial"/>
          <w:b/>
          <w:bCs/>
          <w:color w:val="000000" w:themeColor="text1"/>
          <w:sz w:val="24"/>
          <w:szCs w:val="24"/>
          <w:lang w:val="mn-MN"/>
        </w:rPr>
        <w:t>5</w:t>
      </w:r>
      <w:r w:rsidRPr="009D26FB">
        <w:rPr>
          <w:rFonts w:ascii="Arial" w:eastAsia="Times New Roman" w:hAnsi="Arial" w:cs="Arial"/>
          <w:b/>
          <w:bCs/>
          <w:color w:val="000000" w:themeColor="text1"/>
          <w:sz w:val="24"/>
          <w:szCs w:val="24"/>
          <w:lang w:val="mn-MN"/>
        </w:rPr>
        <w:t xml:space="preserve"> “Харилцаа”</w:t>
      </w:r>
      <w:r w:rsidRPr="009D26FB">
        <w:rPr>
          <w:rFonts w:ascii="Arial" w:eastAsia="Times New Roman" w:hAnsi="Arial" w:cs="Arial"/>
          <w:bCs/>
          <w:color w:val="000000" w:themeColor="text1"/>
          <w:sz w:val="24"/>
          <w:szCs w:val="24"/>
          <w:lang w:val="mn-MN"/>
        </w:rPr>
        <w:t xml:space="preserve"> гэдэг нь ойлголцохын тулд үг, харц, нүүрний хувирал, биеийн хэлэмж, дууны өнгө, аялга, дүрс тэмдэгт, бичвэрийг ашиглан хүмүүсийн хооронд болж буй үйл явцыг хэлнэ. </w:t>
      </w:r>
    </w:p>
    <w:p w14:paraId="07A009FE" w14:textId="54A25592" w:rsidR="009D26FB" w:rsidRPr="009D26FB" w:rsidRDefault="009D26FB" w:rsidP="009D26FB">
      <w:pPr>
        <w:shd w:val="clear" w:color="auto" w:fill="FFFFFF" w:themeFill="background1"/>
        <w:spacing w:after="0" w:line="360" w:lineRule="auto"/>
        <w:jc w:val="both"/>
        <w:rPr>
          <w:rFonts w:ascii="Arial" w:eastAsia="Times New Roman" w:hAnsi="Arial" w:cs="Arial"/>
          <w:bCs/>
          <w:color w:val="000000" w:themeColor="text1"/>
          <w:sz w:val="24"/>
          <w:szCs w:val="24"/>
          <w:lang w:val="mn-MN"/>
        </w:rPr>
      </w:pPr>
      <w:r w:rsidRPr="009D26FB">
        <w:rPr>
          <w:rFonts w:ascii="Arial" w:eastAsia="Times New Roman" w:hAnsi="Arial" w:cs="Arial"/>
          <w:b/>
          <w:bCs/>
          <w:color w:val="000000" w:themeColor="text1"/>
          <w:sz w:val="24"/>
          <w:szCs w:val="24"/>
          <w:lang w:val="mn-MN"/>
        </w:rPr>
        <w:t>4.</w:t>
      </w:r>
      <w:r w:rsidR="006F7D3D">
        <w:rPr>
          <w:rFonts w:ascii="Arial" w:eastAsia="Times New Roman" w:hAnsi="Arial" w:cs="Arial"/>
          <w:b/>
          <w:bCs/>
          <w:color w:val="000000" w:themeColor="text1"/>
          <w:sz w:val="24"/>
          <w:szCs w:val="24"/>
          <w:lang w:val="mn-MN"/>
        </w:rPr>
        <w:t>6</w:t>
      </w:r>
      <w:r w:rsidRPr="009D26FB">
        <w:rPr>
          <w:rFonts w:ascii="Arial" w:eastAsia="Times New Roman" w:hAnsi="Arial" w:cs="Arial"/>
          <w:b/>
          <w:bCs/>
          <w:color w:val="000000" w:themeColor="text1"/>
          <w:sz w:val="24"/>
          <w:szCs w:val="24"/>
          <w:lang w:val="mn-MN"/>
        </w:rPr>
        <w:t xml:space="preserve"> “Сэтгэгдэл”</w:t>
      </w:r>
      <w:r w:rsidRPr="009D26FB">
        <w:rPr>
          <w:rFonts w:ascii="Arial" w:eastAsia="Times New Roman" w:hAnsi="Arial" w:cs="Arial"/>
          <w:bCs/>
          <w:color w:val="000000" w:themeColor="text1"/>
          <w:sz w:val="24"/>
          <w:szCs w:val="24"/>
          <w:lang w:val="mn-MN"/>
        </w:rPr>
        <w:t xml:space="preserve"> гэж юугаар төгссөнөөс үл хамаарч тухайн хүний оюун ухаан, мэдрэмжид үүсч буй үйлийг хэлнэ. Хүний амь нас хариуцсан мэргэжилтний үйлдвэрлэж буй “бүтээгдэхүүн” нь юугаар төгссөнөөс үл хамаарч “сэтгэгдэл” үлдээдэг хариуцлагатай мэргэжил. </w:t>
      </w:r>
    </w:p>
    <w:p w14:paraId="21AC030F" w14:textId="54648681" w:rsidR="009D26FB" w:rsidRPr="009D26FB" w:rsidRDefault="009D26FB" w:rsidP="009D26FB">
      <w:pPr>
        <w:shd w:val="clear" w:color="auto" w:fill="FFFFFF" w:themeFill="background1"/>
        <w:spacing w:before="134" w:after="0" w:line="360" w:lineRule="auto"/>
        <w:contextualSpacing/>
        <w:rPr>
          <w:rFonts w:ascii="Arial" w:eastAsia="Times New Roman" w:hAnsi="Arial" w:cs="Arial"/>
          <w:color w:val="000000" w:themeColor="text1"/>
          <w:sz w:val="24"/>
          <w:szCs w:val="24"/>
          <w:lang w:val="mn-MN"/>
        </w:rPr>
      </w:pPr>
      <w:r w:rsidRPr="009D26FB">
        <w:rPr>
          <w:rFonts w:ascii="Arial" w:eastAsia="Times New Roman" w:hAnsi="Arial" w:cs="Arial"/>
          <w:b/>
          <w:bCs/>
          <w:color w:val="000000" w:themeColor="text1"/>
          <w:sz w:val="24"/>
          <w:szCs w:val="24"/>
          <w:lang w:val="mn-MN"/>
        </w:rPr>
        <w:t>4.</w:t>
      </w:r>
      <w:r w:rsidR="006F7D3D">
        <w:rPr>
          <w:rFonts w:ascii="Arial" w:eastAsia="Times New Roman" w:hAnsi="Arial" w:cs="Arial"/>
          <w:b/>
          <w:bCs/>
          <w:color w:val="000000" w:themeColor="text1"/>
          <w:sz w:val="24"/>
          <w:szCs w:val="24"/>
          <w:lang w:val="mn-MN"/>
        </w:rPr>
        <w:t>7</w:t>
      </w:r>
      <w:r w:rsidRPr="009D26FB">
        <w:rPr>
          <w:rFonts w:ascii="Arial" w:eastAsia="Times New Roman" w:hAnsi="Arial" w:cs="Arial"/>
          <w:b/>
          <w:bCs/>
          <w:color w:val="000000" w:themeColor="text1"/>
          <w:sz w:val="24"/>
          <w:szCs w:val="24"/>
          <w:lang w:val="mn-MN"/>
        </w:rPr>
        <w:t xml:space="preserve"> “Сэтгэл ханамж”</w:t>
      </w:r>
      <w:r w:rsidRPr="009D26FB">
        <w:rPr>
          <w:rFonts w:ascii="Arial" w:eastAsiaTheme="minorEastAsia" w:hAnsi="Arial" w:cs="Arial"/>
          <w:bCs/>
          <w:color w:val="000000" w:themeColor="text1"/>
          <w:kern w:val="24"/>
          <w:sz w:val="24"/>
          <w:szCs w:val="24"/>
          <w:lang w:val="mn-MN"/>
        </w:rPr>
        <w:t xml:space="preserve"> </w:t>
      </w:r>
      <w:r w:rsidRPr="009D26FB">
        <w:rPr>
          <w:rFonts w:ascii="Arial" w:eastAsia="Times New Roman" w:hAnsi="Arial" w:cs="Arial"/>
          <w:bCs/>
          <w:color w:val="000000" w:themeColor="text1"/>
          <w:sz w:val="24"/>
          <w:szCs w:val="24"/>
          <w:lang w:val="mn-MN"/>
        </w:rPr>
        <w:t>гэж</w:t>
      </w:r>
      <w:r w:rsidRPr="009D26FB">
        <w:rPr>
          <w:rFonts w:ascii="Arial" w:eastAsiaTheme="minorEastAsia" w:hAnsi="Arial" w:cs="Arial"/>
          <w:bCs/>
          <w:color w:val="000000" w:themeColor="text1"/>
          <w:kern w:val="24"/>
          <w:sz w:val="24"/>
          <w:szCs w:val="24"/>
          <w:lang w:val="mn-MN"/>
        </w:rPr>
        <w:t xml:space="preserve"> </w:t>
      </w:r>
      <w:proofErr w:type="spellStart"/>
      <w:r w:rsidRPr="009D26FB">
        <w:rPr>
          <w:rFonts w:ascii="Arial" w:eastAsiaTheme="minorEastAsia" w:hAnsi="Arial" w:cs="Arial"/>
          <w:color w:val="000000" w:themeColor="text1"/>
          <w:kern w:val="24"/>
          <w:sz w:val="24"/>
          <w:szCs w:val="24"/>
        </w:rPr>
        <w:t>тухайн</w:t>
      </w:r>
      <w:proofErr w:type="spellEnd"/>
      <w:r w:rsidRPr="009D26FB">
        <w:rPr>
          <w:rFonts w:ascii="Arial" w:eastAsiaTheme="minorEastAsia" w:hAnsi="Arial" w:cs="Arial"/>
          <w:color w:val="000000" w:themeColor="text1"/>
          <w:kern w:val="24"/>
          <w:sz w:val="24"/>
          <w:szCs w:val="24"/>
        </w:rPr>
        <w:t xml:space="preserve"> </w:t>
      </w:r>
      <w:proofErr w:type="spellStart"/>
      <w:r w:rsidRPr="009D26FB">
        <w:rPr>
          <w:rFonts w:ascii="Arial" w:eastAsiaTheme="minorEastAsia" w:hAnsi="Arial" w:cs="Arial"/>
          <w:color w:val="000000" w:themeColor="text1"/>
          <w:kern w:val="24"/>
          <w:sz w:val="24"/>
          <w:szCs w:val="24"/>
        </w:rPr>
        <w:t>хүн</w:t>
      </w:r>
      <w:proofErr w:type="spellEnd"/>
      <w:r w:rsidRPr="009D26FB">
        <w:rPr>
          <w:rFonts w:ascii="Arial" w:eastAsiaTheme="minorEastAsia" w:hAnsi="Arial" w:cs="Arial"/>
          <w:color w:val="000000" w:themeColor="text1"/>
          <w:kern w:val="24"/>
          <w:sz w:val="24"/>
          <w:szCs w:val="24"/>
        </w:rPr>
        <w:t xml:space="preserve"> </w:t>
      </w:r>
      <w:proofErr w:type="spellStart"/>
      <w:r w:rsidRPr="009D26FB">
        <w:rPr>
          <w:rFonts w:ascii="Arial" w:eastAsiaTheme="minorEastAsia" w:hAnsi="Arial" w:cs="Arial"/>
          <w:color w:val="000000" w:themeColor="text1"/>
          <w:kern w:val="24"/>
          <w:sz w:val="24"/>
          <w:szCs w:val="24"/>
        </w:rPr>
        <w:t>бусдын</w:t>
      </w:r>
      <w:proofErr w:type="spellEnd"/>
      <w:r w:rsidRPr="009D26FB">
        <w:rPr>
          <w:rFonts w:ascii="Arial" w:eastAsiaTheme="minorEastAsia" w:hAnsi="Arial" w:cs="Arial"/>
          <w:color w:val="000000" w:themeColor="text1"/>
          <w:kern w:val="24"/>
          <w:sz w:val="24"/>
          <w:szCs w:val="24"/>
        </w:rPr>
        <w:t xml:space="preserve"> </w:t>
      </w:r>
      <w:proofErr w:type="spellStart"/>
      <w:r w:rsidRPr="009D26FB">
        <w:rPr>
          <w:rFonts w:ascii="Arial" w:eastAsiaTheme="minorEastAsia" w:hAnsi="Arial" w:cs="Arial"/>
          <w:color w:val="000000" w:themeColor="text1"/>
          <w:kern w:val="24"/>
          <w:sz w:val="24"/>
          <w:szCs w:val="24"/>
        </w:rPr>
        <w:t>хийж</w:t>
      </w:r>
      <w:proofErr w:type="spellEnd"/>
      <w:r w:rsidRPr="009D26FB">
        <w:rPr>
          <w:rFonts w:ascii="Arial" w:eastAsiaTheme="minorEastAsia" w:hAnsi="Arial" w:cs="Arial"/>
          <w:color w:val="000000" w:themeColor="text1"/>
          <w:kern w:val="24"/>
          <w:sz w:val="24"/>
          <w:szCs w:val="24"/>
        </w:rPr>
        <w:t xml:space="preserve">  </w:t>
      </w:r>
      <w:proofErr w:type="spellStart"/>
      <w:r w:rsidRPr="009D26FB">
        <w:rPr>
          <w:rFonts w:ascii="Arial" w:eastAsiaTheme="minorEastAsia" w:hAnsi="Arial" w:cs="Arial"/>
          <w:color w:val="000000" w:themeColor="text1"/>
          <w:kern w:val="24"/>
          <w:sz w:val="24"/>
          <w:szCs w:val="24"/>
        </w:rPr>
        <w:t>буй</w:t>
      </w:r>
      <w:proofErr w:type="spellEnd"/>
      <w:r w:rsidRPr="009D26FB">
        <w:rPr>
          <w:rFonts w:ascii="Arial" w:eastAsiaTheme="minorEastAsia" w:hAnsi="Arial" w:cs="Arial"/>
          <w:color w:val="000000" w:themeColor="text1"/>
          <w:kern w:val="24"/>
          <w:sz w:val="24"/>
          <w:szCs w:val="24"/>
        </w:rPr>
        <w:t xml:space="preserve"> </w:t>
      </w:r>
      <w:proofErr w:type="spellStart"/>
      <w:r w:rsidRPr="009D26FB">
        <w:rPr>
          <w:rFonts w:ascii="Arial" w:eastAsiaTheme="minorEastAsia" w:hAnsi="Arial" w:cs="Arial"/>
          <w:color w:val="000000" w:themeColor="text1"/>
          <w:kern w:val="24"/>
          <w:sz w:val="24"/>
          <w:szCs w:val="24"/>
        </w:rPr>
        <w:t>үйлдэл</w:t>
      </w:r>
      <w:proofErr w:type="spellEnd"/>
      <w:r w:rsidRPr="009D26FB">
        <w:rPr>
          <w:rFonts w:ascii="Arial" w:eastAsiaTheme="minorEastAsia" w:hAnsi="Arial" w:cs="Arial"/>
          <w:color w:val="000000" w:themeColor="text1"/>
          <w:kern w:val="24"/>
          <w:sz w:val="24"/>
          <w:szCs w:val="24"/>
        </w:rPr>
        <w:t xml:space="preserve">, </w:t>
      </w:r>
      <w:proofErr w:type="spellStart"/>
      <w:r w:rsidRPr="009D26FB">
        <w:rPr>
          <w:rFonts w:ascii="Arial" w:eastAsiaTheme="minorEastAsia" w:hAnsi="Arial" w:cs="Arial"/>
          <w:color w:val="000000" w:themeColor="text1"/>
          <w:kern w:val="24"/>
          <w:sz w:val="24"/>
          <w:szCs w:val="24"/>
        </w:rPr>
        <w:t>хэлж</w:t>
      </w:r>
      <w:proofErr w:type="spellEnd"/>
      <w:r w:rsidRPr="009D26FB">
        <w:rPr>
          <w:rFonts w:ascii="Arial" w:eastAsiaTheme="minorEastAsia" w:hAnsi="Arial" w:cs="Arial"/>
          <w:color w:val="000000" w:themeColor="text1"/>
          <w:kern w:val="24"/>
          <w:sz w:val="24"/>
          <w:szCs w:val="24"/>
        </w:rPr>
        <w:t xml:space="preserve"> </w:t>
      </w:r>
      <w:proofErr w:type="spellStart"/>
      <w:r w:rsidRPr="009D26FB">
        <w:rPr>
          <w:rFonts w:ascii="Arial" w:eastAsiaTheme="minorEastAsia" w:hAnsi="Arial" w:cs="Arial"/>
          <w:color w:val="000000" w:themeColor="text1"/>
          <w:kern w:val="24"/>
          <w:sz w:val="24"/>
          <w:szCs w:val="24"/>
        </w:rPr>
        <w:t>буй</w:t>
      </w:r>
      <w:proofErr w:type="spellEnd"/>
      <w:r w:rsidRPr="009D26FB">
        <w:rPr>
          <w:rFonts w:ascii="Arial" w:eastAsiaTheme="minorEastAsia" w:hAnsi="Arial" w:cs="Arial"/>
          <w:color w:val="000000" w:themeColor="text1"/>
          <w:kern w:val="24"/>
          <w:sz w:val="24"/>
          <w:szCs w:val="24"/>
        </w:rPr>
        <w:t xml:space="preserve"> </w:t>
      </w:r>
      <w:proofErr w:type="spellStart"/>
      <w:r w:rsidRPr="009D26FB">
        <w:rPr>
          <w:rFonts w:ascii="Arial" w:eastAsiaTheme="minorEastAsia" w:hAnsi="Arial" w:cs="Arial"/>
          <w:color w:val="000000" w:themeColor="text1"/>
          <w:kern w:val="24"/>
          <w:sz w:val="24"/>
          <w:szCs w:val="24"/>
        </w:rPr>
        <w:t>үг</w:t>
      </w:r>
      <w:proofErr w:type="spellEnd"/>
      <w:r w:rsidRPr="009D26FB">
        <w:rPr>
          <w:rFonts w:ascii="Arial" w:eastAsiaTheme="minorEastAsia" w:hAnsi="Arial" w:cs="Arial"/>
          <w:color w:val="000000" w:themeColor="text1"/>
          <w:kern w:val="24"/>
          <w:sz w:val="24"/>
          <w:szCs w:val="24"/>
        </w:rPr>
        <w:t xml:space="preserve">, </w:t>
      </w:r>
      <w:proofErr w:type="spellStart"/>
      <w:r w:rsidRPr="009D26FB">
        <w:rPr>
          <w:rFonts w:ascii="Arial" w:eastAsiaTheme="minorEastAsia" w:hAnsi="Arial" w:cs="Arial"/>
          <w:color w:val="000000" w:themeColor="text1"/>
          <w:kern w:val="24"/>
          <w:sz w:val="24"/>
          <w:szCs w:val="24"/>
        </w:rPr>
        <w:t>сэтгэлээсээ</w:t>
      </w:r>
      <w:proofErr w:type="spellEnd"/>
      <w:r w:rsidRPr="009D26FB">
        <w:rPr>
          <w:rFonts w:ascii="Arial" w:eastAsiaTheme="minorEastAsia" w:hAnsi="Arial" w:cs="Arial"/>
          <w:color w:val="000000" w:themeColor="text1"/>
          <w:kern w:val="24"/>
          <w:sz w:val="24"/>
          <w:szCs w:val="24"/>
        </w:rPr>
        <w:t xml:space="preserve"> </w:t>
      </w:r>
      <w:proofErr w:type="spellStart"/>
      <w:r w:rsidRPr="009D26FB">
        <w:rPr>
          <w:rFonts w:ascii="Arial" w:eastAsiaTheme="minorEastAsia" w:hAnsi="Arial" w:cs="Arial"/>
          <w:color w:val="000000" w:themeColor="text1"/>
          <w:kern w:val="24"/>
          <w:sz w:val="24"/>
          <w:szCs w:val="24"/>
        </w:rPr>
        <w:t>хандаж</w:t>
      </w:r>
      <w:proofErr w:type="spellEnd"/>
      <w:r w:rsidRPr="009D26FB">
        <w:rPr>
          <w:rFonts w:ascii="Arial" w:eastAsiaTheme="minorEastAsia" w:hAnsi="Arial" w:cs="Arial"/>
          <w:color w:val="000000" w:themeColor="text1"/>
          <w:kern w:val="24"/>
          <w:sz w:val="24"/>
          <w:szCs w:val="24"/>
        </w:rPr>
        <w:t xml:space="preserve"> </w:t>
      </w:r>
      <w:proofErr w:type="spellStart"/>
      <w:r w:rsidRPr="009D26FB">
        <w:rPr>
          <w:rFonts w:ascii="Arial" w:eastAsiaTheme="minorEastAsia" w:hAnsi="Arial" w:cs="Arial"/>
          <w:color w:val="000000" w:themeColor="text1"/>
          <w:kern w:val="24"/>
          <w:sz w:val="24"/>
          <w:szCs w:val="24"/>
        </w:rPr>
        <w:t>байгаа</w:t>
      </w:r>
      <w:proofErr w:type="spellEnd"/>
      <w:r w:rsidRPr="009D26FB">
        <w:rPr>
          <w:rFonts w:ascii="Arial" w:eastAsiaTheme="minorEastAsia" w:hAnsi="Arial" w:cs="Arial"/>
          <w:color w:val="000000" w:themeColor="text1"/>
          <w:kern w:val="24"/>
          <w:sz w:val="24"/>
          <w:szCs w:val="24"/>
        </w:rPr>
        <w:t xml:space="preserve"> </w:t>
      </w:r>
      <w:proofErr w:type="spellStart"/>
      <w:r w:rsidRPr="009D26FB">
        <w:rPr>
          <w:rFonts w:ascii="Arial" w:eastAsiaTheme="minorEastAsia" w:hAnsi="Arial" w:cs="Arial"/>
          <w:color w:val="000000" w:themeColor="text1"/>
          <w:kern w:val="24"/>
          <w:sz w:val="24"/>
          <w:szCs w:val="24"/>
        </w:rPr>
        <w:t>байдалд</w:t>
      </w:r>
      <w:proofErr w:type="spellEnd"/>
      <w:r w:rsidRPr="009D26FB">
        <w:rPr>
          <w:rFonts w:ascii="Arial" w:eastAsiaTheme="minorEastAsia" w:hAnsi="Arial" w:cs="Arial"/>
          <w:color w:val="000000" w:themeColor="text1"/>
          <w:kern w:val="24"/>
          <w:sz w:val="24"/>
          <w:szCs w:val="24"/>
        </w:rPr>
        <w:t xml:space="preserve"> </w:t>
      </w:r>
      <w:r w:rsidRPr="009D26FB">
        <w:rPr>
          <w:rFonts w:ascii="Arial" w:eastAsiaTheme="minorEastAsia" w:hAnsi="Arial" w:cs="Arial"/>
          <w:color w:val="000000" w:themeColor="text1"/>
          <w:kern w:val="24"/>
          <w:sz w:val="24"/>
          <w:szCs w:val="24"/>
          <w:lang w:val="mn-MN"/>
        </w:rPr>
        <w:t xml:space="preserve">сэтгэлийн </w:t>
      </w:r>
      <w:proofErr w:type="spellStart"/>
      <w:r w:rsidRPr="009D26FB">
        <w:rPr>
          <w:rFonts w:ascii="Arial" w:eastAsiaTheme="minorEastAsia" w:hAnsi="Arial" w:cs="Arial"/>
          <w:color w:val="000000" w:themeColor="text1"/>
          <w:kern w:val="24"/>
          <w:sz w:val="24"/>
          <w:szCs w:val="24"/>
        </w:rPr>
        <w:t>таашаал</w:t>
      </w:r>
      <w:proofErr w:type="spellEnd"/>
      <w:r w:rsidRPr="009D26FB">
        <w:rPr>
          <w:rFonts w:ascii="Arial" w:eastAsiaTheme="minorEastAsia" w:hAnsi="Arial" w:cs="Arial"/>
          <w:color w:val="000000" w:themeColor="text1"/>
          <w:kern w:val="24"/>
          <w:sz w:val="24"/>
          <w:szCs w:val="24"/>
        </w:rPr>
        <w:t xml:space="preserve"> </w:t>
      </w:r>
      <w:proofErr w:type="spellStart"/>
      <w:r w:rsidRPr="009D26FB">
        <w:rPr>
          <w:rFonts w:ascii="Arial" w:eastAsiaTheme="minorEastAsia" w:hAnsi="Arial" w:cs="Arial"/>
          <w:color w:val="000000" w:themeColor="text1"/>
          <w:kern w:val="24"/>
          <w:sz w:val="24"/>
          <w:szCs w:val="24"/>
        </w:rPr>
        <w:t>ав</w:t>
      </w:r>
      <w:proofErr w:type="spellEnd"/>
      <w:r w:rsidRPr="009D26FB">
        <w:rPr>
          <w:rFonts w:ascii="Arial" w:eastAsiaTheme="minorEastAsia" w:hAnsi="Arial" w:cs="Arial"/>
          <w:color w:val="000000" w:themeColor="text1"/>
          <w:kern w:val="24"/>
          <w:sz w:val="24"/>
          <w:szCs w:val="24"/>
          <w:lang w:val="mn-MN"/>
        </w:rPr>
        <w:t xml:space="preserve">ч, сэтгэл хангалуун үлдэхийг </w:t>
      </w:r>
      <w:proofErr w:type="spellStart"/>
      <w:r w:rsidRPr="009D26FB">
        <w:rPr>
          <w:rFonts w:ascii="Arial" w:eastAsiaTheme="minorEastAsia" w:hAnsi="Arial" w:cs="Arial"/>
          <w:color w:val="000000" w:themeColor="text1"/>
          <w:kern w:val="24"/>
          <w:sz w:val="24"/>
          <w:szCs w:val="24"/>
        </w:rPr>
        <w:t>хэл</w:t>
      </w:r>
      <w:proofErr w:type="spellEnd"/>
      <w:r w:rsidR="009F500C">
        <w:rPr>
          <w:rFonts w:ascii="Arial" w:eastAsiaTheme="minorEastAsia" w:hAnsi="Arial" w:cs="Arial"/>
          <w:color w:val="000000" w:themeColor="text1"/>
          <w:kern w:val="24"/>
          <w:sz w:val="24"/>
          <w:szCs w:val="24"/>
          <w:lang w:val="mn-MN"/>
        </w:rPr>
        <w:t>нэ.</w:t>
      </w:r>
    </w:p>
    <w:p w14:paraId="5EFE0940" w14:textId="348CC8C4" w:rsidR="009D26FB" w:rsidRPr="009D26FB" w:rsidRDefault="009D26FB" w:rsidP="009D26FB">
      <w:pPr>
        <w:shd w:val="clear" w:color="auto" w:fill="FFFFFF" w:themeFill="background1"/>
        <w:spacing w:after="0" w:line="360" w:lineRule="auto"/>
        <w:jc w:val="both"/>
        <w:rPr>
          <w:rFonts w:ascii="Arial" w:eastAsia="Times New Roman" w:hAnsi="Arial" w:cs="Arial"/>
          <w:bCs/>
          <w:color w:val="000000" w:themeColor="text1"/>
          <w:sz w:val="24"/>
          <w:szCs w:val="24"/>
          <w:lang w:val="mn-MN"/>
        </w:rPr>
      </w:pPr>
      <w:r w:rsidRPr="009D26FB">
        <w:rPr>
          <w:rFonts w:ascii="Arial" w:eastAsia="Times New Roman" w:hAnsi="Arial" w:cs="Arial"/>
          <w:b/>
          <w:bCs/>
          <w:color w:val="000000" w:themeColor="text1"/>
          <w:sz w:val="24"/>
          <w:szCs w:val="24"/>
          <w:lang w:val="mn-MN"/>
        </w:rPr>
        <w:lastRenderedPageBreak/>
        <w:t>4.</w:t>
      </w:r>
      <w:r w:rsidR="006F7D3D">
        <w:rPr>
          <w:rFonts w:ascii="Arial" w:eastAsia="Times New Roman" w:hAnsi="Arial" w:cs="Arial"/>
          <w:b/>
          <w:bCs/>
          <w:color w:val="000000" w:themeColor="text1"/>
          <w:sz w:val="24"/>
          <w:szCs w:val="24"/>
          <w:lang w:val="mn-MN"/>
        </w:rPr>
        <w:t>8</w:t>
      </w:r>
      <w:r w:rsidRPr="009D26FB">
        <w:rPr>
          <w:rFonts w:ascii="Arial" w:eastAsia="Times New Roman" w:hAnsi="Arial" w:cs="Arial"/>
          <w:b/>
          <w:bCs/>
          <w:color w:val="000000" w:themeColor="text1"/>
          <w:sz w:val="24"/>
          <w:szCs w:val="24"/>
          <w:lang w:val="mn-MN"/>
        </w:rPr>
        <w:t xml:space="preserve"> “Итгэлцлэл”</w:t>
      </w:r>
      <w:r w:rsidRPr="009D26FB">
        <w:rPr>
          <w:rFonts w:ascii="Arial" w:eastAsia="Times New Roman" w:hAnsi="Arial" w:cs="Arial"/>
          <w:bCs/>
          <w:color w:val="000000" w:themeColor="text1"/>
          <w:sz w:val="24"/>
          <w:szCs w:val="24"/>
          <w:lang w:val="mn-MN"/>
        </w:rPr>
        <w:t xml:space="preserve"> гэж тусламж хүссэн хүн өөрийн амь нас, эрүүл мэндээ даатгаж, хүлээлгэж буй итгэлийг алдахгүй байхыг тухайн эрүүл мэндийн ажилтан үйлдэл бүрээрээ илэрхийлэхийг хэл</w:t>
      </w:r>
      <w:r w:rsidR="009F500C">
        <w:rPr>
          <w:rFonts w:ascii="Arial" w:eastAsia="Times New Roman" w:hAnsi="Arial" w:cs="Arial"/>
          <w:bCs/>
          <w:color w:val="000000" w:themeColor="text1"/>
          <w:sz w:val="24"/>
          <w:szCs w:val="24"/>
          <w:lang w:val="mn-MN"/>
        </w:rPr>
        <w:t>нэ.</w:t>
      </w:r>
      <w:r w:rsidRPr="009D26FB">
        <w:rPr>
          <w:rFonts w:ascii="Arial" w:eastAsia="Times New Roman" w:hAnsi="Arial" w:cs="Arial"/>
          <w:bCs/>
          <w:color w:val="000000" w:themeColor="text1"/>
          <w:sz w:val="24"/>
          <w:szCs w:val="24"/>
          <w:lang w:val="mn-MN"/>
        </w:rPr>
        <w:t xml:space="preserve"> </w:t>
      </w:r>
    </w:p>
    <w:p w14:paraId="558CC367" w14:textId="3FE23ECC" w:rsidR="009D26FB" w:rsidRPr="009D26FB" w:rsidRDefault="009D26FB" w:rsidP="009D26FB">
      <w:pPr>
        <w:shd w:val="clear" w:color="auto" w:fill="FFFFFF" w:themeFill="background1"/>
        <w:spacing w:after="0" w:line="360" w:lineRule="auto"/>
        <w:contextualSpacing/>
        <w:rPr>
          <w:rFonts w:ascii="Arial" w:eastAsiaTheme="majorEastAsia" w:hAnsi="Arial" w:cs="Arial"/>
          <w:color w:val="000000" w:themeColor="text1"/>
          <w:kern w:val="24"/>
          <w:sz w:val="24"/>
          <w:szCs w:val="24"/>
          <w:lang w:val="mn-MN"/>
        </w:rPr>
      </w:pPr>
      <w:r w:rsidRPr="009D26FB">
        <w:rPr>
          <w:rFonts w:ascii="Arial" w:eastAsia="Times New Roman" w:hAnsi="Arial" w:cs="Arial"/>
          <w:b/>
          <w:bCs/>
          <w:color w:val="000000" w:themeColor="text1"/>
          <w:sz w:val="24"/>
          <w:szCs w:val="24"/>
          <w:lang w:val="mn-MN"/>
        </w:rPr>
        <w:t>4.</w:t>
      </w:r>
      <w:r w:rsidR="006F7D3D">
        <w:rPr>
          <w:rFonts w:ascii="Arial" w:eastAsia="Times New Roman" w:hAnsi="Arial" w:cs="Arial"/>
          <w:b/>
          <w:bCs/>
          <w:color w:val="000000" w:themeColor="text1"/>
          <w:sz w:val="24"/>
          <w:szCs w:val="24"/>
          <w:lang w:val="mn-MN"/>
        </w:rPr>
        <w:t>9</w:t>
      </w:r>
      <w:r w:rsidRPr="009D26FB">
        <w:rPr>
          <w:rFonts w:ascii="Arial" w:eastAsia="Times New Roman" w:hAnsi="Arial" w:cs="Arial"/>
          <w:b/>
          <w:bCs/>
          <w:color w:val="000000" w:themeColor="text1"/>
          <w:sz w:val="24"/>
          <w:szCs w:val="24"/>
          <w:lang w:val="mn-MN"/>
        </w:rPr>
        <w:t xml:space="preserve"> “Хүндэтгэл”</w:t>
      </w:r>
      <w:r w:rsidRPr="009D26FB">
        <w:rPr>
          <w:rFonts w:ascii="Arial" w:eastAsia="Times New Roman" w:hAnsi="Arial" w:cs="Arial"/>
          <w:bCs/>
          <w:color w:val="000000" w:themeColor="text1"/>
          <w:sz w:val="24"/>
          <w:szCs w:val="24"/>
          <w:lang w:val="mn-MN"/>
        </w:rPr>
        <w:t xml:space="preserve"> гэж </w:t>
      </w:r>
      <w:r w:rsidRPr="009D26FB">
        <w:rPr>
          <w:rFonts w:ascii="Arial" w:eastAsiaTheme="majorEastAsia" w:hAnsi="Arial" w:cs="Arial"/>
          <w:color w:val="000000" w:themeColor="text1"/>
          <w:kern w:val="24"/>
          <w:sz w:val="24"/>
          <w:szCs w:val="24"/>
          <w:lang w:val="mn-MN"/>
        </w:rPr>
        <w:t xml:space="preserve"> хүн өөрийг нь хүндэтгэн хүлээн авч, эелдэгээр хандаж, харилцаж, сэтгэл санааны дэм, урам зориг авахад үүсч буй сэтгэлийн мэдрэмжийг хэл</w:t>
      </w:r>
      <w:r w:rsidR="009F500C">
        <w:rPr>
          <w:rFonts w:ascii="Arial" w:eastAsiaTheme="majorEastAsia" w:hAnsi="Arial" w:cs="Arial"/>
          <w:color w:val="000000" w:themeColor="text1"/>
          <w:kern w:val="24"/>
          <w:sz w:val="24"/>
          <w:szCs w:val="24"/>
          <w:lang w:val="mn-MN"/>
        </w:rPr>
        <w:t>нэ.</w:t>
      </w:r>
    </w:p>
    <w:p w14:paraId="143131DE" w14:textId="5D2255E1" w:rsidR="009D26FB" w:rsidRDefault="009D26FB" w:rsidP="009D26FB">
      <w:pPr>
        <w:shd w:val="clear" w:color="auto" w:fill="FFFFFF" w:themeFill="background1"/>
        <w:spacing w:after="0" w:line="360" w:lineRule="auto"/>
        <w:jc w:val="both"/>
        <w:rPr>
          <w:rFonts w:ascii="Arial" w:eastAsia="Arial" w:hAnsi="Arial" w:cs="Arial"/>
          <w:color w:val="000000" w:themeColor="text1"/>
          <w:sz w:val="24"/>
          <w:szCs w:val="24"/>
          <w:lang w:val="mn-MN"/>
        </w:rPr>
      </w:pPr>
      <w:r w:rsidRPr="009D26FB">
        <w:rPr>
          <w:rFonts w:ascii="Arial" w:eastAsia="Times New Roman" w:hAnsi="Arial" w:cs="Arial"/>
          <w:b/>
          <w:color w:val="000000" w:themeColor="text1"/>
          <w:sz w:val="24"/>
          <w:szCs w:val="24"/>
          <w:lang w:val="mn-MN"/>
        </w:rPr>
        <w:t>4.1</w:t>
      </w:r>
      <w:r w:rsidR="006F7D3D">
        <w:rPr>
          <w:rFonts w:ascii="Arial" w:eastAsia="Times New Roman" w:hAnsi="Arial" w:cs="Arial"/>
          <w:b/>
          <w:color w:val="000000" w:themeColor="text1"/>
          <w:sz w:val="24"/>
          <w:szCs w:val="24"/>
          <w:lang w:val="mn-MN"/>
        </w:rPr>
        <w:t>0</w:t>
      </w:r>
      <w:r w:rsidRPr="009D26FB">
        <w:rPr>
          <w:rFonts w:ascii="Arial" w:eastAsia="Times New Roman" w:hAnsi="Arial" w:cs="Arial"/>
          <w:b/>
          <w:color w:val="000000" w:themeColor="text1"/>
          <w:sz w:val="24"/>
          <w:szCs w:val="24"/>
          <w:lang w:val="mn-MN"/>
        </w:rPr>
        <w:t xml:space="preserve"> “Мэндлэх”</w:t>
      </w:r>
      <w:r w:rsidRPr="009D26FB">
        <w:rPr>
          <w:rFonts w:ascii="Arial" w:eastAsia="Times New Roman" w:hAnsi="Arial" w:cs="Arial"/>
          <w:color w:val="000000" w:themeColor="text1"/>
          <w:sz w:val="24"/>
          <w:szCs w:val="24"/>
          <w:lang w:val="mn-MN"/>
        </w:rPr>
        <w:t xml:space="preserve"> гэдэг нь эрүүл мэндийн тусламж авахаар ирсэн хүнд бүх анхаарлаа хандуулж, “Сайн байна уу? Танд юугаар туслах вэ? Ямар тусламж хэрэгтэй байна гэсэн үгийг чин сэтгэлээсээ хэлж харилцааг эхлүүлэх үйлд</w:t>
      </w:r>
      <w:r w:rsidR="009F500C">
        <w:rPr>
          <w:rFonts w:ascii="Arial" w:eastAsia="Times New Roman" w:hAnsi="Arial" w:cs="Arial"/>
          <w:color w:val="000000" w:themeColor="text1"/>
          <w:sz w:val="24"/>
          <w:szCs w:val="24"/>
          <w:lang w:val="mn-MN"/>
        </w:rPr>
        <w:t>лийг хэлнэ</w:t>
      </w:r>
      <w:r w:rsidRPr="009D26FB">
        <w:rPr>
          <w:rFonts w:ascii="Arial" w:eastAsia="Arial" w:hAnsi="Arial" w:cs="Arial"/>
          <w:color w:val="000000" w:themeColor="text1"/>
          <w:sz w:val="24"/>
          <w:szCs w:val="24"/>
          <w:lang w:val="mn-MN"/>
        </w:rPr>
        <w:t>.</w:t>
      </w:r>
    </w:p>
    <w:p w14:paraId="69F98644" w14:textId="77777777" w:rsidR="009E0D51" w:rsidRDefault="009E0D51" w:rsidP="009E0D51">
      <w:pPr>
        <w:jc w:val="both"/>
        <w:rPr>
          <w:rFonts w:ascii="Arial" w:hAnsi="Arial" w:cs="Arial"/>
          <w:sz w:val="24"/>
          <w:szCs w:val="24"/>
          <w:lang w:val="mn-MN"/>
        </w:rPr>
      </w:pPr>
    </w:p>
    <w:p w14:paraId="1C40D869" w14:textId="7489C58E" w:rsidR="005C22C6" w:rsidRPr="005C22C6" w:rsidRDefault="005C22C6" w:rsidP="009E0D51">
      <w:pPr>
        <w:jc w:val="both"/>
        <w:rPr>
          <w:rFonts w:ascii="Arial" w:hAnsi="Arial" w:cs="Arial"/>
          <w:b/>
          <w:bCs/>
          <w:sz w:val="24"/>
          <w:szCs w:val="24"/>
          <w:lang w:val="mn-MN"/>
        </w:rPr>
      </w:pPr>
      <w:r w:rsidRPr="005C22C6">
        <w:rPr>
          <w:rFonts w:ascii="Arial" w:hAnsi="Arial" w:cs="Arial"/>
          <w:b/>
          <w:bCs/>
          <w:sz w:val="24"/>
          <w:szCs w:val="24"/>
          <w:lang w:val="mn-MN"/>
        </w:rPr>
        <w:t xml:space="preserve">5. Эрүүл мэндийн байгууллагын үйлчлүүлэгчийг дэмжих төв/ажилтан </w:t>
      </w:r>
    </w:p>
    <w:p w14:paraId="156D0528" w14:textId="3B1A20C3" w:rsidR="009E0D51" w:rsidRDefault="005C22C6" w:rsidP="009E0D51">
      <w:pPr>
        <w:jc w:val="both"/>
        <w:rPr>
          <w:rFonts w:ascii="Arial" w:hAnsi="Arial" w:cs="Arial"/>
          <w:sz w:val="24"/>
          <w:szCs w:val="24"/>
          <w:lang w:val="mn-MN"/>
        </w:rPr>
      </w:pPr>
      <w:r>
        <w:rPr>
          <w:rFonts w:ascii="Arial" w:hAnsi="Arial" w:cs="Arial"/>
          <w:sz w:val="24"/>
          <w:szCs w:val="24"/>
          <w:lang w:val="mn-MN"/>
        </w:rPr>
        <w:t xml:space="preserve">5.1 </w:t>
      </w:r>
      <w:r w:rsidR="009E0D51">
        <w:rPr>
          <w:rFonts w:ascii="Arial" w:hAnsi="Arial" w:cs="Arial"/>
          <w:sz w:val="24"/>
          <w:szCs w:val="24"/>
          <w:lang w:val="mn-MN"/>
        </w:rPr>
        <w:t>Лавлагаа шатлалын эрүүл мэндийн тусламж үйлчилгээ үзүүлэгч байгууллага үйлчлүүлэгчийг дэмжих албатай байна</w:t>
      </w:r>
      <w:r w:rsidR="009F500C">
        <w:rPr>
          <w:rFonts w:ascii="Arial" w:hAnsi="Arial" w:cs="Arial"/>
          <w:sz w:val="24"/>
          <w:szCs w:val="24"/>
          <w:lang w:val="mn-MN"/>
        </w:rPr>
        <w:t>.</w:t>
      </w:r>
    </w:p>
    <w:p w14:paraId="126B9C7C" w14:textId="52F5F567" w:rsidR="009E0D51" w:rsidRDefault="005C22C6" w:rsidP="009E0D51">
      <w:pPr>
        <w:jc w:val="both"/>
        <w:rPr>
          <w:rFonts w:ascii="Arial" w:hAnsi="Arial" w:cs="Arial"/>
          <w:sz w:val="24"/>
          <w:szCs w:val="24"/>
          <w:lang w:val="mn-MN"/>
        </w:rPr>
      </w:pPr>
      <w:r>
        <w:rPr>
          <w:rFonts w:ascii="Arial" w:hAnsi="Arial" w:cs="Arial"/>
          <w:sz w:val="24"/>
          <w:szCs w:val="24"/>
          <w:lang w:val="mn-MN"/>
        </w:rPr>
        <w:t xml:space="preserve">5.2 </w:t>
      </w:r>
      <w:r w:rsidR="009E0D51">
        <w:rPr>
          <w:rFonts w:ascii="Arial" w:hAnsi="Arial" w:cs="Arial"/>
          <w:sz w:val="24"/>
          <w:szCs w:val="24"/>
          <w:lang w:val="mn-MN"/>
        </w:rPr>
        <w:t xml:space="preserve">Анхан шатны эрүүл мэндийн тусламж, үйлчилгээ үзүүлэгч байгууллага үйлчлүүлэгчийг дэмжих ажилтантай байна. </w:t>
      </w:r>
    </w:p>
    <w:p w14:paraId="65D87376" w14:textId="1A89549A" w:rsidR="005C22C6" w:rsidRDefault="005C22C6" w:rsidP="009E0D51">
      <w:pPr>
        <w:jc w:val="both"/>
        <w:rPr>
          <w:rFonts w:ascii="Arial" w:hAnsi="Arial" w:cs="Arial"/>
          <w:sz w:val="24"/>
          <w:szCs w:val="24"/>
          <w:lang w:val="mn-MN"/>
        </w:rPr>
      </w:pPr>
      <w:r>
        <w:rPr>
          <w:rFonts w:ascii="Arial" w:hAnsi="Arial" w:cs="Arial"/>
          <w:sz w:val="24"/>
          <w:szCs w:val="24"/>
          <w:lang w:val="mn-MN"/>
        </w:rPr>
        <w:t xml:space="preserve">5.3 Үйлчлүүлэгчийг дэмжих алба болон ажилтан нь үйлчлүүлэгчийг тусламж, үйлчилгээ авахад ээлтэй байдлаар үйл ажиллагааг зохион байгуулан ажиллана. </w:t>
      </w:r>
    </w:p>
    <w:p w14:paraId="217F5E88" w14:textId="44BD343C" w:rsidR="007D461A" w:rsidRPr="00930F8D" w:rsidRDefault="007D461A" w:rsidP="009E0D51">
      <w:pPr>
        <w:jc w:val="both"/>
        <w:rPr>
          <w:rFonts w:ascii="Arial" w:hAnsi="Arial" w:cs="Arial"/>
          <w:sz w:val="24"/>
          <w:szCs w:val="24"/>
          <w:lang w:val="mn-MN"/>
        </w:rPr>
      </w:pPr>
      <w:r>
        <w:rPr>
          <w:rFonts w:ascii="Arial" w:hAnsi="Arial" w:cs="Arial"/>
          <w:sz w:val="24"/>
          <w:szCs w:val="24"/>
          <w:lang w:val="mn-MN"/>
        </w:rPr>
        <w:t xml:space="preserve">5.4 Үйлчлүүлэгчийг дэмжих албанд сэтгэл зүйч болон нийгмийн ажилтан заавал байна. </w:t>
      </w:r>
    </w:p>
    <w:p w14:paraId="514D16B5" w14:textId="77777777" w:rsidR="009E0D51" w:rsidRPr="009D26FB" w:rsidRDefault="009E0D51" w:rsidP="009D26FB">
      <w:pPr>
        <w:shd w:val="clear" w:color="auto" w:fill="FFFFFF" w:themeFill="background1"/>
        <w:spacing w:after="0" w:line="360" w:lineRule="auto"/>
        <w:jc w:val="both"/>
        <w:rPr>
          <w:rFonts w:ascii="Arial" w:eastAsia="Times New Roman" w:hAnsi="Arial" w:cs="Arial"/>
          <w:color w:val="000000" w:themeColor="text1"/>
          <w:sz w:val="24"/>
          <w:szCs w:val="24"/>
          <w:lang w:val="mn-MN"/>
        </w:rPr>
      </w:pPr>
    </w:p>
    <w:p w14:paraId="5C32BA7E" w14:textId="4A611C4C" w:rsidR="005C22C6" w:rsidRPr="009D26FB" w:rsidRDefault="005C22C6" w:rsidP="005C22C6">
      <w:pPr>
        <w:shd w:val="clear" w:color="auto" w:fill="FFFFFF" w:themeFill="background1"/>
        <w:spacing w:after="0" w:line="360" w:lineRule="auto"/>
        <w:jc w:val="both"/>
        <w:rPr>
          <w:rFonts w:ascii="Arial" w:eastAsia="Times New Roman" w:hAnsi="Arial" w:cs="Arial"/>
          <w:bCs/>
          <w:color w:val="000000" w:themeColor="text1"/>
          <w:sz w:val="24"/>
          <w:szCs w:val="24"/>
          <w:lang w:val="mn-MN"/>
        </w:rPr>
      </w:pPr>
      <w:r>
        <w:rPr>
          <w:rFonts w:ascii="Arial" w:eastAsia="Times New Roman" w:hAnsi="Arial" w:cs="Arial"/>
          <w:b/>
          <w:bCs/>
          <w:color w:val="000000" w:themeColor="text1"/>
          <w:sz w:val="24"/>
          <w:szCs w:val="24"/>
          <w:lang w:val="mn-MN"/>
        </w:rPr>
        <w:t xml:space="preserve">6. </w:t>
      </w:r>
      <w:r w:rsidRPr="009D26FB">
        <w:rPr>
          <w:rFonts w:ascii="Arial" w:eastAsia="Times New Roman" w:hAnsi="Arial" w:cs="Arial"/>
          <w:b/>
          <w:bCs/>
          <w:color w:val="000000" w:themeColor="text1"/>
          <w:sz w:val="24"/>
          <w:szCs w:val="24"/>
          <w:lang w:val="mn-MN"/>
        </w:rPr>
        <w:t>Үйлчлүүлэгчтэй харилцаа тогтоох зарчим</w:t>
      </w:r>
    </w:p>
    <w:p w14:paraId="21295A94" w14:textId="77777777" w:rsidR="005C22C6" w:rsidRPr="009D26FB" w:rsidRDefault="005C22C6" w:rsidP="005C22C6">
      <w:pPr>
        <w:shd w:val="clear" w:color="auto" w:fill="FFFFFF" w:themeFill="background1"/>
        <w:spacing w:after="0" w:line="360" w:lineRule="auto"/>
        <w:ind w:left="360"/>
        <w:jc w:val="both"/>
        <w:rPr>
          <w:rFonts w:ascii="Arial" w:eastAsia="Times New Roman" w:hAnsi="Arial" w:cs="Arial"/>
          <w:bCs/>
          <w:color w:val="000000" w:themeColor="text1"/>
          <w:sz w:val="24"/>
          <w:szCs w:val="24"/>
          <w:lang w:val="mn-MN"/>
        </w:rPr>
      </w:pPr>
    </w:p>
    <w:p w14:paraId="4A849B55" w14:textId="79C95D40" w:rsidR="005C22C6" w:rsidRPr="009D26FB" w:rsidRDefault="005C22C6" w:rsidP="007230D3">
      <w:pPr>
        <w:jc w:val="both"/>
        <w:rPr>
          <w:rFonts w:ascii="Arial" w:hAnsi="Arial" w:cs="Arial"/>
          <w:sz w:val="24"/>
          <w:szCs w:val="24"/>
          <w:lang w:val="mn-MN"/>
        </w:rPr>
      </w:pPr>
      <w:r w:rsidRPr="005C22C6">
        <w:rPr>
          <w:rFonts w:ascii="Arial" w:eastAsia="Times New Roman" w:hAnsi="Arial" w:cs="Arial"/>
          <w:iCs/>
          <w:color w:val="000000" w:themeColor="text1"/>
          <w:sz w:val="24"/>
          <w:szCs w:val="24"/>
          <w:lang w:val="mn-MN"/>
        </w:rPr>
        <w:t xml:space="preserve">6.1 </w:t>
      </w:r>
      <w:r w:rsidRPr="00363481">
        <w:rPr>
          <w:rFonts w:ascii="Arial" w:hAnsi="Arial" w:cs="Arial"/>
          <w:sz w:val="24"/>
          <w:szCs w:val="24"/>
          <w:lang w:val="mn-MN"/>
        </w:rPr>
        <w:t xml:space="preserve">Эмнэлгийн мэргэжилтэн, ажилтны ажлын байранд баримтлах нийтлэг зарчим </w:t>
      </w:r>
    </w:p>
    <w:p w14:paraId="5C47F53A" w14:textId="2FA0740F" w:rsidR="005C22C6" w:rsidRPr="009D26FB" w:rsidRDefault="005C22C6" w:rsidP="005C22C6">
      <w:pPr>
        <w:numPr>
          <w:ilvl w:val="0"/>
          <w:numId w:val="3"/>
        </w:numPr>
        <w:shd w:val="clear" w:color="auto" w:fill="FFFFFF" w:themeFill="background1"/>
        <w:spacing w:after="0" w:line="360" w:lineRule="auto"/>
        <w:contextualSpacing/>
        <w:jc w:val="both"/>
        <w:rPr>
          <w:rFonts w:ascii="Arial" w:eastAsia="Calibri" w:hAnsi="Arial" w:cs="Arial"/>
          <w:color w:val="000000" w:themeColor="text1"/>
          <w:sz w:val="24"/>
          <w:szCs w:val="24"/>
          <w:lang w:val="mn-MN"/>
        </w:rPr>
      </w:pPr>
      <w:r w:rsidRPr="009D26FB">
        <w:rPr>
          <w:rFonts w:ascii="Arial" w:eastAsia="Calibri" w:hAnsi="Arial" w:cs="Arial"/>
          <w:color w:val="000000" w:themeColor="text1"/>
          <w:sz w:val="24"/>
          <w:szCs w:val="24"/>
          <w:lang w:val="mn-MN"/>
        </w:rPr>
        <w:t>Анхаарлаа хандуулж, хүндэтгэх</w:t>
      </w:r>
      <w:r w:rsidR="00BB109E" w:rsidRPr="009D26FB">
        <w:rPr>
          <w:rFonts w:ascii="Arial" w:eastAsia="Times New Roman" w:hAnsi="Arial" w:cs="Arial"/>
          <w:color w:val="000000" w:themeColor="text1"/>
          <w:sz w:val="24"/>
          <w:szCs w:val="24"/>
        </w:rPr>
        <w:t>;</w:t>
      </w:r>
    </w:p>
    <w:p w14:paraId="4F979ABF" w14:textId="399128D5" w:rsidR="005C22C6" w:rsidRPr="009D26FB" w:rsidRDefault="005C22C6" w:rsidP="005C22C6">
      <w:pPr>
        <w:numPr>
          <w:ilvl w:val="0"/>
          <w:numId w:val="3"/>
        </w:numPr>
        <w:shd w:val="clear" w:color="auto" w:fill="FFFFFF" w:themeFill="background1"/>
        <w:spacing w:after="0" w:line="360" w:lineRule="auto"/>
        <w:contextualSpacing/>
        <w:jc w:val="both"/>
        <w:rPr>
          <w:rFonts w:ascii="Arial" w:eastAsia="Calibri" w:hAnsi="Arial" w:cs="Arial"/>
          <w:color w:val="000000" w:themeColor="text1"/>
          <w:sz w:val="24"/>
          <w:szCs w:val="24"/>
          <w:lang w:val="mn-MN"/>
        </w:rPr>
      </w:pPr>
      <w:r w:rsidRPr="009D26FB">
        <w:rPr>
          <w:rFonts w:ascii="Arial" w:eastAsia="Calibri" w:hAnsi="Arial" w:cs="Arial"/>
          <w:color w:val="000000" w:themeColor="text1"/>
          <w:sz w:val="24"/>
          <w:szCs w:val="24"/>
          <w:lang w:val="mn-MN"/>
        </w:rPr>
        <w:t>Хүний яриаг анхааралтай, гүйцэд, бүрэн сонсохоос гадна, хэлж чадаагүй зүйлийг мэдэж авах</w:t>
      </w:r>
      <w:r w:rsidR="00BB109E" w:rsidRPr="009D26FB">
        <w:rPr>
          <w:rFonts w:ascii="Arial" w:eastAsia="Times New Roman" w:hAnsi="Arial" w:cs="Arial"/>
          <w:color w:val="000000" w:themeColor="text1"/>
          <w:sz w:val="24"/>
          <w:szCs w:val="24"/>
        </w:rPr>
        <w:t>;</w:t>
      </w:r>
      <w:r w:rsidRPr="009D26FB">
        <w:rPr>
          <w:rFonts w:ascii="Arial" w:eastAsia="Calibri" w:hAnsi="Arial" w:cs="Arial"/>
          <w:color w:val="000000" w:themeColor="text1"/>
          <w:sz w:val="24"/>
          <w:szCs w:val="24"/>
          <w:lang w:val="mn-MN"/>
        </w:rPr>
        <w:t xml:space="preserve"> </w:t>
      </w:r>
    </w:p>
    <w:p w14:paraId="061861B7" w14:textId="10D854DD" w:rsidR="005C22C6" w:rsidRPr="009D26FB" w:rsidRDefault="005C22C6" w:rsidP="005C22C6">
      <w:pPr>
        <w:numPr>
          <w:ilvl w:val="0"/>
          <w:numId w:val="3"/>
        </w:numPr>
        <w:shd w:val="clear" w:color="auto" w:fill="FFFFFF" w:themeFill="background1"/>
        <w:spacing w:after="0" w:line="360" w:lineRule="auto"/>
        <w:contextualSpacing/>
        <w:jc w:val="both"/>
        <w:rPr>
          <w:rFonts w:ascii="Arial" w:eastAsia="Calibri" w:hAnsi="Arial" w:cs="Arial"/>
          <w:color w:val="000000" w:themeColor="text1"/>
          <w:sz w:val="24"/>
          <w:szCs w:val="24"/>
          <w:lang w:val="mn-MN"/>
        </w:rPr>
      </w:pPr>
      <w:r w:rsidRPr="009D26FB">
        <w:rPr>
          <w:rFonts w:ascii="Arial" w:eastAsia="Calibri" w:hAnsi="Arial" w:cs="Arial"/>
          <w:color w:val="000000" w:themeColor="text1"/>
          <w:sz w:val="24"/>
          <w:szCs w:val="24"/>
          <w:lang w:val="mn-MN"/>
        </w:rPr>
        <w:t>Хүн бүртэй ижил тэгш</w:t>
      </w:r>
      <w:r w:rsidR="00BB109E">
        <w:rPr>
          <w:rFonts w:ascii="Arial" w:eastAsia="Calibri" w:hAnsi="Arial" w:cs="Arial"/>
          <w:color w:val="000000" w:themeColor="text1"/>
          <w:sz w:val="24"/>
          <w:szCs w:val="24"/>
          <w:lang w:val="mn-MN"/>
        </w:rPr>
        <w:t xml:space="preserve"> харилцах</w:t>
      </w:r>
      <w:r w:rsidR="00BB109E" w:rsidRPr="009D26FB">
        <w:rPr>
          <w:rFonts w:ascii="Arial" w:eastAsia="Times New Roman" w:hAnsi="Arial" w:cs="Arial"/>
          <w:color w:val="000000" w:themeColor="text1"/>
          <w:sz w:val="24"/>
          <w:szCs w:val="24"/>
        </w:rPr>
        <w:t>;</w:t>
      </w:r>
    </w:p>
    <w:p w14:paraId="7069522A" w14:textId="563C61D3" w:rsidR="005C22C6" w:rsidRPr="005C22C6" w:rsidRDefault="005C22C6" w:rsidP="005C22C6">
      <w:pPr>
        <w:pStyle w:val="ListParagraph"/>
        <w:numPr>
          <w:ilvl w:val="0"/>
          <w:numId w:val="3"/>
        </w:numPr>
        <w:jc w:val="both"/>
        <w:rPr>
          <w:rFonts w:ascii="Arial" w:hAnsi="Arial" w:cs="Arial"/>
          <w:sz w:val="24"/>
          <w:szCs w:val="24"/>
          <w:lang w:val="mn-MN"/>
        </w:rPr>
      </w:pPr>
      <w:r w:rsidRPr="009D26FB">
        <w:rPr>
          <w:rFonts w:ascii="Arial" w:eastAsia="Calibri" w:hAnsi="Arial" w:cs="Arial"/>
          <w:color w:val="000000" w:themeColor="text1"/>
          <w:sz w:val="24"/>
          <w:szCs w:val="24"/>
          <w:lang w:val="mn-MN"/>
        </w:rPr>
        <w:t>Ялгаварлахгүй хандах</w:t>
      </w:r>
      <w:r>
        <w:rPr>
          <w:rFonts w:ascii="Arial" w:eastAsia="Calibri" w:hAnsi="Arial" w:cs="Arial"/>
          <w:color w:val="000000" w:themeColor="text1"/>
          <w:sz w:val="24"/>
          <w:szCs w:val="24"/>
          <w:lang w:val="mn-MN"/>
        </w:rPr>
        <w:t>, т</w:t>
      </w:r>
      <w:r w:rsidRPr="0061624B">
        <w:rPr>
          <w:rFonts w:ascii="Arial" w:hAnsi="Arial" w:cs="Arial"/>
          <w:sz w:val="24"/>
          <w:szCs w:val="24"/>
          <w:lang w:val="mn-MN"/>
        </w:rPr>
        <w:t xml:space="preserve">эгш байдлыг хангах </w:t>
      </w:r>
      <w:r>
        <w:rPr>
          <w:rFonts w:ascii="Arial" w:hAnsi="Arial" w:cs="Arial"/>
          <w:sz w:val="24"/>
          <w:szCs w:val="24"/>
          <w:lang w:val="mn-MN"/>
        </w:rPr>
        <w:t>з</w:t>
      </w:r>
      <w:r w:rsidRPr="0061624B">
        <w:rPr>
          <w:rFonts w:ascii="Arial" w:hAnsi="Arial" w:cs="Arial"/>
          <w:sz w:val="24"/>
          <w:szCs w:val="24"/>
          <w:lang w:val="mn-MN"/>
        </w:rPr>
        <w:t xml:space="preserve">арчим </w:t>
      </w:r>
      <w:r w:rsidR="00BB109E">
        <w:rPr>
          <w:rFonts w:ascii="Arial" w:hAnsi="Arial" w:cs="Arial"/>
          <w:sz w:val="24"/>
          <w:szCs w:val="24"/>
          <w:lang w:val="mn-MN"/>
        </w:rPr>
        <w:t>баримтлах</w:t>
      </w:r>
      <w:r w:rsidR="00BB109E" w:rsidRPr="009D26FB">
        <w:rPr>
          <w:rFonts w:ascii="Arial" w:eastAsia="Times New Roman" w:hAnsi="Arial" w:cs="Arial"/>
          <w:color w:val="000000" w:themeColor="text1"/>
          <w:sz w:val="24"/>
          <w:szCs w:val="24"/>
        </w:rPr>
        <w:t>;</w:t>
      </w:r>
    </w:p>
    <w:p w14:paraId="1382074D" w14:textId="6581B6B0" w:rsidR="005C22C6" w:rsidRPr="009D26FB" w:rsidRDefault="005C22C6" w:rsidP="005C22C6">
      <w:pPr>
        <w:numPr>
          <w:ilvl w:val="0"/>
          <w:numId w:val="3"/>
        </w:numPr>
        <w:shd w:val="clear" w:color="auto" w:fill="FFFFFF" w:themeFill="background1"/>
        <w:spacing w:after="0" w:line="360" w:lineRule="auto"/>
        <w:contextualSpacing/>
        <w:jc w:val="both"/>
        <w:rPr>
          <w:rFonts w:ascii="Arial" w:eastAsia="Calibri" w:hAnsi="Arial" w:cs="Arial"/>
          <w:color w:val="000000" w:themeColor="text1"/>
          <w:sz w:val="24"/>
          <w:szCs w:val="24"/>
          <w:lang w:val="mn-MN"/>
        </w:rPr>
      </w:pPr>
      <w:r w:rsidRPr="009D26FB">
        <w:rPr>
          <w:rFonts w:ascii="Arial" w:eastAsia="Calibri" w:hAnsi="Arial" w:cs="Arial"/>
          <w:color w:val="000000" w:themeColor="text1"/>
          <w:sz w:val="24"/>
          <w:szCs w:val="24"/>
          <w:lang w:val="mn-MN"/>
        </w:rPr>
        <w:t>Хэлж буй үг, хийж буй үйлдэл</w:t>
      </w:r>
      <w:r w:rsidR="00BB109E">
        <w:rPr>
          <w:rFonts w:ascii="Arial" w:eastAsia="Calibri" w:hAnsi="Arial" w:cs="Arial"/>
          <w:color w:val="000000" w:themeColor="text1"/>
          <w:sz w:val="24"/>
          <w:szCs w:val="24"/>
          <w:lang w:val="mn-MN"/>
        </w:rPr>
        <w:t>дээ</w:t>
      </w:r>
      <w:r w:rsidRPr="009D26FB">
        <w:rPr>
          <w:rFonts w:ascii="Arial" w:eastAsia="Calibri" w:hAnsi="Arial" w:cs="Arial"/>
          <w:color w:val="000000" w:themeColor="text1"/>
          <w:sz w:val="24"/>
          <w:szCs w:val="24"/>
          <w:lang w:val="mn-MN"/>
        </w:rPr>
        <w:t xml:space="preserve"> хариуцлагатай хандах</w:t>
      </w:r>
      <w:r w:rsidR="00BB109E" w:rsidRPr="009D26FB">
        <w:rPr>
          <w:rFonts w:ascii="Arial" w:eastAsia="Times New Roman" w:hAnsi="Arial" w:cs="Arial"/>
          <w:color w:val="000000" w:themeColor="text1"/>
          <w:sz w:val="24"/>
          <w:szCs w:val="24"/>
        </w:rPr>
        <w:t>;</w:t>
      </w:r>
      <w:r w:rsidRPr="009D26FB">
        <w:rPr>
          <w:rFonts w:ascii="Arial" w:eastAsia="Calibri" w:hAnsi="Arial" w:cs="Arial"/>
          <w:color w:val="000000" w:themeColor="text1"/>
          <w:sz w:val="24"/>
          <w:szCs w:val="24"/>
          <w:lang w:val="mn-MN"/>
        </w:rPr>
        <w:t xml:space="preserve"> </w:t>
      </w:r>
    </w:p>
    <w:p w14:paraId="7E5EDA21" w14:textId="3C4A7260" w:rsidR="005C22C6" w:rsidRPr="009D26FB" w:rsidRDefault="005C22C6" w:rsidP="005C22C6">
      <w:pPr>
        <w:numPr>
          <w:ilvl w:val="0"/>
          <w:numId w:val="3"/>
        </w:numPr>
        <w:shd w:val="clear" w:color="auto" w:fill="FFFFFF" w:themeFill="background1"/>
        <w:spacing w:after="0" w:line="360" w:lineRule="auto"/>
        <w:contextualSpacing/>
        <w:jc w:val="both"/>
        <w:rPr>
          <w:rFonts w:ascii="Arial" w:eastAsia="Calibri" w:hAnsi="Arial" w:cs="Arial"/>
          <w:color w:val="000000" w:themeColor="text1"/>
          <w:sz w:val="24"/>
          <w:szCs w:val="24"/>
          <w:lang w:val="mn-MN"/>
        </w:rPr>
      </w:pPr>
      <w:r w:rsidRPr="009D26FB">
        <w:rPr>
          <w:rFonts w:ascii="Arial" w:eastAsia="Calibri" w:hAnsi="Arial" w:cs="Arial"/>
          <w:color w:val="000000" w:themeColor="text1"/>
          <w:sz w:val="24"/>
          <w:szCs w:val="24"/>
          <w:lang w:val="mn-MN"/>
        </w:rPr>
        <w:t>Хүн бүртэй ойлгомжтой, энгийнээр, цэгцтэй ярих</w:t>
      </w:r>
      <w:r w:rsidR="00BB109E" w:rsidRPr="009D26FB">
        <w:rPr>
          <w:rFonts w:ascii="Arial" w:eastAsia="Times New Roman" w:hAnsi="Arial" w:cs="Arial"/>
          <w:color w:val="000000" w:themeColor="text1"/>
          <w:sz w:val="24"/>
          <w:szCs w:val="24"/>
        </w:rPr>
        <w:t>;</w:t>
      </w:r>
      <w:r w:rsidRPr="009D26FB">
        <w:rPr>
          <w:rFonts w:ascii="Arial" w:eastAsia="Calibri" w:hAnsi="Arial" w:cs="Arial"/>
          <w:color w:val="000000" w:themeColor="text1"/>
          <w:sz w:val="24"/>
          <w:szCs w:val="24"/>
          <w:lang w:val="mn-MN"/>
        </w:rPr>
        <w:t xml:space="preserve"> </w:t>
      </w:r>
    </w:p>
    <w:p w14:paraId="17E316EE" w14:textId="30A66E0C" w:rsidR="005C22C6" w:rsidRPr="009D26FB" w:rsidRDefault="005C22C6" w:rsidP="005C22C6">
      <w:pPr>
        <w:numPr>
          <w:ilvl w:val="0"/>
          <w:numId w:val="3"/>
        </w:numPr>
        <w:shd w:val="clear" w:color="auto" w:fill="FFFFFF" w:themeFill="background1"/>
        <w:spacing w:after="0" w:line="360" w:lineRule="auto"/>
        <w:contextualSpacing/>
        <w:jc w:val="both"/>
        <w:rPr>
          <w:rFonts w:ascii="Arial" w:eastAsia="Calibri" w:hAnsi="Arial" w:cs="Arial"/>
          <w:color w:val="000000" w:themeColor="text1"/>
          <w:sz w:val="24"/>
          <w:szCs w:val="24"/>
          <w:lang w:val="mn-MN"/>
        </w:rPr>
      </w:pPr>
      <w:r w:rsidRPr="009D26FB">
        <w:rPr>
          <w:rFonts w:ascii="Arial" w:eastAsia="Calibri" w:hAnsi="Arial" w:cs="Arial"/>
          <w:color w:val="000000" w:themeColor="text1"/>
          <w:sz w:val="24"/>
          <w:szCs w:val="24"/>
          <w:lang w:val="mn-MN"/>
        </w:rPr>
        <w:t>Хүнтэй ярьж байхдаа яарч, тэвдэхгүй байх</w:t>
      </w:r>
      <w:r w:rsidR="00BB109E" w:rsidRPr="009D26FB">
        <w:rPr>
          <w:rFonts w:ascii="Arial" w:eastAsia="Times New Roman" w:hAnsi="Arial" w:cs="Arial"/>
          <w:color w:val="000000" w:themeColor="text1"/>
          <w:sz w:val="24"/>
          <w:szCs w:val="24"/>
        </w:rPr>
        <w:t>;</w:t>
      </w:r>
      <w:r w:rsidRPr="009D26FB">
        <w:rPr>
          <w:rFonts w:ascii="Arial" w:eastAsia="Calibri" w:hAnsi="Arial" w:cs="Arial"/>
          <w:color w:val="000000" w:themeColor="text1"/>
          <w:sz w:val="24"/>
          <w:szCs w:val="24"/>
          <w:lang w:val="mn-MN"/>
        </w:rPr>
        <w:t xml:space="preserve"> </w:t>
      </w:r>
    </w:p>
    <w:p w14:paraId="7DF37482" w14:textId="7BD896A7" w:rsidR="005C22C6" w:rsidRPr="009D26FB" w:rsidRDefault="005C22C6" w:rsidP="005C22C6">
      <w:pPr>
        <w:numPr>
          <w:ilvl w:val="0"/>
          <w:numId w:val="3"/>
        </w:numPr>
        <w:shd w:val="clear" w:color="auto" w:fill="FFFFFF" w:themeFill="background1"/>
        <w:spacing w:after="0" w:line="360" w:lineRule="auto"/>
        <w:contextualSpacing/>
        <w:jc w:val="both"/>
        <w:rPr>
          <w:rFonts w:ascii="Arial" w:eastAsia="Calibri" w:hAnsi="Arial" w:cs="Arial"/>
          <w:color w:val="000000" w:themeColor="text1"/>
          <w:sz w:val="24"/>
          <w:szCs w:val="24"/>
          <w:lang w:val="mn-MN"/>
        </w:rPr>
      </w:pPr>
      <w:r w:rsidRPr="009D26FB">
        <w:rPr>
          <w:rFonts w:ascii="Arial" w:eastAsia="Calibri" w:hAnsi="Arial" w:cs="Arial"/>
          <w:color w:val="000000" w:themeColor="text1"/>
          <w:sz w:val="24"/>
          <w:szCs w:val="24"/>
          <w:lang w:val="mn-MN"/>
        </w:rPr>
        <w:t>Хүний ярьж буйг дэмжиж, ойлгосон эсэхийг лавлах асуултаар асууж байх</w:t>
      </w:r>
      <w:r w:rsidR="00BB109E" w:rsidRPr="009D26FB">
        <w:rPr>
          <w:rFonts w:ascii="Arial" w:eastAsia="Times New Roman" w:hAnsi="Arial" w:cs="Arial"/>
          <w:color w:val="000000" w:themeColor="text1"/>
          <w:sz w:val="24"/>
          <w:szCs w:val="24"/>
        </w:rPr>
        <w:t>;</w:t>
      </w:r>
      <w:r w:rsidRPr="009D26FB">
        <w:rPr>
          <w:rFonts w:ascii="Arial" w:eastAsia="Calibri" w:hAnsi="Arial" w:cs="Arial"/>
          <w:color w:val="000000" w:themeColor="text1"/>
          <w:sz w:val="24"/>
          <w:szCs w:val="24"/>
          <w:lang w:val="mn-MN"/>
        </w:rPr>
        <w:t xml:space="preserve"> </w:t>
      </w:r>
    </w:p>
    <w:p w14:paraId="7FC9AD70" w14:textId="3F187745" w:rsidR="005C22C6" w:rsidRPr="009D26FB" w:rsidRDefault="005C22C6" w:rsidP="005C22C6">
      <w:pPr>
        <w:numPr>
          <w:ilvl w:val="0"/>
          <w:numId w:val="3"/>
        </w:numPr>
        <w:shd w:val="clear" w:color="auto" w:fill="FFFFFF" w:themeFill="background1"/>
        <w:spacing w:after="0" w:line="360" w:lineRule="auto"/>
        <w:contextualSpacing/>
        <w:jc w:val="both"/>
        <w:rPr>
          <w:rFonts w:ascii="Arial" w:eastAsia="Calibri" w:hAnsi="Arial" w:cs="Arial"/>
          <w:color w:val="000000" w:themeColor="text1"/>
          <w:sz w:val="24"/>
          <w:szCs w:val="24"/>
          <w:lang w:val="mn-MN"/>
        </w:rPr>
      </w:pPr>
      <w:r w:rsidRPr="009D26FB">
        <w:rPr>
          <w:rFonts w:ascii="Arial" w:eastAsia="Calibri" w:hAnsi="Arial" w:cs="Arial"/>
          <w:color w:val="000000" w:themeColor="text1"/>
          <w:sz w:val="24"/>
          <w:szCs w:val="24"/>
          <w:lang w:val="mn-MN"/>
        </w:rPr>
        <w:lastRenderedPageBreak/>
        <w:t>Хүнд анхаарал хандуулж буйгаа нүүрний хувирал, харц, дууны өнгө, биеийн хэлэмжээр зөв илэрхийлэх</w:t>
      </w:r>
      <w:r w:rsidR="00BB109E" w:rsidRPr="009D26FB">
        <w:rPr>
          <w:rFonts w:ascii="Arial" w:eastAsia="Times New Roman" w:hAnsi="Arial" w:cs="Arial"/>
          <w:color w:val="000000" w:themeColor="text1"/>
          <w:sz w:val="24"/>
          <w:szCs w:val="24"/>
        </w:rPr>
        <w:t>;</w:t>
      </w:r>
      <w:r w:rsidRPr="009D26FB">
        <w:rPr>
          <w:rFonts w:ascii="Arial" w:eastAsia="Calibri" w:hAnsi="Arial" w:cs="Arial"/>
          <w:color w:val="000000" w:themeColor="text1"/>
          <w:sz w:val="24"/>
          <w:szCs w:val="24"/>
          <w:lang w:val="mn-MN"/>
        </w:rPr>
        <w:t xml:space="preserve"> </w:t>
      </w:r>
    </w:p>
    <w:p w14:paraId="770F9898" w14:textId="28A47832" w:rsidR="005C22C6" w:rsidRPr="009D26FB" w:rsidRDefault="005C22C6" w:rsidP="005C22C6">
      <w:pPr>
        <w:numPr>
          <w:ilvl w:val="0"/>
          <w:numId w:val="3"/>
        </w:numPr>
        <w:shd w:val="clear" w:color="auto" w:fill="FFFFFF" w:themeFill="background1"/>
        <w:spacing w:after="0" w:line="360" w:lineRule="auto"/>
        <w:contextualSpacing/>
        <w:jc w:val="both"/>
        <w:rPr>
          <w:rFonts w:ascii="Arial" w:eastAsia="Calibri" w:hAnsi="Arial" w:cs="Arial"/>
          <w:color w:val="000000" w:themeColor="text1"/>
          <w:sz w:val="24"/>
          <w:szCs w:val="24"/>
          <w:lang w:val="mn-MN"/>
        </w:rPr>
      </w:pPr>
      <w:r w:rsidRPr="009D26FB">
        <w:rPr>
          <w:rFonts w:ascii="Arial" w:eastAsia="Calibri" w:hAnsi="Arial" w:cs="Arial"/>
          <w:color w:val="000000" w:themeColor="text1"/>
          <w:sz w:val="24"/>
          <w:szCs w:val="24"/>
          <w:lang w:val="mn-MN"/>
        </w:rPr>
        <w:t>Тухайн хүнд учирсан бэрхшээл, асуудал бүрийн учир шалтгааныг олж мэдэхийн тулд сэтгэл гарган хандах</w:t>
      </w:r>
      <w:r w:rsidR="00BB109E" w:rsidRPr="009D26FB">
        <w:rPr>
          <w:rFonts w:ascii="Arial" w:eastAsia="Times New Roman" w:hAnsi="Arial" w:cs="Arial"/>
          <w:color w:val="000000" w:themeColor="text1"/>
          <w:sz w:val="24"/>
          <w:szCs w:val="24"/>
        </w:rPr>
        <w:t>;</w:t>
      </w:r>
      <w:r w:rsidRPr="009D26FB">
        <w:rPr>
          <w:rFonts w:ascii="Arial" w:eastAsia="Calibri" w:hAnsi="Arial" w:cs="Arial"/>
          <w:color w:val="000000" w:themeColor="text1"/>
          <w:sz w:val="24"/>
          <w:szCs w:val="24"/>
          <w:lang w:val="mn-MN"/>
        </w:rPr>
        <w:t xml:space="preserve"> </w:t>
      </w:r>
    </w:p>
    <w:p w14:paraId="2C5E099D" w14:textId="48A3DFBE" w:rsidR="005C22C6" w:rsidRDefault="005C22C6" w:rsidP="005C22C6">
      <w:pPr>
        <w:numPr>
          <w:ilvl w:val="0"/>
          <w:numId w:val="3"/>
        </w:numPr>
        <w:shd w:val="clear" w:color="auto" w:fill="FFFFFF" w:themeFill="background1"/>
        <w:spacing w:after="0" w:line="360" w:lineRule="auto"/>
        <w:contextualSpacing/>
        <w:jc w:val="both"/>
        <w:rPr>
          <w:rFonts w:ascii="Arial" w:eastAsia="Calibri" w:hAnsi="Arial" w:cs="Arial"/>
          <w:color w:val="000000" w:themeColor="text1"/>
          <w:sz w:val="24"/>
          <w:szCs w:val="24"/>
          <w:lang w:val="mn-MN"/>
        </w:rPr>
      </w:pPr>
      <w:r w:rsidRPr="009D26FB">
        <w:rPr>
          <w:rFonts w:ascii="Arial" w:eastAsia="Calibri" w:hAnsi="Arial" w:cs="Arial"/>
          <w:color w:val="000000" w:themeColor="text1"/>
          <w:sz w:val="24"/>
          <w:szCs w:val="24"/>
          <w:lang w:val="mn-MN"/>
        </w:rPr>
        <w:t>Ар гэрий</w:t>
      </w:r>
      <w:r w:rsidR="009F500C">
        <w:rPr>
          <w:rFonts w:ascii="Arial" w:eastAsia="Calibri" w:hAnsi="Arial" w:cs="Arial"/>
          <w:color w:val="000000" w:themeColor="text1"/>
          <w:sz w:val="24"/>
          <w:szCs w:val="24"/>
          <w:lang w:val="mn-MN"/>
        </w:rPr>
        <w:t>н</w:t>
      </w:r>
      <w:r w:rsidRPr="009D26FB">
        <w:rPr>
          <w:rFonts w:ascii="Arial" w:eastAsia="Calibri" w:hAnsi="Arial" w:cs="Arial"/>
          <w:color w:val="000000" w:themeColor="text1"/>
          <w:sz w:val="24"/>
          <w:szCs w:val="24"/>
          <w:lang w:val="mn-MN"/>
        </w:rPr>
        <w:t>хэн, асран хамгаалж буй хүмүүст цаг гарга</w:t>
      </w:r>
      <w:r w:rsidR="00BB109E">
        <w:rPr>
          <w:rFonts w:ascii="Arial" w:eastAsia="Calibri" w:hAnsi="Arial" w:cs="Arial"/>
          <w:color w:val="000000" w:themeColor="text1"/>
          <w:sz w:val="24"/>
          <w:szCs w:val="24"/>
          <w:lang w:val="mn-MN"/>
        </w:rPr>
        <w:t>н</w:t>
      </w:r>
      <w:r w:rsidRPr="009D26FB">
        <w:rPr>
          <w:rFonts w:ascii="Arial" w:eastAsia="Calibri" w:hAnsi="Arial" w:cs="Arial"/>
          <w:color w:val="000000" w:themeColor="text1"/>
          <w:sz w:val="24"/>
          <w:szCs w:val="24"/>
          <w:lang w:val="mn-MN"/>
        </w:rPr>
        <w:t xml:space="preserve"> уулзаж</w:t>
      </w:r>
      <w:r w:rsidR="00BB109E">
        <w:rPr>
          <w:rFonts w:ascii="Arial" w:eastAsia="Calibri" w:hAnsi="Arial" w:cs="Arial"/>
          <w:color w:val="000000" w:themeColor="text1"/>
          <w:sz w:val="24"/>
          <w:szCs w:val="24"/>
          <w:lang w:val="mn-MN"/>
        </w:rPr>
        <w:t>,</w:t>
      </w:r>
      <w:r w:rsidRPr="009D26FB">
        <w:rPr>
          <w:rFonts w:ascii="Arial" w:eastAsia="Calibri" w:hAnsi="Arial" w:cs="Arial"/>
          <w:color w:val="000000" w:themeColor="text1"/>
          <w:sz w:val="24"/>
          <w:szCs w:val="24"/>
          <w:lang w:val="mn-MN"/>
        </w:rPr>
        <w:t xml:space="preserve"> ярилцлагыг үр дүнтэй зохион байгуулах</w:t>
      </w:r>
      <w:r w:rsidR="00BB109E" w:rsidRPr="009D26FB">
        <w:rPr>
          <w:rFonts w:ascii="Arial" w:eastAsia="Times New Roman" w:hAnsi="Arial" w:cs="Arial"/>
          <w:color w:val="000000" w:themeColor="text1"/>
          <w:sz w:val="24"/>
          <w:szCs w:val="24"/>
        </w:rPr>
        <w:t>;</w:t>
      </w:r>
    </w:p>
    <w:p w14:paraId="68649E2D" w14:textId="51CB6419" w:rsidR="005C22C6" w:rsidRPr="0061624B" w:rsidRDefault="005C22C6" w:rsidP="005C22C6">
      <w:pPr>
        <w:pStyle w:val="ListParagraph"/>
        <w:numPr>
          <w:ilvl w:val="0"/>
          <w:numId w:val="3"/>
        </w:numPr>
        <w:spacing w:line="360" w:lineRule="auto"/>
        <w:jc w:val="both"/>
        <w:rPr>
          <w:rFonts w:ascii="Arial" w:hAnsi="Arial" w:cs="Arial"/>
          <w:sz w:val="24"/>
          <w:szCs w:val="24"/>
          <w:lang w:val="mn-MN"/>
        </w:rPr>
      </w:pPr>
      <w:r w:rsidRPr="0061624B">
        <w:rPr>
          <w:rFonts w:ascii="Arial" w:hAnsi="Arial" w:cs="Arial"/>
          <w:sz w:val="24"/>
          <w:szCs w:val="24"/>
          <w:lang w:val="mn-MN"/>
        </w:rPr>
        <w:t>Үйлчлүүлэгчийн итгэлийг хүлээх, нууцыг хадгалах</w:t>
      </w:r>
      <w:r w:rsidR="00BB109E" w:rsidRPr="009D26FB">
        <w:rPr>
          <w:rFonts w:ascii="Arial" w:eastAsia="Times New Roman" w:hAnsi="Arial" w:cs="Arial"/>
          <w:color w:val="000000" w:themeColor="text1"/>
          <w:sz w:val="24"/>
          <w:szCs w:val="24"/>
        </w:rPr>
        <w:t>;</w:t>
      </w:r>
    </w:p>
    <w:p w14:paraId="77150441" w14:textId="02CBF864" w:rsidR="005C22C6" w:rsidRPr="0061624B" w:rsidRDefault="005C22C6" w:rsidP="005C22C6">
      <w:pPr>
        <w:pStyle w:val="ListParagraph"/>
        <w:numPr>
          <w:ilvl w:val="0"/>
          <w:numId w:val="3"/>
        </w:numPr>
        <w:spacing w:line="360" w:lineRule="auto"/>
        <w:jc w:val="both"/>
        <w:rPr>
          <w:rFonts w:ascii="Arial" w:hAnsi="Arial" w:cs="Arial"/>
          <w:sz w:val="24"/>
          <w:szCs w:val="24"/>
          <w:lang w:val="mn-MN"/>
        </w:rPr>
      </w:pPr>
      <w:r w:rsidRPr="0061624B">
        <w:rPr>
          <w:rFonts w:ascii="Arial" w:hAnsi="Arial" w:cs="Arial"/>
          <w:sz w:val="24"/>
          <w:szCs w:val="24"/>
          <w:lang w:val="mn-MN"/>
        </w:rPr>
        <w:t>Үнэнч байх</w:t>
      </w:r>
      <w:r w:rsidR="00BB109E" w:rsidRPr="009D26FB">
        <w:rPr>
          <w:rFonts w:ascii="Arial" w:eastAsia="Times New Roman" w:hAnsi="Arial" w:cs="Arial"/>
          <w:color w:val="000000" w:themeColor="text1"/>
          <w:sz w:val="24"/>
          <w:szCs w:val="24"/>
        </w:rPr>
        <w:t>;</w:t>
      </w:r>
    </w:p>
    <w:p w14:paraId="2FEA9289" w14:textId="6604B79E" w:rsidR="005C22C6" w:rsidRPr="0061624B" w:rsidRDefault="005C22C6" w:rsidP="005C22C6">
      <w:pPr>
        <w:pStyle w:val="ListParagraph"/>
        <w:numPr>
          <w:ilvl w:val="0"/>
          <w:numId w:val="3"/>
        </w:numPr>
        <w:spacing w:line="360" w:lineRule="auto"/>
        <w:jc w:val="both"/>
        <w:rPr>
          <w:rFonts w:ascii="Arial" w:hAnsi="Arial" w:cs="Arial"/>
          <w:sz w:val="24"/>
          <w:szCs w:val="24"/>
          <w:lang w:val="mn-MN"/>
        </w:rPr>
      </w:pPr>
      <w:r w:rsidRPr="0061624B">
        <w:rPr>
          <w:rFonts w:ascii="Arial" w:hAnsi="Arial" w:cs="Arial"/>
          <w:sz w:val="24"/>
          <w:szCs w:val="24"/>
          <w:lang w:val="mn-MN"/>
        </w:rPr>
        <w:t>Ашиг сонирхлын зөрчилгүй байх</w:t>
      </w:r>
      <w:r w:rsidR="00BB109E" w:rsidRPr="009D26FB">
        <w:rPr>
          <w:rFonts w:ascii="Arial" w:eastAsia="Times New Roman" w:hAnsi="Arial" w:cs="Arial"/>
          <w:color w:val="000000" w:themeColor="text1"/>
          <w:sz w:val="24"/>
          <w:szCs w:val="24"/>
        </w:rPr>
        <w:t>;</w:t>
      </w:r>
    </w:p>
    <w:p w14:paraId="55046CF5" w14:textId="0461423D" w:rsidR="005C22C6" w:rsidRPr="0061624B" w:rsidRDefault="005C22C6" w:rsidP="005C22C6">
      <w:pPr>
        <w:pStyle w:val="ListParagraph"/>
        <w:numPr>
          <w:ilvl w:val="0"/>
          <w:numId w:val="3"/>
        </w:numPr>
        <w:spacing w:line="360" w:lineRule="auto"/>
        <w:jc w:val="both"/>
        <w:rPr>
          <w:rFonts w:ascii="Arial" w:hAnsi="Arial" w:cs="Arial"/>
          <w:sz w:val="24"/>
          <w:szCs w:val="24"/>
          <w:lang w:val="mn-MN"/>
        </w:rPr>
      </w:pPr>
      <w:r w:rsidRPr="0061624B">
        <w:rPr>
          <w:rFonts w:ascii="Arial" w:hAnsi="Arial" w:cs="Arial"/>
          <w:sz w:val="24"/>
          <w:szCs w:val="24"/>
          <w:lang w:val="mn-MN"/>
        </w:rPr>
        <w:t>Хамт олон, ижил мэргэжилтнээ хүндэтгэх</w:t>
      </w:r>
      <w:r w:rsidR="00BB109E" w:rsidRPr="009D26FB">
        <w:rPr>
          <w:rFonts w:ascii="Arial" w:eastAsia="Times New Roman" w:hAnsi="Arial" w:cs="Arial"/>
          <w:color w:val="000000" w:themeColor="text1"/>
          <w:sz w:val="24"/>
          <w:szCs w:val="24"/>
        </w:rPr>
        <w:t>;</w:t>
      </w:r>
    </w:p>
    <w:p w14:paraId="25D4CF05" w14:textId="5E051771" w:rsidR="005C22C6" w:rsidRPr="0061624B" w:rsidRDefault="005C22C6" w:rsidP="005C22C6">
      <w:pPr>
        <w:pStyle w:val="ListParagraph"/>
        <w:numPr>
          <w:ilvl w:val="0"/>
          <w:numId w:val="3"/>
        </w:numPr>
        <w:spacing w:line="360" w:lineRule="auto"/>
        <w:jc w:val="both"/>
        <w:rPr>
          <w:rFonts w:ascii="Arial" w:hAnsi="Arial" w:cs="Arial"/>
          <w:sz w:val="24"/>
          <w:szCs w:val="24"/>
          <w:lang w:val="mn-MN"/>
        </w:rPr>
      </w:pPr>
      <w:r w:rsidRPr="0061624B">
        <w:rPr>
          <w:rFonts w:ascii="Arial" w:hAnsi="Arial" w:cs="Arial"/>
          <w:sz w:val="24"/>
          <w:szCs w:val="24"/>
          <w:lang w:val="mn-MN"/>
        </w:rPr>
        <w:t>Хувийн болон мэргэжлийн ёс зүйг бримтлах</w:t>
      </w:r>
      <w:r w:rsidR="00BB109E" w:rsidRPr="009D26FB">
        <w:rPr>
          <w:rFonts w:ascii="Arial" w:eastAsia="Times New Roman" w:hAnsi="Arial" w:cs="Arial"/>
          <w:color w:val="000000" w:themeColor="text1"/>
          <w:sz w:val="24"/>
          <w:szCs w:val="24"/>
        </w:rPr>
        <w:t>;</w:t>
      </w:r>
    </w:p>
    <w:p w14:paraId="290B11DA" w14:textId="2236DF20" w:rsidR="005C22C6" w:rsidRPr="005C22C6" w:rsidRDefault="005C22C6" w:rsidP="005C22C6">
      <w:pPr>
        <w:pStyle w:val="ListParagraph"/>
        <w:numPr>
          <w:ilvl w:val="0"/>
          <w:numId w:val="3"/>
        </w:numPr>
        <w:spacing w:line="360" w:lineRule="auto"/>
        <w:jc w:val="both"/>
        <w:rPr>
          <w:rFonts w:ascii="Arial" w:hAnsi="Arial" w:cs="Arial"/>
          <w:sz w:val="24"/>
          <w:szCs w:val="24"/>
          <w:lang w:val="mn-MN"/>
        </w:rPr>
      </w:pPr>
      <w:r w:rsidRPr="0061624B">
        <w:rPr>
          <w:rFonts w:ascii="Arial" w:hAnsi="Arial" w:cs="Arial"/>
          <w:sz w:val="24"/>
          <w:szCs w:val="24"/>
          <w:lang w:val="mn-MN"/>
        </w:rPr>
        <w:t>Хууль эрхийг хүндэтгэх түүний хүрээнд үйл ажиллагааг эрхлэх</w:t>
      </w:r>
      <w:r w:rsidR="00BB109E">
        <w:rPr>
          <w:rFonts w:ascii="Arial" w:hAnsi="Arial" w:cs="Arial"/>
          <w:sz w:val="24"/>
          <w:szCs w:val="24"/>
          <w:lang w:val="mn-MN"/>
        </w:rPr>
        <w:t>.</w:t>
      </w:r>
      <w:r w:rsidRPr="0061624B">
        <w:rPr>
          <w:rFonts w:ascii="Arial" w:hAnsi="Arial" w:cs="Arial"/>
          <w:sz w:val="24"/>
          <w:szCs w:val="24"/>
          <w:lang w:val="mn-MN"/>
        </w:rPr>
        <w:t xml:space="preserve"> </w:t>
      </w:r>
    </w:p>
    <w:p w14:paraId="28B8987C" w14:textId="2407FB92" w:rsidR="005C22C6" w:rsidRPr="009D26FB" w:rsidRDefault="005C22C6" w:rsidP="005C22C6">
      <w:pPr>
        <w:shd w:val="clear" w:color="auto" w:fill="FFFFFF" w:themeFill="background1"/>
        <w:spacing w:before="100" w:beforeAutospacing="1" w:after="100" w:afterAutospacing="1" w:line="360" w:lineRule="auto"/>
        <w:rPr>
          <w:rFonts w:ascii="Arial" w:eastAsia="Times New Roman" w:hAnsi="Arial" w:cs="Arial"/>
          <w:b/>
          <w:bCs/>
          <w:i/>
          <w:color w:val="000000" w:themeColor="text1"/>
          <w:sz w:val="24"/>
          <w:szCs w:val="24"/>
          <w:lang w:val="mn-MN"/>
        </w:rPr>
      </w:pPr>
      <w:r w:rsidRPr="005C22C6">
        <w:rPr>
          <w:rFonts w:ascii="Arial" w:eastAsia="Times New Roman" w:hAnsi="Arial" w:cs="Arial"/>
          <w:b/>
          <w:bCs/>
          <w:color w:val="000000" w:themeColor="text1"/>
          <w:sz w:val="24"/>
          <w:szCs w:val="24"/>
          <w:lang w:val="mn-MN"/>
        </w:rPr>
        <w:t xml:space="preserve">6.2 </w:t>
      </w:r>
      <w:proofErr w:type="spellStart"/>
      <w:r w:rsidRPr="009D26FB">
        <w:rPr>
          <w:rFonts w:ascii="Arial" w:eastAsia="Calibri" w:hAnsi="Arial" w:cs="Arial"/>
          <w:iCs/>
          <w:color w:val="000000" w:themeColor="text1"/>
          <w:sz w:val="24"/>
          <w:szCs w:val="24"/>
        </w:rPr>
        <w:t>Үйлчлүүлэгч</w:t>
      </w:r>
      <w:proofErr w:type="spellEnd"/>
      <w:r w:rsidRPr="00363481">
        <w:rPr>
          <w:rFonts w:ascii="Arial" w:eastAsia="Calibri" w:hAnsi="Arial" w:cs="Arial"/>
          <w:iCs/>
          <w:color w:val="000000" w:themeColor="text1"/>
          <w:sz w:val="24"/>
          <w:szCs w:val="24"/>
          <w:lang w:val="mn-MN"/>
        </w:rPr>
        <w:t>ийн баримтлах зарчим</w:t>
      </w:r>
    </w:p>
    <w:p w14:paraId="4CBEA10B" w14:textId="26B2C1DC" w:rsidR="005C22C6" w:rsidRPr="009D26FB" w:rsidRDefault="005C22C6" w:rsidP="005C22C6">
      <w:pPr>
        <w:numPr>
          <w:ilvl w:val="0"/>
          <w:numId w:val="4"/>
        </w:numPr>
        <w:shd w:val="clear" w:color="auto" w:fill="FFFFFF" w:themeFill="background1"/>
        <w:spacing w:before="100" w:beforeAutospacing="1" w:after="100" w:afterAutospacing="1" w:line="360" w:lineRule="auto"/>
        <w:jc w:val="both"/>
        <w:rPr>
          <w:rFonts w:ascii="Arial" w:eastAsia="Times New Roman" w:hAnsi="Arial" w:cs="Arial"/>
          <w:color w:val="000000" w:themeColor="text1"/>
          <w:sz w:val="24"/>
          <w:szCs w:val="24"/>
        </w:rPr>
      </w:pPr>
      <w:proofErr w:type="spellStart"/>
      <w:r w:rsidRPr="009D26FB">
        <w:rPr>
          <w:rFonts w:ascii="Arial" w:eastAsia="Times New Roman" w:hAnsi="Arial" w:cs="Arial"/>
          <w:color w:val="000000" w:themeColor="text1"/>
          <w:sz w:val="24"/>
          <w:szCs w:val="24"/>
        </w:rPr>
        <w:t>Үйлчлүүлэгч</w:t>
      </w:r>
      <w:proofErr w:type="spellEnd"/>
      <w:r w:rsidRPr="009D26FB">
        <w:rPr>
          <w:rFonts w:ascii="Arial" w:eastAsia="Times New Roman" w:hAnsi="Arial" w:cs="Arial"/>
          <w:color w:val="000000" w:themeColor="text1"/>
          <w:sz w:val="24"/>
          <w:szCs w:val="24"/>
        </w:rPr>
        <w:t xml:space="preserve"> </w:t>
      </w:r>
      <w:proofErr w:type="spellStart"/>
      <w:r w:rsidRPr="009D26FB">
        <w:rPr>
          <w:rFonts w:ascii="Arial" w:eastAsia="Times New Roman" w:hAnsi="Arial" w:cs="Arial"/>
          <w:color w:val="000000" w:themeColor="text1"/>
          <w:sz w:val="24"/>
          <w:szCs w:val="24"/>
        </w:rPr>
        <w:t>өөрийнхөө</w:t>
      </w:r>
      <w:proofErr w:type="spellEnd"/>
      <w:r w:rsidRPr="009D26FB">
        <w:rPr>
          <w:rFonts w:ascii="Arial" w:eastAsia="Times New Roman" w:hAnsi="Arial" w:cs="Arial"/>
          <w:color w:val="000000" w:themeColor="text1"/>
          <w:sz w:val="24"/>
          <w:szCs w:val="24"/>
        </w:rPr>
        <w:t xml:space="preserve"> </w:t>
      </w:r>
      <w:proofErr w:type="spellStart"/>
      <w:r w:rsidRPr="009D26FB">
        <w:rPr>
          <w:rFonts w:ascii="Arial" w:eastAsia="Times New Roman" w:hAnsi="Arial" w:cs="Arial"/>
          <w:color w:val="000000" w:themeColor="text1"/>
          <w:sz w:val="24"/>
          <w:szCs w:val="24"/>
        </w:rPr>
        <w:t>болон</w:t>
      </w:r>
      <w:proofErr w:type="spellEnd"/>
      <w:r w:rsidRPr="009D26FB">
        <w:rPr>
          <w:rFonts w:ascii="Arial" w:eastAsia="Times New Roman" w:hAnsi="Arial" w:cs="Arial"/>
          <w:color w:val="000000" w:themeColor="text1"/>
          <w:sz w:val="24"/>
          <w:szCs w:val="24"/>
        </w:rPr>
        <w:t xml:space="preserve"> </w:t>
      </w:r>
      <w:proofErr w:type="spellStart"/>
      <w:r w:rsidRPr="009D26FB">
        <w:rPr>
          <w:rFonts w:ascii="Arial" w:eastAsia="Times New Roman" w:hAnsi="Arial" w:cs="Arial"/>
          <w:color w:val="000000" w:themeColor="text1"/>
          <w:sz w:val="24"/>
          <w:szCs w:val="24"/>
        </w:rPr>
        <w:t>гэр</w:t>
      </w:r>
      <w:proofErr w:type="spellEnd"/>
      <w:r w:rsidRPr="009D26FB">
        <w:rPr>
          <w:rFonts w:ascii="Arial" w:eastAsia="Times New Roman" w:hAnsi="Arial" w:cs="Arial"/>
          <w:color w:val="000000" w:themeColor="text1"/>
          <w:sz w:val="24"/>
          <w:szCs w:val="24"/>
        </w:rPr>
        <w:t xml:space="preserve"> </w:t>
      </w:r>
      <w:proofErr w:type="spellStart"/>
      <w:r w:rsidRPr="009D26FB">
        <w:rPr>
          <w:rFonts w:ascii="Arial" w:eastAsia="Times New Roman" w:hAnsi="Arial" w:cs="Arial"/>
          <w:color w:val="000000" w:themeColor="text1"/>
          <w:sz w:val="24"/>
          <w:szCs w:val="24"/>
        </w:rPr>
        <w:t>бүлийнхээ</w:t>
      </w:r>
      <w:proofErr w:type="spellEnd"/>
      <w:r w:rsidRPr="009D26FB">
        <w:rPr>
          <w:rFonts w:ascii="Arial" w:eastAsia="Times New Roman" w:hAnsi="Arial" w:cs="Arial"/>
          <w:color w:val="000000" w:themeColor="text1"/>
          <w:sz w:val="24"/>
          <w:szCs w:val="24"/>
        </w:rPr>
        <w:t xml:space="preserve"> </w:t>
      </w:r>
      <w:proofErr w:type="spellStart"/>
      <w:r w:rsidRPr="009D26FB">
        <w:rPr>
          <w:rFonts w:ascii="Arial" w:eastAsia="Times New Roman" w:hAnsi="Arial" w:cs="Arial"/>
          <w:color w:val="000000" w:themeColor="text1"/>
          <w:sz w:val="24"/>
          <w:szCs w:val="24"/>
        </w:rPr>
        <w:t>эрүүл</w:t>
      </w:r>
      <w:proofErr w:type="spellEnd"/>
      <w:r w:rsidRPr="009D26FB">
        <w:rPr>
          <w:rFonts w:ascii="Arial" w:eastAsia="Times New Roman" w:hAnsi="Arial" w:cs="Arial"/>
          <w:color w:val="000000" w:themeColor="text1"/>
          <w:sz w:val="24"/>
          <w:szCs w:val="24"/>
        </w:rPr>
        <w:t xml:space="preserve"> </w:t>
      </w:r>
      <w:proofErr w:type="spellStart"/>
      <w:r w:rsidRPr="009D26FB">
        <w:rPr>
          <w:rFonts w:ascii="Arial" w:eastAsia="Times New Roman" w:hAnsi="Arial" w:cs="Arial"/>
          <w:color w:val="000000" w:themeColor="text1"/>
          <w:sz w:val="24"/>
          <w:szCs w:val="24"/>
        </w:rPr>
        <w:t>мэндийг</w:t>
      </w:r>
      <w:proofErr w:type="spellEnd"/>
      <w:r w:rsidRPr="009D26FB">
        <w:rPr>
          <w:rFonts w:ascii="Arial" w:eastAsia="Times New Roman" w:hAnsi="Arial" w:cs="Arial"/>
          <w:color w:val="000000" w:themeColor="text1"/>
          <w:sz w:val="24"/>
          <w:szCs w:val="24"/>
        </w:rPr>
        <w:t xml:space="preserve"> </w:t>
      </w:r>
      <w:proofErr w:type="spellStart"/>
      <w:r w:rsidRPr="009D26FB">
        <w:rPr>
          <w:rFonts w:ascii="Arial" w:eastAsia="Times New Roman" w:hAnsi="Arial" w:cs="Arial"/>
          <w:color w:val="000000" w:themeColor="text1"/>
          <w:sz w:val="24"/>
          <w:szCs w:val="24"/>
        </w:rPr>
        <w:t>хамгаалах</w:t>
      </w:r>
      <w:proofErr w:type="spellEnd"/>
      <w:r w:rsidRPr="009D26FB">
        <w:rPr>
          <w:rFonts w:ascii="Arial" w:eastAsia="Times New Roman" w:hAnsi="Arial" w:cs="Arial"/>
          <w:color w:val="000000" w:themeColor="text1"/>
          <w:sz w:val="24"/>
          <w:szCs w:val="24"/>
        </w:rPr>
        <w:t xml:space="preserve">, </w:t>
      </w:r>
      <w:proofErr w:type="spellStart"/>
      <w:r w:rsidRPr="009D26FB">
        <w:rPr>
          <w:rFonts w:ascii="Arial" w:eastAsia="Times New Roman" w:hAnsi="Arial" w:cs="Arial"/>
          <w:color w:val="000000" w:themeColor="text1"/>
          <w:sz w:val="24"/>
          <w:szCs w:val="24"/>
        </w:rPr>
        <w:t>дэмжих</w:t>
      </w:r>
      <w:proofErr w:type="spellEnd"/>
      <w:r w:rsidRPr="009D26FB">
        <w:rPr>
          <w:rFonts w:ascii="Arial" w:eastAsia="Times New Roman" w:hAnsi="Arial" w:cs="Arial"/>
          <w:color w:val="000000" w:themeColor="text1"/>
          <w:sz w:val="24"/>
          <w:szCs w:val="24"/>
        </w:rPr>
        <w:t xml:space="preserve">, </w:t>
      </w:r>
      <w:proofErr w:type="spellStart"/>
      <w:r w:rsidRPr="009D26FB">
        <w:rPr>
          <w:rFonts w:ascii="Arial" w:eastAsia="Times New Roman" w:hAnsi="Arial" w:cs="Arial"/>
          <w:color w:val="000000" w:themeColor="text1"/>
          <w:sz w:val="24"/>
          <w:szCs w:val="24"/>
        </w:rPr>
        <w:t>урьдчилан</w:t>
      </w:r>
      <w:proofErr w:type="spellEnd"/>
      <w:r w:rsidRPr="009D26FB">
        <w:rPr>
          <w:rFonts w:ascii="Arial" w:eastAsia="Times New Roman" w:hAnsi="Arial" w:cs="Arial"/>
          <w:color w:val="000000" w:themeColor="text1"/>
          <w:sz w:val="24"/>
          <w:szCs w:val="24"/>
        </w:rPr>
        <w:t xml:space="preserve"> </w:t>
      </w:r>
      <w:proofErr w:type="spellStart"/>
      <w:proofErr w:type="gramStart"/>
      <w:r w:rsidRPr="009D26FB">
        <w:rPr>
          <w:rFonts w:ascii="Arial" w:eastAsia="Times New Roman" w:hAnsi="Arial" w:cs="Arial"/>
          <w:color w:val="000000" w:themeColor="text1"/>
          <w:sz w:val="24"/>
          <w:szCs w:val="24"/>
        </w:rPr>
        <w:t>сэргийлэх</w:t>
      </w:r>
      <w:proofErr w:type="spellEnd"/>
      <w:r w:rsidR="00BB109E" w:rsidRPr="009D26FB">
        <w:rPr>
          <w:rFonts w:ascii="Arial" w:eastAsia="Times New Roman" w:hAnsi="Arial" w:cs="Arial"/>
          <w:color w:val="000000" w:themeColor="text1"/>
          <w:sz w:val="24"/>
          <w:szCs w:val="24"/>
        </w:rPr>
        <w:t>;</w:t>
      </w:r>
      <w:proofErr w:type="gramEnd"/>
    </w:p>
    <w:p w14:paraId="4834EE39" w14:textId="77777777" w:rsidR="005C22C6" w:rsidRPr="009D26FB" w:rsidRDefault="005C22C6" w:rsidP="005C22C6">
      <w:pPr>
        <w:numPr>
          <w:ilvl w:val="0"/>
          <w:numId w:val="4"/>
        </w:numPr>
        <w:shd w:val="clear" w:color="auto" w:fill="FFFFFF" w:themeFill="background1"/>
        <w:spacing w:before="100" w:beforeAutospacing="1" w:after="100" w:afterAutospacing="1" w:line="360" w:lineRule="auto"/>
        <w:jc w:val="both"/>
        <w:rPr>
          <w:rFonts w:ascii="Arial" w:eastAsia="Times New Roman" w:hAnsi="Arial" w:cs="Arial"/>
          <w:color w:val="000000" w:themeColor="text1"/>
          <w:sz w:val="24"/>
          <w:szCs w:val="24"/>
        </w:rPr>
      </w:pPr>
      <w:proofErr w:type="spellStart"/>
      <w:r w:rsidRPr="009D26FB">
        <w:rPr>
          <w:rFonts w:ascii="Arial" w:eastAsia="Times New Roman" w:hAnsi="Arial" w:cs="Arial"/>
          <w:color w:val="000000" w:themeColor="text1"/>
          <w:sz w:val="24"/>
          <w:szCs w:val="24"/>
        </w:rPr>
        <w:t>Эрүүл</w:t>
      </w:r>
      <w:proofErr w:type="spellEnd"/>
      <w:r w:rsidRPr="009D26FB">
        <w:rPr>
          <w:rFonts w:ascii="Arial" w:eastAsia="Times New Roman" w:hAnsi="Arial" w:cs="Arial"/>
          <w:color w:val="000000" w:themeColor="text1"/>
          <w:sz w:val="24"/>
          <w:szCs w:val="24"/>
        </w:rPr>
        <w:t xml:space="preserve"> </w:t>
      </w:r>
      <w:proofErr w:type="spellStart"/>
      <w:r w:rsidRPr="009D26FB">
        <w:rPr>
          <w:rFonts w:ascii="Arial" w:eastAsia="Times New Roman" w:hAnsi="Arial" w:cs="Arial"/>
          <w:color w:val="000000" w:themeColor="text1"/>
          <w:sz w:val="24"/>
          <w:szCs w:val="24"/>
        </w:rPr>
        <w:t>мэнддээ</w:t>
      </w:r>
      <w:proofErr w:type="spellEnd"/>
      <w:r w:rsidRPr="009D26FB">
        <w:rPr>
          <w:rFonts w:ascii="Arial" w:eastAsia="Times New Roman" w:hAnsi="Arial" w:cs="Arial"/>
          <w:color w:val="000000" w:themeColor="text1"/>
          <w:sz w:val="24"/>
          <w:szCs w:val="24"/>
        </w:rPr>
        <w:t xml:space="preserve"> </w:t>
      </w:r>
      <w:proofErr w:type="spellStart"/>
      <w:r w:rsidRPr="009D26FB">
        <w:rPr>
          <w:rFonts w:ascii="Arial" w:eastAsia="Times New Roman" w:hAnsi="Arial" w:cs="Arial"/>
          <w:color w:val="000000" w:themeColor="text1"/>
          <w:sz w:val="24"/>
          <w:szCs w:val="24"/>
        </w:rPr>
        <w:t>анхаарах</w:t>
      </w:r>
      <w:proofErr w:type="spellEnd"/>
      <w:r w:rsidRPr="009D26FB">
        <w:rPr>
          <w:rFonts w:ascii="Arial" w:eastAsia="Times New Roman" w:hAnsi="Arial" w:cs="Arial"/>
          <w:color w:val="000000" w:themeColor="text1"/>
          <w:sz w:val="24"/>
          <w:szCs w:val="24"/>
        </w:rPr>
        <w:t xml:space="preserve">, </w:t>
      </w:r>
      <w:proofErr w:type="spellStart"/>
      <w:r w:rsidRPr="009D26FB">
        <w:rPr>
          <w:rFonts w:ascii="Arial" w:eastAsia="Times New Roman" w:hAnsi="Arial" w:cs="Arial"/>
          <w:color w:val="000000" w:themeColor="text1"/>
          <w:sz w:val="24"/>
          <w:szCs w:val="24"/>
        </w:rPr>
        <w:t>өвчнөөс</w:t>
      </w:r>
      <w:proofErr w:type="spellEnd"/>
      <w:r w:rsidRPr="009D26FB">
        <w:rPr>
          <w:rFonts w:ascii="Arial" w:eastAsia="Times New Roman" w:hAnsi="Arial" w:cs="Arial"/>
          <w:color w:val="000000" w:themeColor="text1"/>
          <w:sz w:val="24"/>
          <w:szCs w:val="24"/>
        </w:rPr>
        <w:t xml:space="preserve"> </w:t>
      </w:r>
      <w:proofErr w:type="spellStart"/>
      <w:r w:rsidRPr="009D26FB">
        <w:rPr>
          <w:rFonts w:ascii="Arial" w:eastAsia="Times New Roman" w:hAnsi="Arial" w:cs="Arial"/>
          <w:color w:val="000000" w:themeColor="text1"/>
          <w:sz w:val="24"/>
          <w:szCs w:val="24"/>
        </w:rPr>
        <w:t>урьдчилан</w:t>
      </w:r>
      <w:proofErr w:type="spellEnd"/>
      <w:r w:rsidRPr="009D26FB">
        <w:rPr>
          <w:rFonts w:ascii="Arial" w:eastAsia="Times New Roman" w:hAnsi="Arial" w:cs="Arial"/>
          <w:color w:val="000000" w:themeColor="text1"/>
          <w:sz w:val="24"/>
          <w:szCs w:val="24"/>
        </w:rPr>
        <w:t xml:space="preserve"> </w:t>
      </w:r>
      <w:proofErr w:type="spellStart"/>
      <w:r w:rsidRPr="009D26FB">
        <w:rPr>
          <w:rFonts w:ascii="Arial" w:eastAsia="Times New Roman" w:hAnsi="Arial" w:cs="Arial"/>
          <w:color w:val="000000" w:themeColor="text1"/>
          <w:sz w:val="24"/>
          <w:szCs w:val="24"/>
        </w:rPr>
        <w:t>сэргийлэх</w:t>
      </w:r>
      <w:proofErr w:type="spellEnd"/>
      <w:r w:rsidRPr="009D26FB">
        <w:rPr>
          <w:rFonts w:ascii="Arial" w:eastAsia="Times New Roman" w:hAnsi="Arial" w:cs="Arial"/>
          <w:color w:val="000000" w:themeColor="text1"/>
          <w:sz w:val="24"/>
          <w:szCs w:val="24"/>
        </w:rPr>
        <w:t xml:space="preserve">, </w:t>
      </w:r>
      <w:proofErr w:type="spellStart"/>
      <w:r w:rsidRPr="009D26FB">
        <w:rPr>
          <w:rFonts w:ascii="Arial" w:eastAsia="Times New Roman" w:hAnsi="Arial" w:cs="Arial"/>
          <w:color w:val="000000" w:themeColor="text1"/>
          <w:sz w:val="24"/>
          <w:szCs w:val="24"/>
        </w:rPr>
        <w:t>эрүүл</w:t>
      </w:r>
      <w:proofErr w:type="spellEnd"/>
      <w:r w:rsidRPr="009D26FB">
        <w:rPr>
          <w:rFonts w:ascii="Arial" w:eastAsia="Times New Roman" w:hAnsi="Arial" w:cs="Arial"/>
          <w:color w:val="000000" w:themeColor="text1"/>
          <w:sz w:val="24"/>
          <w:szCs w:val="24"/>
        </w:rPr>
        <w:t xml:space="preserve"> </w:t>
      </w:r>
      <w:proofErr w:type="spellStart"/>
      <w:r w:rsidRPr="009D26FB">
        <w:rPr>
          <w:rFonts w:ascii="Arial" w:eastAsia="Times New Roman" w:hAnsi="Arial" w:cs="Arial"/>
          <w:color w:val="000000" w:themeColor="text1"/>
          <w:sz w:val="24"/>
          <w:szCs w:val="24"/>
        </w:rPr>
        <w:t>аж</w:t>
      </w:r>
      <w:proofErr w:type="spellEnd"/>
      <w:r w:rsidRPr="009D26FB">
        <w:rPr>
          <w:rFonts w:ascii="Arial" w:eastAsia="Times New Roman" w:hAnsi="Arial" w:cs="Arial"/>
          <w:color w:val="000000" w:themeColor="text1"/>
          <w:sz w:val="24"/>
          <w:szCs w:val="24"/>
        </w:rPr>
        <w:t xml:space="preserve"> </w:t>
      </w:r>
      <w:proofErr w:type="spellStart"/>
      <w:r w:rsidRPr="009D26FB">
        <w:rPr>
          <w:rFonts w:ascii="Arial" w:eastAsia="Times New Roman" w:hAnsi="Arial" w:cs="Arial"/>
          <w:color w:val="000000" w:themeColor="text1"/>
          <w:sz w:val="24"/>
          <w:szCs w:val="24"/>
        </w:rPr>
        <w:t>төрөх</w:t>
      </w:r>
      <w:proofErr w:type="spellEnd"/>
      <w:r w:rsidRPr="009D26FB">
        <w:rPr>
          <w:rFonts w:ascii="Arial" w:eastAsia="Times New Roman" w:hAnsi="Arial" w:cs="Arial"/>
          <w:color w:val="000000" w:themeColor="text1"/>
          <w:sz w:val="24"/>
          <w:szCs w:val="24"/>
        </w:rPr>
        <w:t xml:space="preserve"> </w:t>
      </w:r>
      <w:proofErr w:type="spellStart"/>
      <w:r w:rsidRPr="009D26FB">
        <w:rPr>
          <w:rFonts w:ascii="Arial" w:eastAsia="Times New Roman" w:hAnsi="Arial" w:cs="Arial"/>
          <w:color w:val="000000" w:themeColor="text1"/>
          <w:sz w:val="24"/>
          <w:szCs w:val="24"/>
        </w:rPr>
        <w:t>дадал</w:t>
      </w:r>
      <w:proofErr w:type="spellEnd"/>
      <w:r w:rsidRPr="009D26FB">
        <w:rPr>
          <w:rFonts w:ascii="Arial" w:eastAsia="Times New Roman" w:hAnsi="Arial" w:cs="Arial"/>
          <w:color w:val="000000" w:themeColor="text1"/>
          <w:sz w:val="24"/>
          <w:szCs w:val="24"/>
        </w:rPr>
        <w:t xml:space="preserve"> </w:t>
      </w:r>
      <w:proofErr w:type="spellStart"/>
      <w:proofErr w:type="gramStart"/>
      <w:r w:rsidRPr="009D26FB">
        <w:rPr>
          <w:rFonts w:ascii="Arial" w:eastAsia="Times New Roman" w:hAnsi="Arial" w:cs="Arial"/>
          <w:color w:val="000000" w:themeColor="text1"/>
          <w:sz w:val="24"/>
          <w:szCs w:val="24"/>
        </w:rPr>
        <w:t>эзэмших</w:t>
      </w:r>
      <w:bookmarkStart w:id="0" w:name="_Hlk129613161"/>
      <w:proofErr w:type="spellEnd"/>
      <w:r w:rsidRPr="009D26FB">
        <w:rPr>
          <w:rFonts w:ascii="Arial" w:eastAsia="Times New Roman" w:hAnsi="Arial" w:cs="Arial"/>
          <w:color w:val="000000" w:themeColor="text1"/>
          <w:sz w:val="24"/>
          <w:szCs w:val="24"/>
        </w:rPr>
        <w:t>;</w:t>
      </w:r>
      <w:bookmarkEnd w:id="0"/>
      <w:proofErr w:type="gramEnd"/>
    </w:p>
    <w:p w14:paraId="31A3E8A2" w14:textId="38FAF694" w:rsidR="005C22C6" w:rsidRPr="009D26FB" w:rsidRDefault="005C22C6" w:rsidP="005C22C6">
      <w:pPr>
        <w:numPr>
          <w:ilvl w:val="0"/>
          <w:numId w:val="4"/>
        </w:numPr>
        <w:shd w:val="clear" w:color="auto" w:fill="FFFFFF" w:themeFill="background1"/>
        <w:spacing w:before="100" w:beforeAutospacing="1" w:after="100" w:afterAutospacing="1" w:line="360" w:lineRule="auto"/>
        <w:jc w:val="both"/>
        <w:rPr>
          <w:rFonts w:ascii="Arial" w:eastAsia="Times New Roman" w:hAnsi="Arial" w:cs="Arial"/>
          <w:color w:val="000000" w:themeColor="text1"/>
          <w:sz w:val="24"/>
          <w:szCs w:val="24"/>
        </w:rPr>
      </w:pPr>
      <w:proofErr w:type="spellStart"/>
      <w:r w:rsidRPr="009D26FB">
        <w:rPr>
          <w:rFonts w:ascii="Arial" w:eastAsia="Times New Roman" w:hAnsi="Arial" w:cs="Arial"/>
          <w:color w:val="000000" w:themeColor="text1"/>
          <w:sz w:val="24"/>
          <w:szCs w:val="24"/>
        </w:rPr>
        <w:t>Эрүүл</w:t>
      </w:r>
      <w:proofErr w:type="spellEnd"/>
      <w:r w:rsidRPr="009D26FB">
        <w:rPr>
          <w:rFonts w:ascii="Arial" w:eastAsia="Times New Roman" w:hAnsi="Arial" w:cs="Arial"/>
          <w:color w:val="000000" w:themeColor="text1"/>
          <w:sz w:val="24"/>
          <w:szCs w:val="24"/>
        </w:rPr>
        <w:t xml:space="preserve"> </w:t>
      </w:r>
      <w:proofErr w:type="spellStart"/>
      <w:r w:rsidRPr="009D26FB">
        <w:rPr>
          <w:rFonts w:ascii="Arial" w:eastAsia="Times New Roman" w:hAnsi="Arial" w:cs="Arial"/>
          <w:color w:val="000000" w:themeColor="text1"/>
          <w:sz w:val="24"/>
          <w:szCs w:val="24"/>
        </w:rPr>
        <w:t>мэндийн</w:t>
      </w:r>
      <w:proofErr w:type="spellEnd"/>
      <w:r w:rsidRPr="009D26FB">
        <w:rPr>
          <w:rFonts w:ascii="Arial" w:eastAsia="Times New Roman" w:hAnsi="Arial" w:cs="Arial"/>
          <w:color w:val="000000" w:themeColor="text1"/>
          <w:sz w:val="24"/>
          <w:szCs w:val="24"/>
        </w:rPr>
        <w:t xml:space="preserve"> </w:t>
      </w:r>
      <w:proofErr w:type="spellStart"/>
      <w:r w:rsidRPr="009D26FB">
        <w:rPr>
          <w:rFonts w:ascii="Arial" w:eastAsia="Times New Roman" w:hAnsi="Arial" w:cs="Arial"/>
          <w:color w:val="000000" w:themeColor="text1"/>
          <w:sz w:val="24"/>
          <w:szCs w:val="24"/>
        </w:rPr>
        <w:t>байгууллагын</w:t>
      </w:r>
      <w:proofErr w:type="spellEnd"/>
      <w:r w:rsidRPr="009D26FB">
        <w:rPr>
          <w:rFonts w:ascii="Arial" w:eastAsia="Times New Roman" w:hAnsi="Arial" w:cs="Arial"/>
          <w:color w:val="000000" w:themeColor="text1"/>
          <w:sz w:val="24"/>
          <w:szCs w:val="24"/>
        </w:rPr>
        <w:t xml:space="preserve"> </w:t>
      </w:r>
      <w:proofErr w:type="spellStart"/>
      <w:r w:rsidRPr="009D26FB">
        <w:rPr>
          <w:rFonts w:ascii="Arial" w:eastAsia="Times New Roman" w:hAnsi="Arial" w:cs="Arial"/>
          <w:color w:val="000000" w:themeColor="text1"/>
          <w:sz w:val="24"/>
          <w:szCs w:val="24"/>
        </w:rPr>
        <w:t>ажилтантай</w:t>
      </w:r>
      <w:proofErr w:type="spellEnd"/>
      <w:r w:rsidRPr="009D26FB">
        <w:rPr>
          <w:rFonts w:ascii="Arial" w:eastAsia="Times New Roman" w:hAnsi="Arial" w:cs="Arial"/>
          <w:color w:val="000000" w:themeColor="text1"/>
          <w:sz w:val="24"/>
          <w:szCs w:val="24"/>
        </w:rPr>
        <w:t xml:space="preserve"> </w:t>
      </w:r>
      <w:proofErr w:type="spellStart"/>
      <w:r w:rsidRPr="009D26FB">
        <w:rPr>
          <w:rFonts w:ascii="Arial" w:eastAsia="Times New Roman" w:hAnsi="Arial" w:cs="Arial"/>
          <w:color w:val="000000" w:themeColor="text1"/>
          <w:sz w:val="24"/>
          <w:szCs w:val="24"/>
        </w:rPr>
        <w:t>хүндэтгэлтэй</w:t>
      </w:r>
      <w:proofErr w:type="spellEnd"/>
      <w:r w:rsidRPr="009D26FB">
        <w:rPr>
          <w:rFonts w:ascii="Arial" w:eastAsia="Times New Roman" w:hAnsi="Arial" w:cs="Arial"/>
          <w:color w:val="000000" w:themeColor="text1"/>
          <w:sz w:val="24"/>
          <w:szCs w:val="24"/>
        </w:rPr>
        <w:t xml:space="preserve"> </w:t>
      </w:r>
      <w:proofErr w:type="spellStart"/>
      <w:r w:rsidRPr="009D26FB">
        <w:rPr>
          <w:rFonts w:ascii="Arial" w:eastAsia="Times New Roman" w:hAnsi="Arial" w:cs="Arial"/>
          <w:color w:val="000000" w:themeColor="text1"/>
          <w:sz w:val="24"/>
          <w:szCs w:val="24"/>
        </w:rPr>
        <w:t>харилцаж</w:t>
      </w:r>
      <w:proofErr w:type="spellEnd"/>
      <w:r w:rsidRPr="009D26FB">
        <w:rPr>
          <w:rFonts w:ascii="Arial" w:eastAsia="Times New Roman" w:hAnsi="Arial" w:cs="Arial"/>
          <w:color w:val="000000" w:themeColor="text1"/>
          <w:sz w:val="24"/>
          <w:szCs w:val="24"/>
        </w:rPr>
        <w:t xml:space="preserve">, </w:t>
      </w:r>
      <w:proofErr w:type="spellStart"/>
      <w:r w:rsidRPr="009D26FB">
        <w:rPr>
          <w:rFonts w:ascii="Arial" w:eastAsia="Times New Roman" w:hAnsi="Arial" w:cs="Arial"/>
          <w:color w:val="000000" w:themeColor="text1"/>
          <w:sz w:val="24"/>
          <w:szCs w:val="24"/>
        </w:rPr>
        <w:t>соёлтой</w:t>
      </w:r>
      <w:proofErr w:type="spellEnd"/>
      <w:r w:rsidRPr="009D26FB">
        <w:rPr>
          <w:rFonts w:ascii="Arial" w:eastAsia="Times New Roman" w:hAnsi="Arial" w:cs="Arial"/>
          <w:color w:val="000000" w:themeColor="text1"/>
          <w:sz w:val="24"/>
          <w:szCs w:val="24"/>
        </w:rPr>
        <w:t xml:space="preserve"> </w:t>
      </w:r>
      <w:proofErr w:type="spellStart"/>
      <w:proofErr w:type="gramStart"/>
      <w:r w:rsidRPr="009D26FB">
        <w:rPr>
          <w:rFonts w:ascii="Arial" w:eastAsia="Times New Roman" w:hAnsi="Arial" w:cs="Arial"/>
          <w:color w:val="000000" w:themeColor="text1"/>
          <w:sz w:val="24"/>
          <w:szCs w:val="24"/>
        </w:rPr>
        <w:t>үйлчлүүлэх</w:t>
      </w:r>
      <w:proofErr w:type="spellEnd"/>
      <w:r w:rsidRPr="009D26FB">
        <w:rPr>
          <w:rFonts w:ascii="Arial" w:eastAsia="Times New Roman" w:hAnsi="Arial" w:cs="Arial"/>
          <w:color w:val="000000" w:themeColor="text1"/>
          <w:sz w:val="24"/>
          <w:szCs w:val="24"/>
        </w:rPr>
        <w:t>;</w:t>
      </w:r>
      <w:proofErr w:type="gramEnd"/>
    </w:p>
    <w:p w14:paraId="78206637" w14:textId="12564B46" w:rsidR="005C22C6" w:rsidRPr="009D26FB" w:rsidRDefault="005C22C6" w:rsidP="005C22C6">
      <w:pPr>
        <w:numPr>
          <w:ilvl w:val="0"/>
          <w:numId w:val="4"/>
        </w:numPr>
        <w:shd w:val="clear" w:color="auto" w:fill="FFFFFF" w:themeFill="background1"/>
        <w:spacing w:before="100" w:beforeAutospacing="1" w:after="100" w:afterAutospacing="1" w:line="360" w:lineRule="auto"/>
        <w:jc w:val="both"/>
        <w:rPr>
          <w:rFonts w:ascii="Arial" w:eastAsia="Times New Roman" w:hAnsi="Arial" w:cs="Arial"/>
          <w:color w:val="000000" w:themeColor="text1"/>
          <w:sz w:val="24"/>
          <w:szCs w:val="24"/>
        </w:rPr>
      </w:pPr>
      <w:proofErr w:type="spellStart"/>
      <w:r w:rsidRPr="009D26FB">
        <w:rPr>
          <w:rFonts w:ascii="Arial" w:eastAsia="Times New Roman" w:hAnsi="Arial" w:cs="Arial"/>
          <w:color w:val="000000" w:themeColor="text1"/>
          <w:sz w:val="24"/>
          <w:szCs w:val="24"/>
        </w:rPr>
        <w:t>Байгууллагын</w:t>
      </w:r>
      <w:proofErr w:type="spellEnd"/>
      <w:r w:rsidRPr="009D26FB">
        <w:rPr>
          <w:rFonts w:ascii="Arial" w:eastAsia="Times New Roman" w:hAnsi="Arial" w:cs="Arial"/>
          <w:color w:val="000000" w:themeColor="text1"/>
          <w:sz w:val="24"/>
          <w:szCs w:val="24"/>
        </w:rPr>
        <w:t xml:space="preserve"> </w:t>
      </w:r>
      <w:proofErr w:type="spellStart"/>
      <w:r w:rsidRPr="009D26FB">
        <w:rPr>
          <w:rFonts w:ascii="Arial" w:eastAsia="Times New Roman" w:hAnsi="Arial" w:cs="Arial"/>
          <w:color w:val="000000" w:themeColor="text1"/>
          <w:sz w:val="24"/>
          <w:szCs w:val="24"/>
        </w:rPr>
        <w:t>дотоод</w:t>
      </w:r>
      <w:proofErr w:type="spellEnd"/>
      <w:r w:rsidRPr="009D26FB">
        <w:rPr>
          <w:rFonts w:ascii="Arial" w:eastAsia="Times New Roman" w:hAnsi="Arial" w:cs="Arial"/>
          <w:color w:val="000000" w:themeColor="text1"/>
          <w:sz w:val="24"/>
          <w:szCs w:val="24"/>
        </w:rPr>
        <w:t xml:space="preserve">, </w:t>
      </w:r>
      <w:proofErr w:type="spellStart"/>
      <w:r w:rsidRPr="009D26FB">
        <w:rPr>
          <w:rFonts w:ascii="Arial" w:eastAsia="Times New Roman" w:hAnsi="Arial" w:cs="Arial"/>
          <w:color w:val="000000" w:themeColor="text1"/>
          <w:sz w:val="24"/>
          <w:szCs w:val="24"/>
        </w:rPr>
        <w:t>дүрэм</w:t>
      </w:r>
      <w:proofErr w:type="spellEnd"/>
      <w:r w:rsidRPr="009D26FB">
        <w:rPr>
          <w:rFonts w:ascii="Arial" w:eastAsia="Times New Roman" w:hAnsi="Arial" w:cs="Arial"/>
          <w:color w:val="000000" w:themeColor="text1"/>
          <w:sz w:val="24"/>
          <w:szCs w:val="24"/>
        </w:rPr>
        <w:t xml:space="preserve">, </w:t>
      </w:r>
      <w:proofErr w:type="spellStart"/>
      <w:r w:rsidRPr="009D26FB">
        <w:rPr>
          <w:rFonts w:ascii="Arial" w:eastAsia="Times New Roman" w:hAnsi="Arial" w:cs="Arial"/>
          <w:color w:val="000000" w:themeColor="text1"/>
          <w:sz w:val="24"/>
          <w:szCs w:val="24"/>
        </w:rPr>
        <w:t>журмыг</w:t>
      </w:r>
      <w:proofErr w:type="spellEnd"/>
      <w:r w:rsidRPr="009D26FB">
        <w:rPr>
          <w:rFonts w:ascii="Arial" w:eastAsia="Times New Roman" w:hAnsi="Arial" w:cs="Arial"/>
          <w:color w:val="000000" w:themeColor="text1"/>
          <w:sz w:val="24"/>
          <w:szCs w:val="24"/>
        </w:rPr>
        <w:t xml:space="preserve"> </w:t>
      </w:r>
      <w:proofErr w:type="spellStart"/>
      <w:r w:rsidRPr="009D26FB">
        <w:rPr>
          <w:rFonts w:ascii="Arial" w:eastAsia="Times New Roman" w:hAnsi="Arial" w:cs="Arial"/>
          <w:color w:val="000000" w:themeColor="text1"/>
          <w:sz w:val="24"/>
          <w:szCs w:val="24"/>
        </w:rPr>
        <w:t>дагаж</w:t>
      </w:r>
      <w:proofErr w:type="spellEnd"/>
      <w:r w:rsidRPr="009D26FB">
        <w:rPr>
          <w:rFonts w:ascii="Arial" w:eastAsia="Times New Roman" w:hAnsi="Arial" w:cs="Arial"/>
          <w:color w:val="000000" w:themeColor="text1"/>
          <w:sz w:val="24"/>
          <w:szCs w:val="24"/>
        </w:rPr>
        <w:t xml:space="preserve"> </w:t>
      </w:r>
      <w:proofErr w:type="spellStart"/>
      <w:proofErr w:type="gramStart"/>
      <w:r w:rsidRPr="009D26FB">
        <w:rPr>
          <w:rFonts w:ascii="Arial" w:eastAsia="Times New Roman" w:hAnsi="Arial" w:cs="Arial"/>
          <w:color w:val="000000" w:themeColor="text1"/>
          <w:sz w:val="24"/>
          <w:szCs w:val="24"/>
        </w:rPr>
        <w:t>мөрдөх</w:t>
      </w:r>
      <w:proofErr w:type="spellEnd"/>
      <w:r w:rsidRPr="009D26FB">
        <w:rPr>
          <w:rFonts w:ascii="Arial" w:eastAsia="Times New Roman" w:hAnsi="Arial" w:cs="Arial"/>
          <w:color w:val="000000" w:themeColor="text1"/>
          <w:sz w:val="24"/>
          <w:szCs w:val="24"/>
        </w:rPr>
        <w:t>;</w:t>
      </w:r>
      <w:proofErr w:type="gramEnd"/>
    </w:p>
    <w:p w14:paraId="0DFE443E" w14:textId="77777777" w:rsidR="005C22C6" w:rsidRPr="009D26FB" w:rsidRDefault="005C22C6" w:rsidP="005C22C6">
      <w:pPr>
        <w:numPr>
          <w:ilvl w:val="0"/>
          <w:numId w:val="4"/>
        </w:numPr>
        <w:shd w:val="clear" w:color="auto" w:fill="FFFFFF" w:themeFill="background1"/>
        <w:spacing w:before="100" w:beforeAutospacing="1" w:after="100" w:afterAutospacing="1" w:line="360" w:lineRule="auto"/>
        <w:jc w:val="both"/>
        <w:rPr>
          <w:rFonts w:ascii="Arial" w:eastAsia="Times New Roman" w:hAnsi="Arial" w:cs="Arial"/>
          <w:color w:val="000000" w:themeColor="text1"/>
          <w:sz w:val="24"/>
          <w:szCs w:val="24"/>
        </w:rPr>
      </w:pPr>
      <w:proofErr w:type="spellStart"/>
      <w:r w:rsidRPr="009D26FB">
        <w:rPr>
          <w:rFonts w:ascii="Arial" w:eastAsia="Times New Roman" w:hAnsi="Arial" w:cs="Arial"/>
          <w:color w:val="000000" w:themeColor="text1"/>
          <w:sz w:val="24"/>
          <w:szCs w:val="24"/>
        </w:rPr>
        <w:t>Өөрийн</w:t>
      </w:r>
      <w:proofErr w:type="spellEnd"/>
      <w:r w:rsidRPr="009D26FB">
        <w:rPr>
          <w:rFonts w:ascii="Arial" w:eastAsia="Times New Roman" w:hAnsi="Arial" w:cs="Arial"/>
          <w:color w:val="000000" w:themeColor="text1"/>
          <w:sz w:val="24"/>
          <w:szCs w:val="24"/>
        </w:rPr>
        <w:t xml:space="preserve"> </w:t>
      </w:r>
      <w:proofErr w:type="spellStart"/>
      <w:r w:rsidRPr="009D26FB">
        <w:rPr>
          <w:rFonts w:ascii="Arial" w:eastAsia="Times New Roman" w:hAnsi="Arial" w:cs="Arial"/>
          <w:color w:val="000000" w:themeColor="text1"/>
          <w:sz w:val="24"/>
          <w:szCs w:val="24"/>
        </w:rPr>
        <w:t>болон</w:t>
      </w:r>
      <w:proofErr w:type="spellEnd"/>
      <w:r w:rsidRPr="009D26FB">
        <w:rPr>
          <w:rFonts w:ascii="Arial" w:eastAsia="Times New Roman" w:hAnsi="Arial" w:cs="Arial"/>
          <w:color w:val="000000" w:themeColor="text1"/>
          <w:sz w:val="24"/>
          <w:szCs w:val="24"/>
        </w:rPr>
        <w:t xml:space="preserve"> </w:t>
      </w:r>
      <w:proofErr w:type="spellStart"/>
      <w:r w:rsidRPr="009D26FB">
        <w:rPr>
          <w:rFonts w:ascii="Arial" w:eastAsia="Times New Roman" w:hAnsi="Arial" w:cs="Arial"/>
          <w:color w:val="000000" w:themeColor="text1"/>
          <w:sz w:val="24"/>
          <w:szCs w:val="24"/>
        </w:rPr>
        <w:t>асран</w:t>
      </w:r>
      <w:proofErr w:type="spellEnd"/>
      <w:r w:rsidRPr="009D26FB">
        <w:rPr>
          <w:rFonts w:ascii="Arial" w:eastAsia="Times New Roman" w:hAnsi="Arial" w:cs="Arial"/>
          <w:color w:val="000000" w:themeColor="text1"/>
          <w:sz w:val="24"/>
          <w:szCs w:val="24"/>
        </w:rPr>
        <w:t xml:space="preserve"> </w:t>
      </w:r>
      <w:proofErr w:type="spellStart"/>
      <w:r w:rsidRPr="009D26FB">
        <w:rPr>
          <w:rFonts w:ascii="Arial" w:eastAsia="Times New Roman" w:hAnsi="Arial" w:cs="Arial"/>
          <w:color w:val="000000" w:themeColor="text1"/>
          <w:sz w:val="24"/>
          <w:szCs w:val="24"/>
        </w:rPr>
        <w:t>хамгаалж</w:t>
      </w:r>
      <w:proofErr w:type="spellEnd"/>
      <w:r w:rsidRPr="009D26FB">
        <w:rPr>
          <w:rFonts w:ascii="Arial" w:eastAsia="Times New Roman" w:hAnsi="Arial" w:cs="Arial"/>
          <w:color w:val="000000" w:themeColor="text1"/>
          <w:sz w:val="24"/>
          <w:szCs w:val="24"/>
        </w:rPr>
        <w:t xml:space="preserve"> </w:t>
      </w:r>
      <w:proofErr w:type="spellStart"/>
      <w:r w:rsidRPr="009D26FB">
        <w:rPr>
          <w:rFonts w:ascii="Arial" w:eastAsia="Times New Roman" w:hAnsi="Arial" w:cs="Arial"/>
          <w:color w:val="000000" w:themeColor="text1"/>
          <w:sz w:val="24"/>
          <w:szCs w:val="24"/>
        </w:rPr>
        <w:t>буй</w:t>
      </w:r>
      <w:proofErr w:type="spellEnd"/>
      <w:r w:rsidRPr="009D26FB">
        <w:rPr>
          <w:rFonts w:ascii="Arial" w:eastAsia="Times New Roman" w:hAnsi="Arial" w:cs="Arial"/>
          <w:color w:val="000000" w:themeColor="text1"/>
          <w:sz w:val="24"/>
          <w:szCs w:val="24"/>
        </w:rPr>
        <w:t xml:space="preserve"> </w:t>
      </w:r>
      <w:proofErr w:type="spellStart"/>
      <w:r w:rsidRPr="009D26FB">
        <w:rPr>
          <w:rFonts w:ascii="Arial" w:eastAsia="Times New Roman" w:hAnsi="Arial" w:cs="Arial"/>
          <w:color w:val="000000" w:themeColor="text1"/>
          <w:sz w:val="24"/>
          <w:szCs w:val="24"/>
        </w:rPr>
        <w:t>үйлчлүүлэгчийн</w:t>
      </w:r>
      <w:proofErr w:type="spellEnd"/>
      <w:r w:rsidRPr="009D26FB">
        <w:rPr>
          <w:rFonts w:ascii="Arial" w:eastAsia="Times New Roman" w:hAnsi="Arial" w:cs="Arial"/>
          <w:color w:val="000000" w:themeColor="text1"/>
          <w:sz w:val="24"/>
          <w:szCs w:val="24"/>
        </w:rPr>
        <w:t xml:space="preserve"> </w:t>
      </w:r>
      <w:proofErr w:type="spellStart"/>
      <w:r w:rsidRPr="009D26FB">
        <w:rPr>
          <w:rFonts w:ascii="Arial" w:eastAsia="Times New Roman" w:hAnsi="Arial" w:cs="Arial"/>
          <w:color w:val="000000" w:themeColor="text1"/>
          <w:sz w:val="24"/>
          <w:szCs w:val="24"/>
        </w:rPr>
        <w:t>биеийн</w:t>
      </w:r>
      <w:proofErr w:type="spellEnd"/>
      <w:r w:rsidRPr="009D26FB">
        <w:rPr>
          <w:rFonts w:ascii="Arial" w:eastAsia="Times New Roman" w:hAnsi="Arial" w:cs="Arial"/>
          <w:color w:val="000000" w:themeColor="text1"/>
          <w:sz w:val="24"/>
          <w:szCs w:val="24"/>
        </w:rPr>
        <w:t xml:space="preserve"> </w:t>
      </w:r>
      <w:proofErr w:type="spellStart"/>
      <w:r w:rsidRPr="009D26FB">
        <w:rPr>
          <w:rFonts w:ascii="Arial" w:eastAsia="Times New Roman" w:hAnsi="Arial" w:cs="Arial"/>
          <w:color w:val="000000" w:themeColor="text1"/>
          <w:sz w:val="24"/>
          <w:szCs w:val="24"/>
        </w:rPr>
        <w:t>эрүүл</w:t>
      </w:r>
      <w:proofErr w:type="spellEnd"/>
      <w:r w:rsidRPr="009D26FB">
        <w:rPr>
          <w:rFonts w:ascii="Arial" w:eastAsia="Times New Roman" w:hAnsi="Arial" w:cs="Arial"/>
          <w:color w:val="000000" w:themeColor="text1"/>
          <w:sz w:val="24"/>
          <w:szCs w:val="24"/>
        </w:rPr>
        <w:t xml:space="preserve"> </w:t>
      </w:r>
      <w:proofErr w:type="spellStart"/>
      <w:r w:rsidRPr="009D26FB">
        <w:rPr>
          <w:rFonts w:ascii="Arial" w:eastAsia="Times New Roman" w:hAnsi="Arial" w:cs="Arial"/>
          <w:color w:val="000000" w:themeColor="text1"/>
          <w:sz w:val="24"/>
          <w:szCs w:val="24"/>
        </w:rPr>
        <w:t>мэндийн</w:t>
      </w:r>
      <w:proofErr w:type="spellEnd"/>
      <w:r w:rsidRPr="009D26FB">
        <w:rPr>
          <w:rFonts w:ascii="Arial" w:eastAsia="Times New Roman" w:hAnsi="Arial" w:cs="Arial"/>
          <w:color w:val="000000" w:themeColor="text1"/>
          <w:sz w:val="24"/>
          <w:szCs w:val="24"/>
        </w:rPr>
        <w:t xml:space="preserve"> </w:t>
      </w:r>
      <w:proofErr w:type="spellStart"/>
      <w:r w:rsidRPr="009D26FB">
        <w:rPr>
          <w:rFonts w:ascii="Arial" w:eastAsia="Times New Roman" w:hAnsi="Arial" w:cs="Arial"/>
          <w:color w:val="000000" w:themeColor="text1"/>
          <w:sz w:val="24"/>
          <w:szCs w:val="24"/>
        </w:rPr>
        <w:t>талаарх</w:t>
      </w:r>
      <w:proofErr w:type="spellEnd"/>
      <w:r w:rsidRPr="009D26FB">
        <w:rPr>
          <w:rFonts w:ascii="Arial" w:eastAsia="Times New Roman" w:hAnsi="Arial" w:cs="Arial"/>
          <w:color w:val="000000" w:themeColor="text1"/>
          <w:sz w:val="24"/>
          <w:szCs w:val="24"/>
        </w:rPr>
        <w:t xml:space="preserve"> </w:t>
      </w:r>
      <w:proofErr w:type="spellStart"/>
      <w:r w:rsidRPr="009D26FB">
        <w:rPr>
          <w:rFonts w:ascii="Arial" w:eastAsia="Times New Roman" w:hAnsi="Arial" w:cs="Arial"/>
          <w:color w:val="000000" w:themeColor="text1"/>
          <w:sz w:val="24"/>
          <w:szCs w:val="24"/>
        </w:rPr>
        <w:t>мэдээллээ</w:t>
      </w:r>
      <w:proofErr w:type="spellEnd"/>
      <w:r w:rsidRPr="009D26FB">
        <w:rPr>
          <w:rFonts w:ascii="Arial" w:eastAsia="Times New Roman" w:hAnsi="Arial" w:cs="Arial"/>
          <w:color w:val="000000" w:themeColor="text1"/>
          <w:sz w:val="24"/>
          <w:szCs w:val="24"/>
        </w:rPr>
        <w:t xml:space="preserve"> </w:t>
      </w:r>
      <w:proofErr w:type="spellStart"/>
      <w:r w:rsidRPr="009D26FB">
        <w:rPr>
          <w:rFonts w:ascii="Arial" w:eastAsia="Times New Roman" w:hAnsi="Arial" w:cs="Arial"/>
          <w:color w:val="000000" w:themeColor="text1"/>
          <w:sz w:val="24"/>
          <w:szCs w:val="24"/>
        </w:rPr>
        <w:t>эмнэлгийн</w:t>
      </w:r>
      <w:proofErr w:type="spellEnd"/>
      <w:r w:rsidRPr="009D26FB">
        <w:rPr>
          <w:rFonts w:ascii="Arial" w:eastAsia="Times New Roman" w:hAnsi="Arial" w:cs="Arial"/>
          <w:color w:val="000000" w:themeColor="text1"/>
          <w:sz w:val="24"/>
          <w:szCs w:val="24"/>
        </w:rPr>
        <w:t xml:space="preserve"> </w:t>
      </w:r>
      <w:proofErr w:type="spellStart"/>
      <w:r w:rsidRPr="009D26FB">
        <w:rPr>
          <w:rFonts w:ascii="Arial" w:eastAsia="Times New Roman" w:hAnsi="Arial" w:cs="Arial"/>
          <w:color w:val="000000" w:themeColor="text1"/>
          <w:sz w:val="24"/>
          <w:szCs w:val="24"/>
        </w:rPr>
        <w:t>мэргэжилтэнд</w:t>
      </w:r>
      <w:proofErr w:type="spellEnd"/>
      <w:r w:rsidRPr="009D26FB">
        <w:rPr>
          <w:rFonts w:ascii="Arial" w:eastAsia="Times New Roman" w:hAnsi="Arial" w:cs="Arial"/>
          <w:color w:val="000000" w:themeColor="text1"/>
          <w:sz w:val="24"/>
          <w:szCs w:val="24"/>
        </w:rPr>
        <w:t xml:space="preserve"> </w:t>
      </w:r>
      <w:proofErr w:type="spellStart"/>
      <w:r w:rsidRPr="009D26FB">
        <w:rPr>
          <w:rFonts w:ascii="Arial" w:eastAsia="Times New Roman" w:hAnsi="Arial" w:cs="Arial"/>
          <w:color w:val="000000" w:themeColor="text1"/>
          <w:sz w:val="24"/>
          <w:szCs w:val="24"/>
        </w:rPr>
        <w:t>үнэн</w:t>
      </w:r>
      <w:proofErr w:type="spellEnd"/>
      <w:r w:rsidRPr="009D26FB">
        <w:rPr>
          <w:rFonts w:ascii="Arial" w:eastAsia="Times New Roman" w:hAnsi="Arial" w:cs="Arial"/>
          <w:color w:val="000000" w:themeColor="text1"/>
          <w:sz w:val="24"/>
          <w:szCs w:val="24"/>
        </w:rPr>
        <w:t xml:space="preserve"> </w:t>
      </w:r>
      <w:proofErr w:type="spellStart"/>
      <w:r w:rsidRPr="009D26FB">
        <w:rPr>
          <w:rFonts w:ascii="Arial" w:eastAsia="Times New Roman" w:hAnsi="Arial" w:cs="Arial"/>
          <w:color w:val="000000" w:themeColor="text1"/>
          <w:sz w:val="24"/>
          <w:szCs w:val="24"/>
        </w:rPr>
        <w:t>зөв</w:t>
      </w:r>
      <w:proofErr w:type="spellEnd"/>
      <w:r w:rsidRPr="009D26FB">
        <w:rPr>
          <w:rFonts w:ascii="Arial" w:eastAsia="Times New Roman" w:hAnsi="Arial" w:cs="Arial"/>
          <w:color w:val="000000" w:themeColor="text1"/>
          <w:sz w:val="24"/>
          <w:szCs w:val="24"/>
        </w:rPr>
        <w:t xml:space="preserve">, </w:t>
      </w:r>
      <w:proofErr w:type="spellStart"/>
      <w:r w:rsidRPr="009D26FB">
        <w:rPr>
          <w:rFonts w:ascii="Arial" w:eastAsia="Times New Roman" w:hAnsi="Arial" w:cs="Arial"/>
          <w:color w:val="000000" w:themeColor="text1"/>
          <w:sz w:val="24"/>
          <w:szCs w:val="24"/>
        </w:rPr>
        <w:t>бүрэн</w:t>
      </w:r>
      <w:proofErr w:type="spellEnd"/>
      <w:r w:rsidRPr="009D26FB">
        <w:rPr>
          <w:rFonts w:ascii="Arial" w:eastAsia="Times New Roman" w:hAnsi="Arial" w:cs="Arial"/>
          <w:color w:val="000000" w:themeColor="text1"/>
          <w:sz w:val="24"/>
          <w:szCs w:val="24"/>
        </w:rPr>
        <w:t xml:space="preserve"> </w:t>
      </w:r>
      <w:proofErr w:type="spellStart"/>
      <w:proofErr w:type="gramStart"/>
      <w:r w:rsidRPr="009D26FB">
        <w:rPr>
          <w:rFonts w:ascii="Arial" w:eastAsia="Times New Roman" w:hAnsi="Arial" w:cs="Arial"/>
          <w:color w:val="000000" w:themeColor="text1"/>
          <w:sz w:val="24"/>
          <w:szCs w:val="24"/>
        </w:rPr>
        <w:t>мэдээлэх</w:t>
      </w:r>
      <w:proofErr w:type="spellEnd"/>
      <w:r w:rsidRPr="009D26FB">
        <w:rPr>
          <w:rFonts w:ascii="Arial" w:eastAsia="Times New Roman" w:hAnsi="Arial" w:cs="Arial"/>
          <w:color w:val="000000" w:themeColor="text1"/>
          <w:sz w:val="24"/>
          <w:szCs w:val="24"/>
        </w:rPr>
        <w:t>;</w:t>
      </w:r>
      <w:proofErr w:type="gramEnd"/>
    </w:p>
    <w:p w14:paraId="6E8CC687" w14:textId="77777777" w:rsidR="005C22C6" w:rsidRPr="009D26FB" w:rsidRDefault="005C22C6" w:rsidP="005C22C6">
      <w:pPr>
        <w:numPr>
          <w:ilvl w:val="0"/>
          <w:numId w:val="4"/>
        </w:numPr>
        <w:shd w:val="clear" w:color="auto" w:fill="FFFFFF" w:themeFill="background1"/>
        <w:spacing w:before="100" w:beforeAutospacing="1" w:after="100" w:afterAutospacing="1" w:line="360" w:lineRule="auto"/>
        <w:jc w:val="both"/>
        <w:rPr>
          <w:rFonts w:ascii="Arial" w:eastAsia="Times New Roman" w:hAnsi="Arial" w:cs="Arial"/>
          <w:color w:val="000000" w:themeColor="text1"/>
          <w:sz w:val="24"/>
          <w:szCs w:val="24"/>
        </w:rPr>
      </w:pPr>
      <w:proofErr w:type="spellStart"/>
      <w:r w:rsidRPr="009D26FB">
        <w:rPr>
          <w:rFonts w:ascii="Arial" w:eastAsia="Times New Roman" w:hAnsi="Arial" w:cs="Arial"/>
          <w:color w:val="000000" w:themeColor="text1"/>
          <w:sz w:val="24"/>
          <w:szCs w:val="24"/>
        </w:rPr>
        <w:t>Эмчилгээ</w:t>
      </w:r>
      <w:proofErr w:type="spellEnd"/>
      <w:r w:rsidRPr="009D26FB">
        <w:rPr>
          <w:rFonts w:ascii="Arial" w:eastAsia="Times New Roman" w:hAnsi="Arial" w:cs="Arial"/>
          <w:color w:val="000000" w:themeColor="text1"/>
          <w:sz w:val="24"/>
          <w:szCs w:val="24"/>
        </w:rPr>
        <w:t xml:space="preserve">, </w:t>
      </w:r>
      <w:proofErr w:type="spellStart"/>
      <w:r w:rsidRPr="009D26FB">
        <w:rPr>
          <w:rFonts w:ascii="Arial" w:eastAsia="Times New Roman" w:hAnsi="Arial" w:cs="Arial"/>
          <w:color w:val="000000" w:themeColor="text1"/>
          <w:sz w:val="24"/>
          <w:szCs w:val="24"/>
        </w:rPr>
        <w:t>үйлчилгээний</w:t>
      </w:r>
      <w:proofErr w:type="spellEnd"/>
      <w:r w:rsidRPr="009D26FB">
        <w:rPr>
          <w:rFonts w:ascii="Arial" w:eastAsia="Times New Roman" w:hAnsi="Arial" w:cs="Arial"/>
          <w:color w:val="000000" w:themeColor="text1"/>
          <w:sz w:val="24"/>
          <w:szCs w:val="24"/>
        </w:rPr>
        <w:t xml:space="preserve"> </w:t>
      </w:r>
      <w:proofErr w:type="spellStart"/>
      <w:r w:rsidRPr="009D26FB">
        <w:rPr>
          <w:rFonts w:ascii="Arial" w:eastAsia="Times New Roman" w:hAnsi="Arial" w:cs="Arial"/>
          <w:color w:val="000000" w:themeColor="text1"/>
          <w:sz w:val="24"/>
          <w:szCs w:val="24"/>
        </w:rPr>
        <w:t>заавар</w:t>
      </w:r>
      <w:proofErr w:type="spellEnd"/>
      <w:r w:rsidRPr="009D26FB">
        <w:rPr>
          <w:rFonts w:ascii="Arial" w:eastAsia="Times New Roman" w:hAnsi="Arial" w:cs="Arial"/>
          <w:color w:val="000000" w:themeColor="text1"/>
          <w:sz w:val="24"/>
          <w:szCs w:val="24"/>
        </w:rPr>
        <w:t xml:space="preserve"> </w:t>
      </w:r>
      <w:proofErr w:type="spellStart"/>
      <w:r w:rsidRPr="009D26FB">
        <w:rPr>
          <w:rFonts w:ascii="Arial" w:eastAsia="Times New Roman" w:hAnsi="Arial" w:cs="Arial"/>
          <w:color w:val="000000" w:themeColor="text1"/>
          <w:sz w:val="24"/>
          <w:szCs w:val="24"/>
        </w:rPr>
        <w:t>дэглэмийг</w:t>
      </w:r>
      <w:proofErr w:type="spellEnd"/>
      <w:r w:rsidRPr="009D26FB">
        <w:rPr>
          <w:rFonts w:ascii="Arial" w:eastAsia="Times New Roman" w:hAnsi="Arial" w:cs="Arial"/>
          <w:color w:val="000000" w:themeColor="text1"/>
          <w:sz w:val="24"/>
          <w:szCs w:val="24"/>
        </w:rPr>
        <w:t xml:space="preserve"> </w:t>
      </w:r>
      <w:proofErr w:type="spellStart"/>
      <w:r w:rsidRPr="009D26FB">
        <w:rPr>
          <w:rFonts w:ascii="Arial" w:eastAsia="Times New Roman" w:hAnsi="Arial" w:cs="Arial"/>
          <w:color w:val="000000" w:themeColor="text1"/>
          <w:sz w:val="24"/>
          <w:szCs w:val="24"/>
        </w:rPr>
        <w:t>чанд</w:t>
      </w:r>
      <w:proofErr w:type="spellEnd"/>
      <w:r w:rsidRPr="009D26FB">
        <w:rPr>
          <w:rFonts w:ascii="Arial" w:eastAsia="Times New Roman" w:hAnsi="Arial" w:cs="Arial"/>
          <w:color w:val="000000" w:themeColor="text1"/>
          <w:sz w:val="24"/>
          <w:szCs w:val="24"/>
        </w:rPr>
        <w:t xml:space="preserve"> </w:t>
      </w:r>
      <w:proofErr w:type="spellStart"/>
      <w:proofErr w:type="gramStart"/>
      <w:r w:rsidRPr="009D26FB">
        <w:rPr>
          <w:rFonts w:ascii="Arial" w:eastAsia="Times New Roman" w:hAnsi="Arial" w:cs="Arial"/>
          <w:color w:val="000000" w:themeColor="text1"/>
          <w:sz w:val="24"/>
          <w:szCs w:val="24"/>
        </w:rPr>
        <w:t>сахих</w:t>
      </w:r>
      <w:proofErr w:type="spellEnd"/>
      <w:r w:rsidRPr="009D26FB">
        <w:rPr>
          <w:rFonts w:ascii="Arial" w:eastAsia="Times New Roman" w:hAnsi="Arial" w:cs="Arial"/>
          <w:color w:val="000000" w:themeColor="text1"/>
          <w:sz w:val="24"/>
          <w:szCs w:val="24"/>
        </w:rPr>
        <w:t>;</w:t>
      </w:r>
      <w:proofErr w:type="gramEnd"/>
    </w:p>
    <w:p w14:paraId="29A9183D" w14:textId="1F80B979" w:rsidR="005C22C6" w:rsidRPr="009D26FB" w:rsidRDefault="005C22C6" w:rsidP="005C22C6">
      <w:pPr>
        <w:numPr>
          <w:ilvl w:val="0"/>
          <w:numId w:val="4"/>
        </w:numPr>
        <w:shd w:val="clear" w:color="auto" w:fill="FFFFFF" w:themeFill="background1"/>
        <w:spacing w:before="100" w:beforeAutospacing="1" w:after="100" w:afterAutospacing="1" w:line="360" w:lineRule="auto"/>
        <w:jc w:val="both"/>
        <w:rPr>
          <w:rFonts w:ascii="Arial" w:eastAsia="Times New Roman" w:hAnsi="Arial" w:cs="Arial"/>
          <w:color w:val="000000" w:themeColor="text1"/>
          <w:sz w:val="24"/>
          <w:szCs w:val="24"/>
        </w:rPr>
      </w:pPr>
      <w:proofErr w:type="spellStart"/>
      <w:r w:rsidRPr="009D26FB">
        <w:rPr>
          <w:rFonts w:ascii="Arial" w:eastAsia="Times New Roman" w:hAnsi="Arial" w:cs="Arial"/>
          <w:color w:val="000000" w:themeColor="text1"/>
          <w:sz w:val="24"/>
          <w:szCs w:val="24"/>
        </w:rPr>
        <w:t>Эмчилгээ</w:t>
      </w:r>
      <w:proofErr w:type="spellEnd"/>
      <w:r w:rsidRPr="009D26FB">
        <w:rPr>
          <w:rFonts w:ascii="Arial" w:eastAsia="Times New Roman" w:hAnsi="Arial" w:cs="Arial"/>
          <w:color w:val="000000" w:themeColor="text1"/>
          <w:sz w:val="24"/>
          <w:szCs w:val="24"/>
        </w:rPr>
        <w:t xml:space="preserve">, </w:t>
      </w:r>
      <w:proofErr w:type="spellStart"/>
      <w:r w:rsidRPr="009D26FB">
        <w:rPr>
          <w:rFonts w:ascii="Arial" w:eastAsia="Times New Roman" w:hAnsi="Arial" w:cs="Arial"/>
          <w:color w:val="000000" w:themeColor="text1"/>
          <w:sz w:val="24"/>
          <w:szCs w:val="24"/>
        </w:rPr>
        <w:t>үйлчилгээний</w:t>
      </w:r>
      <w:proofErr w:type="spellEnd"/>
      <w:r w:rsidRPr="009D26FB">
        <w:rPr>
          <w:rFonts w:ascii="Arial" w:eastAsia="Times New Roman" w:hAnsi="Arial" w:cs="Arial"/>
          <w:color w:val="000000" w:themeColor="text1"/>
          <w:sz w:val="24"/>
          <w:szCs w:val="24"/>
        </w:rPr>
        <w:t xml:space="preserve"> </w:t>
      </w:r>
      <w:proofErr w:type="spellStart"/>
      <w:r w:rsidRPr="009D26FB">
        <w:rPr>
          <w:rFonts w:ascii="Arial" w:eastAsia="Times New Roman" w:hAnsi="Arial" w:cs="Arial"/>
          <w:color w:val="000000" w:themeColor="text1"/>
          <w:sz w:val="24"/>
          <w:szCs w:val="24"/>
        </w:rPr>
        <w:t>заавар</w:t>
      </w:r>
      <w:proofErr w:type="spellEnd"/>
      <w:r w:rsidRPr="009D26FB">
        <w:rPr>
          <w:rFonts w:ascii="Arial" w:eastAsia="Times New Roman" w:hAnsi="Arial" w:cs="Arial"/>
          <w:color w:val="000000" w:themeColor="text1"/>
          <w:sz w:val="24"/>
          <w:szCs w:val="24"/>
        </w:rPr>
        <w:t xml:space="preserve"> </w:t>
      </w:r>
      <w:proofErr w:type="spellStart"/>
      <w:r w:rsidRPr="009D26FB">
        <w:rPr>
          <w:rFonts w:ascii="Arial" w:eastAsia="Times New Roman" w:hAnsi="Arial" w:cs="Arial"/>
          <w:color w:val="000000" w:themeColor="text1"/>
          <w:sz w:val="24"/>
          <w:szCs w:val="24"/>
        </w:rPr>
        <w:t>дэглэмийг</w:t>
      </w:r>
      <w:proofErr w:type="spellEnd"/>
      <w:r w:rsidRPr="009D26FB">
        <w:rPr>
          <w:rFonts w:ascii="Arial" w:eastAsia="Times New Roman" w:hAnsi="Arial" w:cs="Arial"/>
          <w:color w:val="000000" w:themeColor="text1"/>
          <w:sz w:val="24"/>
          <w:szCs w:val="24"/>
        </w:rPr>
        <w:t xml:space="preserve"> </w:t>
      </w:r>
      <w:proofErr w:type="spellStart"/>
      <w:r w:rsidRPr="009D26FB">
        <w:rPr>
          <w:rFonts w:ascii="Arial" w:eastAsia="Times New Roman" w:hAnsi="Arial" w:cs="Arial"/>
          <w:color w:val="000000" w:themeColor="text1"/>
          <w:sz w:val="24"/>
          <w:szCs w:val="24"/>
        </w:rPr>
        <w:t>мөрдөхөөс</w:t>
      </w:r>
      <w:proofErr w:type="spellEnd"/>
      <w:r w:rsidRPr="009D26FB">
        <w:rPr>
          <w:rFonts w:ascii="Arial" w:eastAsia="Times New Roman" w:hAnsi="Arial" w:cs="Arial"/>
          <w:color w:val="000000" w:themeColor="text1"/>
          <w:sz w:val="24"/>
          <w:szCs w:val="24"/>
        </w:rPr>
        <w:t xml:space="preserve"> </w:t>
      </w:r>
      <w:proofErr w:type="spellStart"/>
      <w:r w:rsidRPr="009D26FB">
        <w:rPr>
          <w:rFonts w:ascii="Arial" w:eastAsia="Times New Roman" w:hAnsi="Arial" w:cs="Arial"/>
          <w:color w:val="000000" w:themeColor="text1"/>
          <w:sz w:val="24"/>
          <w:szCs w:val="24"/>
        </w:rPr>
        <w:t>татгалзаж</w:t>
      </w:r>
      <w:proofErr w:type="spellEnd"/>
      <w:r w:rsidRPr="009D26FB">
        <w:rPr>
          <w:rFonts w:ascii="Arial" w:eastAsia="Times New Roman" w:hAnsi="Arial" w:cs="Arial"/>
          <w:color w:val="000000" w:themeColor="text1"/>
          <w:sz w:val="24"/>
          <w:szCs w:val="24"/>
        </w:rPr>
        <w:t xml:space="preserve"> </w:t>
      </w:r>
      <w:proofErr w:type="spellStart"/>
      <w:r w:rsidRPr="009D26FB">
        <w:rPr>
          <w:rFonts w:ascii="Arial" w:eastAsia="Times New Roman" w:hAnsi="Arial" w:cs="Arial"/>
          <w:color w:val="000000" w:themeColor="text1"/>
          <w:sz w:val="24"/>
          <w:szCs w:val="24"/>
        </w:rPr>
        <w:t>байгаа</w:t>
      </w:r>
      <w:proofErr w:type="spellEnd"/>
      <w:r w:rsidRPr="009D26FB">
        <w:rPr>
          <w:rFonts w:ascii="Arial" w:eastAsia="Times New Roman" w:hAnsi="Arial" w:cs="Arial"/>
          <w:color w:val="000000" w:themeColor="text1"/>
          <w:sz w:val="24"/>
          <w:szCs w:val="24"/>
        </w:rPr>
        <w:t xml:space="preserve"> </w:t>
      </w:r>
      <w:proofErr w:type="spellStart"/>
      <w:r w:rsidRPr="009D26FB">
        <w:rPr>
          <w:rFonts w:ascii="Arial" w:eastAsia="Times New Roman" w:hAnsi="Arial" w:cs="Arial"/>
          <w:color w:val="000000" w:themeColor="text1"/>
          <w:sz w:val="24"/>
          <w:szCs w:val="24"/>
        </w:rPr>
        <w:t>бол</w:t>
      </w:r>
      <w:proofErr w:type="spellEnd"/>
      <w:r w:rsidRPr="009D26FB">
        <w:rPr>
          <w:rFonts w:ascii="Arial" w:eastAsia="Times New Roman" w:hAnsi="Arial" w:cs="Arial"/>
          <w:color w:val="000000" w:themeColor="text1"/>
          <w:sz w:val="24"/>
          <w:szCs w:val="24"/>
        </w:rPr>
        <w:t xml:space="preserve"> </w:t>
      </w:r>
      <w:proofErr w:type="spellStart"/>
      <w:r w:rsidRPr="009D26FB">
        <w:rPr>
          <w:rFonts w:ascii="Arial" w:eastAsia="Times New Roman" w:hAnsi="Arial" w:cs="Arial"/>
          <w:color w:val="000000" w:themeColor="text1"/>
          <w:sz w:val="24"/>
          <w:szCs w:val="24"/>
        </w:rPr>
        <w:t>бичгээр</w:t>
      </w:r>
      <w:proofErr w:type="spellEnd"/>
      <w:r w:rsidRPr="009D26FB">
        <w:rPr>
          <w:rFonts w:ascii="Arial" w:eastAsia="Times New Roman" w:hAnsi="Arial" w:cs="Arial"/>
          <w:color w:val="000000" w:themeColor="text1"/>
          <w:sz w:val="24"/>
          <w:szCs w:val="24"/>
        </w:rPr>
        <w:t xml:space="preserve"> </w:t>
      </w:r>
      <w:proofErr w:type="spellStart"/>
      <w:proofErr w:type="gramStart"/>
      <w:r w:rsidRPr="009D26FB">
        <w:rPr>
          <w:rFonts w:ascii="Arial" w:eastAsia="Times New Roman" w:hAnsi="Arial" w:cs="Arial"/>
          <w:color w:val="000000" w:themeColor="text1"/>
          <w:sz w:val="24"/>
          <w:szCs w:val="24"/>
        </w:rPr>
        <w:t>баталгаажуулах</w:t>
      </w:r>
      <w:proofErr w:type="spellEnd"/>
      <w:r w:rsidR="00BB109E" w:rsidRPr="009D26FB">
        <w:rPr>
          <w:rFonts w:ascii="Arial" w:eastAsia="Times New Roman" w:hAnsi="Arial" w:cs="Arial"/>
          <w:color w:val="000000" w:themeColor="text1"/>
          <w:sz w:val="24"/>
          <w:szCs w:val="24"/>
        </w:rPr>
        <w:t>;</w:t>
      </w:r>
      <w:proofErr w:type="gramEnd"/>
    </w:p>
    <w:p w14:paraId="5713A4EA" w14:textId="58B9C646" w:rsidR="005C22C6" w:rsidRPr="009D26FB" w:rsidRDefault="005C22C6" w:rsidP="005C22C6">
      <w:pPr>
        <w:numPr>
          <w:ilvl w:val="0"/>
          <w:numId w:val="4"/>
        </w:numPr>
        <w:shd w:val="clear" w:color="auto" w:fill="FFFFFF" w:themeFill="background1"/>
        <w:spacing w:before="100" w:beforeAutospacing="1" w:after="100" w:afterAutospacing="1" w:line="360" w:lineRule="auto"/>
        <w:jc w:val="both"/>
        <w:rPr>
          <w:rFonts w:ascii="Arial" w:eastAsia="Times New Roman" w:hAnsi="Arial" w:cs="Arial"/>
          <w:color w:val="000000" w:themeColor="text1"/>
          <w:sz w:val="24"/>
          <w:szCs w:val="24"/>
        </w:rPr>
      </w:pPr>
      <w:proofErr w:type="spellStart"/>
      <w:r w:rsidRPr="009D26FB">
        <w:rPr>
          <w:rFonts w:ascii="Arial" w:eastAsia="Times New Roman" w:hAnsi="Arial" w:cs="Arial"/>
          <w:color w:val="000000" w:themeColor="text1"/>
          <w:sz w:val="24"/>
          <w:szCs w:val="24"/>
        </w:rPr>
        <w:t>Хууль</w:t>
      </w:r>
      <w:proofErr w:type="spellEnd"/>
      <w:r w:rsidRPr="009D26FB">
        <w:rPr>
          <w:rFonts w:ascii="Arial" w:eastAsia="Times New Roman" w:hAnsi="Arial" w:cs="Arial"/>
          <w:color w:val="000000" w:themeColor="text1"/>
          <w:sz w:val="24"/>
          <w:szCs w:val="24"/>
        </w:rPr>
        <w:t xml:space="preserve">, </w:t>
      </w:r>
      <w:proofErr w:type="spellStart"/>
      <w:r w:rsidRPr="009D26FB">
        <w:rPr>
          <w:rFonts w:ascii="Arial" w:eastAsia="Times New Roman" w:hAnsi="Arial" w:cs="Arial"/>
          <w:color w:val="000000" w:themeColor="text1"/>
          <w:sz w:val="24"/>
          <w:szCs w:val="24"/>
        </w:rPr>
        <w:t>журмаар</w:t>
      </w:r>
      <w:proofErr w:type="spellEnd"/>
      <w:r w:rsidRPr="009D26FB">
        <w:rPr>
          <w:rFonts w:ascii="Arial" w:eastAsia="Times New Roman" w:hAnsi="Arial" w:cs="Arial"/>
          <w:color w:val="000000" w:themeColor="text1"/>
          <w:sz w:val="24"/>
          <w:szCs w:val="24"/>
        </w:rPr>
        <w:t xml:space="preserve"> </w:t>
      </w:r>
      <w:proofErr w:type="spellStart"/>
      <w:r w:rsidRPr="009D26FB">
        <w:rPr>
          <w:rFonts w:ascii="Arial" w:eastAsia="Times New Roman" w:hAnsi="Arial" w:cs="Arial"/>
          <w:color w:val="000000" w:themeColor="text1"/>
          <w:sz w:val="24"/>
          <w:szCs w:val="24"/>
        </w:rPr>
        <w:t>зөвшөөрөгдсөн</w:t>
      </w:r>
      <w:proofErr w:type="spellEnd"/>
      <w:r w:rsidRPr="009D26FB">
        <w:rPr>
          <w:rFonts w:ascii="Arial" w:eastAsia="Times New Roman" w:hAnsi="Arial" w:cs="Arial"/>
          <w:color w:val="000000" w:themeColor="text1"/>
          <w:sz w:val="24"/>
          <w:szCs w:val="24"/>
        </w:rPr>
        <w:t xml:space="preserve"> </w:t>
      </w:r>
      <w:proofErr w:type="spellStart"/>
      <w:r w:rsidRPr="009D26FB">
        <w:rPr>
          <w:rFonts w:ascii="Arial" w:eastAsia="Times New Roman" w:hAnsi="Arial" w:cs="Arial"/>
          <w:color w:val="000000" w:themeColor="text1"/>
          <w:sz w:val="24"/>
          <w:szCs w:val="24"/>
        </w:rPr>
        <w:t>төлбөртэй</w:t>
      </w:r>
      <w:proofErr w:type="spellEnd"/>
      <w:r w:rsidRPr="009D26FB">
        <w:rPr>
          <w:rFonts w:ascii="Arial" w:eastAsia="Times New Roman" w:hAnsi="Arial" w:cs="Arial"/>
          <w:color w:val="000000" w:themeColor="text1"/>
          <w:sz w:val="24"/>
          <w:szCs w:val="24"/>
        </w:rPr>
        <w:t xml:space="preserve"> </w:t>
      </w:r>
      <w:proofErr w:type="spellStart"/>
      <w:r w:rsidRPr="009D26FB">
        <w:rPr>
          <w:rFonts w:ascii="Arial" w:eastAsia="Times New Roman" w:hAnsi="Arial" w:cs="Arial"/>
          <w:color w:val="000000" w:themeColor="text1"/>
          <w:sz w:val="24"/>
          <w:szCs w:val="24"/>
        </w:rPr>
        <w:t>тусламж</w:t>
      </w:r>
      <w:proofErr w:type="spellEnd"/>
      <w:r w:rsidRPr="009D26FB">
        <w:rPr>
          <w:rFonts w:ascii="Arial" w:eastAsia="Times New Roman" w:hAnsi="Arial" w:cs="Arial"/>
          <w:color w:val="000000" w:themeColor="text1"/>
          <w:sz w:val="24"/>
          <w:szCs w:val="24"/>
        </w:rPr>
        <w:t xml:space="preserve">, </w:t>
      </w:r>
      <w:proofErr w:type="spellStart"/>
      <w:r w:rsidRPr="009D26FB">
        <w:rPr>
          <w:rFonts w:ascii="Arial" w:eastAsia="Times New Roman" w:hAnsi="Arial" w:cs="Arial"/>
          <w:color w:val="000000" w:themeColor="text1"/>
          <w:sz w:val="24"/>
          <w:szCs w:val="24"/>
        </w:rPr>
        <w:t>үйлчилгээ</w:t>
      </w:r>
      <w:proofErr w:type="spellEnd"/>
      <w:r w:rsidRPr="009D26FB">
        <w:rPr>
          <w:rFonts w:ascii="Arial" w:eastAsia="Times New Roman" w:hAnsi="Arial" w:cs="Arial"/>
          <w:color w:val="000000" w:themeColor="text1"/>
          <w:sz w:val="24"/>
          <w:szCs w:val="24"/>
        </w:rPr>
        <w:t xml:space="preserve"> </w:t>
      </w:r>
      <w:proofErr w:type="spellStart"/>
      <w:r w:rsidRPr="009D26FB">
        <w:rPr>
          <w:rFonts w:ascii="Arial" w:eastAsia="Times New Roman" w:hAnsi="Arial" w:cs="Arial"/>
          <w:color w:val="000000" w:themeColor="text1"/>
          <w:sz w:val="24"/>
          <w:szCs w:val="24"/>
        </w:rPr>
        <w:t>авсан</w:t>
      </w:r>
      <w:proofErr w:type="spellEnd"/>
      <w:r w:rsidRPr="009D26FB">
        <w:rPr>
          <w:rFonts w:ascii="Arial" w:eastAsia="Times New Roman" w:hAnsi="Arial" w:cs="Arial"/>
          <w:color w:val="000000" w:themeColor="text1"/>
          <w:sz w:val="24"/>
          <w:szCs w:val="24"/>
        </w:rPr>
        <w:t xml:space="preserve"> </w:t>
      </w:r>
      <w:proofErr w:type="spellStart"/>
      <w:r w:rsidRPr="009D26FB">
        <w:rPr>
          <w:rFonts w:ascii="Arial" w:eastAsia="Times New Roman" w:hAnsi="Arial" w:cs="Arial"/>
          <w:color w:val="000000" w:themeColor="text1"/>
          <w:sz w:val="24"/>
          <w:szCs w:val="24"/>
        </w:rPr>
        <w:t>бол</w:t>
      </w:r>
      <w:proofErr w:type="spellEnd"/>
      <w:r w:rsidRPr="009D26FB">
        <w:rPr>
          <w:rFonts w:ascii="Arial" w:eastAsia="Times New Roman" w:hAnsi="Arial" w:cs="Arial"/>
          <w:color w:val="000000" w:themeColor="text1"/>
          <w:sz w:val="24"/>
          <w:szCs w:val="24"/>
        </w:rPr>
        <w:t xml:space="preserve"> </w:t>
      </w:r>
      <w:proofErr w:type="spellStart"/>
      <w:r w:rsidRPr="009D26FB">
        <w:rPr>
          <w:rFonts w:ascii="Arial" w:eastAsia="Times New Roman" w:hAnsi="Arial" w:cs="Arial"/>
          <w:color w:val="000000" w:themeColor="text1"/>
          <w:sz w:val="24"/>
          <w:szCs w:val="24"/>
        </w:rPr>
        <w:t>үйлчилгээний</w:t>
      </w:r>
      <w:proofErr w:type="spellEnd"/>
      <w:r w:rsidRPr="009D26FB">
        <w:rPr>
          <w:rFonts w:ascii="Arial" w:eastAsia="Times New Roman" w:hAnsi="Arial" w:cs="Arial"/>
          <w:color w:val="000000" w:themeColor="text1"/>
          <w:sz w:val="24"/>
          <w:szCs w:val="24"/>
        </w:rPr>
        <w:t xml:space="preserve"> </w:t>
      </w:r>
      <w:proofErr w:type="spellStart"/>
      <w:r w:rsidRPr="009D26FB">
        <w:rPr>
          <w:rFonts w:ascii="Arial" w:eastAsia="Times New Roman" w:hAnsi="Arial" w:cs="Arial"/>
          <w:color w:val="000000" w:themeColor="text1"/>
          <w:sz w:val="24"/>
          <w:szCs w:val="24"/>
        </w:rPr>
        <w:t>төлбөрийг</w:t>
      </w:r>
      <w:proofErr w:type="spellEnd"/>
      <w:r w:rsidRPr="009D26FB">
        <w:rPr>
          <w:rFonts w:ascii="Arial" w:eastAsia="Times New Roman" w:hAnsi="Arial" w:cs="Arial"/>
          <w:color w:val="000000" w:themeColor="text1"/>
          <w:sz w:val="24"/>
          <w:szCs w:val="24"/>
        </w:rPr>
        <w:t xml:space="preserve"> </w:t>
      </w:r>
      <w:proofErr w:type="spellStart"/>
      <w:proofErr w:type="gramStart"/>
      <w:r w:rsidRPr="009D26FB">
        <w:rPr>
          <w:rFonts w:ascii="Arial" w:eastAsia="Times New Roman" w:hAnsi="Arial" w:cs="Arial"/>
          <w:color w:val="000000" w:themeColor="text1"/>
          <w:sz w:val="24"/>
          <w:szCs w:val="24"/>
        </w:rPr>
        <w:t>төлөх</w:t>
      </w:r>
      <w:proofErr w:type="spellEnd"/>
      <w:r w:rsidR="00BB109E" w:rsidRPr="009D26FB">
        <w:rPr>
          <w:rFonts w:ascii="Arial" w:eastAsia="Times New Roman" w:hAnsi="Arial" w:cs="Arial"/>
          <w:color w:val="000000" w:themeColor="text1"/>
          <w:sz w:val="24"/>
          <w:szCs w:val="24"/>
        </w:rPr>
        <w:t>;</w:t>
      </w:r>
      <w:proofErr w:type="gramEnd"/>
    </w:p>
    <w:p w14:paraId="27AA8D29" w14:textId="6A21DE84" w:rsidR="005C22C6" w:rsidRPr="009D26FB" w:rsidRDefault="005C22C6" w:rsidP="005C22C6">
      <w:pPr>
        <w:numPr>
          <w:ilvl w:val="0"/>
          <w:numId w:val="4"/>
        </w:numPr>
        <w:shd w:val="clear" w:color="auto" w:fill="FFFFFF" w:themeFill="background1"/>
        <w:spacing w:before="100" w:beforeAutospacing="1" w:after="100" w:afterAutospacing="1" w:line="360" w:lineRule="auto"/>
        <w:jc w:val="both"/>
        <w:rPr>
          <w:rFonts w:ascii="Arial" w:eastAsia="Times New Roman" w:hAnsi="Arial" w:cs="Arial"/>
          <w:color w:val="000000" w:themeColor="text1"/>
          <w:sz w:val="24"/>
          <w:szCs w:val="24"/>
        </w:rPr>
      </w:pPr>
      <w:proofErr w:type="spellStart"/>
      <w:r w:rsidRPr="009D26FB">
        <w:rPr>
          <w:rFonts w:ascii="Arial" w:eastAsia="Times New Roman" w:hAnsi="Arial" w:cs="Arial"/>
          <w:color w:val="000000" w:themeColor="text1"/>
          <w:sz w:val="24"/>
          <w:szCs w:val="24"/>
        </w:rPr>
        <w:t>Бусдын</w:t>
      </w:r>
      <w:proofErr w:type="spellEnd"/>
      <w:r w:rsidRPr="009D26FB">
        <w:rPr>
          <w:rFonts w:ascii="Arial" w:eastAsia="Times New Roman" w:hAnsi="Arial" w:cs="Arial"/>
          <w:color w:val="000000" w:themeColor="text1"/>
          <w:sz w:val="24"/>
          <w:szCs w:val="24"/>
        </w:rPr>
        <w:t xml:space="preserve"> </w:t>
      </w:r>
      <w:proofErr w:type="spellStart"/>
      <w:r w:rsidRPr="009D26FB">
        <w:rPr>
          <w:rFonts w:ascii="Arial" w:eastAsia="Times New Roman" w:hAnsi="Arial" w:cs="Arial"/>
          <w:color w:val="000000" w:themeColor="text1"/>
          <w:sz w:val="24"/>
          <w:szCs w:val="24"/>
        </w:rPr>
        <w:t>эрхийг</w:t>
      </w:r>
      <w:proofErr w:type="spellEnd"/>
      <w:r w:rsidRPr="009D26FB">
        <w:rPr>
          <w:rFonts w:ascii="Arial" w:eastAsia="Times New Roman" w:hAnsi="Arial" w:cs="Arial"/>
          <w:color w:val="000000" w:themeColor="text1"/>
          <w:sz w:val="24"/>
          <w:szCs w:val="24"/>
        </w:rPr>
        <w:t xml:space="preserve"> </w:t>
      </w:r>
      <w:proofErr w:type="spellStart"/>
      <w:proofErr w:type="gramStart"/>
      <w:r w:rsidRPr="009D26FB">
        <w:rPr>
          <w:rFonts w:ascii="Arial" w:eastAsia="Times New Roman" w:hAnsi="Arial" w:cs="Arial"/>
          <w:color w:val="000000" w:themeColor="text1"/>
          <w:sz w:val="24"/>
          <w:szCs w:val="24"/>
        </w:rPr>
        <w:t>хүндэтгэх</w:t>
      </w:r>
      <w:proofErr w:type="spellEnd"/>
      <w:r w:rsidR="00BB109E" w:rsidRPr="009D26FB">
        <w:rPr>
          <w:rFonts w:ascii="Arial" w:eastAsia="Times New Roman" w:hAnsi="Arial" w:cs="Arial"/>
          <w:color w:val="000000" w:themeColor="text1"/>
          <w:sz w:val="24"/>
          <w:szCs w:val="24"/>
        </w:rPr>
        <w:t>;</w:t>
      </w:r>
      <w:proofErr w:type="gramEnd"/>
    </w:p>
    <w:p w14:paraId="54F623CD" w14:textId="306264B7" w:rsidR="005C22C6" w:rsidRPr="009D26FB" w:rsidRDefault="005C22C6" w:rsidP="005C22C6">
      <w:pPr>
        <w:numPr>
          <w:ilvl w:val="0"/>
          <w:numId w:val="4"/>
        </w:numPr>
        <w:shd w:val="clear" w:color="auto" w:fill="FFFFFF" w:themeFill="background1"/>
        <w:spacing w:before="100" w:beforeAutospacing="1" w:after="100" w:afterAutospacing="1" w:line="360" w:lineRule="auto"/>
        <w:jc w:val="both"/>
        <w:rPr>
          <w:rFonts w:ascii="Arial" w:eastAsia="Times New Roman" w:hAnsi="Arial" w:cs="Arial"/>
          <w:color w:val="000000" w:themeColor="text1"/>
          <w:sz w:val="24"/>
          <w:szCs w:val="24"/>
        </w:rPr>
      </w:pPr>
      <w:proofErr w:type="spellStart"/>
      <w:r w:rsidRPr="009D26FB">
        <w:rPr>
          <w:rFonts w:ascii="Arial" w:eastAsia="Times New Roman" w:hAnsi="Arial" w:cs="Arial"/>
          <w:color w:val="000000" w:themeColor="text1"/>
          <w:sz w:val="24"/>
          <w:szCs w:val="24"/>
        </w:rPr>
        <w:t>Эмнэлгийн</w:t>
      </w:r>
      <w:proofErr w:type="spellEnd"/>
      <w:r w:rsidRPr="009D26FB">
        <w:rPr>
          <w:rFonts w:ascii="Arial" w:eastAsia="Times New Roman" w:hAnsi="Arial" w:cs="Arial"/>
          <w:color w:val="000000" w:themeColor="text1"/>
          <w:sz w:val="24"/>
          <w:szCs w:val="24"/>
        </w:rPr>
        <w:t xml:space="preserve"> </w:t>
      </w:r>
      <w:proofErr w:type="spellStart"/>
      <w:r w:rsidRPr="009D26FB">
        <w:rPr>
          <w:rFonts w:ascii="Arial" w:eastAsia="Times New Roman" w:hAnsi="Arial" w:cs="Arial"/>
          <w:color w:val="000000" w:themeColor="text1"/>
          <w:sz w:val="24"/>
          <w:szCs w:val="24"/>
        </w:rPr>
        <w:t>тусламж</w:t>
      </w:r>
      <w:proofErr w:type="spellEnd"/>
      <w:r w:rsidRPr="009D26FB">
        <w:rPr>
          <w:rFonts w:ascii="Arial" w:eastAsia="Times New Roman" w:hAnsi="Arial" w:cs="Arial"/>
          <w:color w:val="000000" w:themeColor="text1"/>
          <w:sz w:val="24"/>
          <w:szCs w:val="24"/>
        </w:rPr>
        <w:t xml:space="preserve">, </w:t>
      </w:r>
      <w:proofErr w:type="spellStart"/>
      <w:r w:rsidRPr="009D26FB">
        <w:rPr>
          <w:rFonts w:ascii="Arial" w:eastAsia="Times New Roman" w:hAnsi="Arial" w:cs="Arial"/>
          <w:color w:val="000000" w:themeColor="text1"/>
          <w:sz w:val="24"/>
          <w:szCs w:val="24"/>
        </w:rPr>
        <w:t>үйлчилгээ</w:t>
      </w:r>
      <w:proofErr w:type="spellEnd"/>
      <w:r w:rsidRPr="009D26FB">
        <w:rPr>
          <w:rFonts w:ascii="Arial" w:eastAsia="Times New Roman" w:hAnsi="Arial" w:cs="Arial"/>
          <w:color w:val="000000" w:themeColor="text1"/>
          <w:sz w:val="24"/>
          <w:szCs w:val="24"/>
        </w:rPr>
        <w:t xml:space="preserve"> </w:t>
      </w:r>
      <w:proofErr w:type="spellStart"/>
      <w:r w:rsidRPr="009D26FB">
        <w:rPr>
          <w:rFonts w:ascii="Arial" w:eastAsia="Times New Roman" w:hAnsi="Arial" w:cs="Arial"/>
          <w:color w:val="000000" w:themeColor="text1"/>
          <w:sz w:val="24"/>
          <w:szCs w:val="24"/>
        </w:rPr>
        <w:t>үзүүлж</w:t>
      </w:r>
      <w:proofErr w:type="spellEnd"/>
      <w:r w:rsidRPr="009D26FB">
        <w:rPr>
          <w:rFonts w:ascii="Arial" w:eastAsia="Times New Roman" w:hAnsi="Arial" w:cs="Arial"/>
          <w:color w:val="000000" w:themeColor="text1"/>
          <w:sz w:val="24"/>
          <w:szCs w:val="24"/>
        </w:rPr>
        <w:t xml:space="preserve"> </w:t>
      </w:r>
      <w:proofErr w:type="spellStart"/>
      <w:r w:rsidRPr="009D26FB">
        <w:rPr>
          <w:rFonts w:ascii="Arial" w:eastAsia="Times New Roman" w:hAnsi="Arial" w:cs="Arial"/>
          <w:color w:val="000000" w:themeColor="text1"/>
          <w:sz w:val="24"/>
          <w:szCs w:val="24"/>
        </w:rPr>
        <w:t>байхад</w:t>
      </w:r>
      <w:proofErr w:type="spellEnd"/>
      <w:r w:rsidRPr="009D26FB">
        <w:rPr>
          <w:rFonts w:ascii="Arial" w:eastAsia="Times New Roman" w:hAnsi="Arial" w:cs="Arial"/>
          <w:color w:val="000000" w:themeColor="text1"/>
          <w:sz w:val="24"/>
          <w:szCs w:val="24"/>
        </w:rPr>
        <w:t xml:space="preserve"> </w:t>
      </w:r>
      <w:proofErr w:type="spellStart"/>
      <w:r w:rsidRPr="009D26FB">
        <w:rPr>
          <w:rFonts w:ascii="Arial" w:eastAsia="Times New Roman" w:hAnsi="Arial" w:cs="Arial"/>
          <w:color w:val="000000" w:themeColor="text1"/>
          <w:sz w:val="24"/>
          <w:szCs w:val="24"/>
        </w:rPr>
        <w:t>зураг</w:t>
      </w:r>
      <w:proofErr w:type="spellEnd"/>
      <w:r w:rsidRPr="009D26FB">
        <w:rPr>
          <w:rFonts w:ascii="Arial" w:eastAsia="Times New Roman" w:hAnsi="Arial" w:cs="Arial"/>
          <w:color w:val="000000" w:themeColor="text1"/>
          <w:sz w:val="24"/>
          <w:szCs w:val="24"/>
        </w:rPr>
        <w:t xml:space="preserve"> </w:t>
      </w:r>
      <w:proofErr w:type="spellStart"/>
      <w:r w:rsidRPr="009D26FB">
        <w:rPr>
          <w:rFonts w:ascii="Arial" w:eastAsia="Times New Roman" w:hAnsi="Arial" w:cs="Arial"/>
          <w:color w:val="000000" w:themeColor="text1"/>
          <w:sz w:val="24"/>
          <w:szCs w:val="24"/>
        </w:rPr>
        <w:t>авах</w:t>
      </w:r>
      <w:proofErr w:type="spellEnd"/>
      <w:r w:rsidRPr="009D26FB">
        <w:rPr>
          <w:rFonts w:ascii="Arial" w:eastAsia="Times New Roman" w:hAnsi="Arial" w:cs="Arial"/>
          <w:color w:val="000000" w:themeColor="text1"/>
          <w:sz w:val="24"/>
          <w:szCs w:val="24"/>
        </w:rPr>
        <w:t xml:space="preserve"> </w:t>
      </w:r>
      <w:proofErr w:type="spellStart"/>
      <w:r w:rsidRPr="009D26FB">
        <w:rPr>
          <w:rFonts w:ascii="Arial" w:eastAsia="Times New Roman" w:hAnsi="Arial" w:cs="Arial"/>
          <w:color w:val="000000" w:themeColor="text1"/>
          <w:sz w:val="24"/>
          <w:szCs w:val="24"/>
        </w:rPr>
        <w:t>болон</w:t>
      </w:r>
      <w:proofErr w:type="spellEnd"/>
      <w:r w:rsidRPr="009D26FB">
        <w:rPr>
          <w:rFonts w:ascii="Arial" w:eastAsia="Times New Roman" w:hAnsi="Arial" w:cs="Arial"/>
          <w:color w:val="000000" w:themeColor="text1"/>
          <w:sz w:val="24"/>
          <w:szCs w:val="24"/>
        </w:rPr>
        <w:t xml:space="preserve"> </w:t>
      </w:r>
      <w:proofErr w:type="spellStart"/>
      <w:r w:rsidRPr="009D26FB">
        <w:rPr>
          <w:rFonts w:ascii="Arial" w:eastAsia="Times New Roman" w:hAnsi="Arial" w:cs="Arial"/>
          <w:color w:val="000000" w:themeColor="text1"/>
          <w:sz w:val="24"/>
          <w:szCs w:val="24"/>
        </w:rPr>
        <w:t>дуу</w:t>
      </w:r>
      <w:proofErr w:type="spellEnd"/>
      <w:r w:rsidRPr="009D26FB">
        <w:rPr>
          <w:rFonts w:ascii="Arial" w:eastAsia="Times New Roman" w:hAnsi="Arial" w:cs="Arial"/>
          <w:color w:val="000000" w:themeColor="text1"/>
          <w:sz w:val="24"/>
          <w:szCs w:val="24"/>
        </w:rPr>
        <w:t>, </w:t>
      </w:r>
      <w:proofErr w:type="spellStart"/>
      <w:r w:rsidRPr="009D26FB">
        <w:rPr>
          <w:rFonts w:ascii="Arial" w:eastAsia="Times New Roman" w:hAnsi="Arial" w:cs="Arial"/>
          <w:color w:val="000000" w:themeColor="text1"/>
          <w:sz w:val="24"/>
          <w:szCs w:val="24"/>
        </w:rPr>
        <w:t>дүрс</w:t>
      </w:r>
      <w:proofErr w:type="spellEnd"/>
      <w:r w:rsidRPr="009D26FB">
        <w:rPr>
          <w:rFonts w:ascii="Arial" w:eastAsia="Times New Roman" w:hAnsi="Arial" w:cs="Arial"/>
          <w:color w:val="000000" w:themeColor="text1"/>
          <w:sz w:val="24"/>
          <w:szCs w:val="24"/>
        </w:rPr>
        <w:t xml:space="preserve"> </w:t>
      </w:r>
      <w:proofErr w:type="spellStart"/>
      <w:r w:rsidRPr="009D26FB">
        <w:rPr>
          <w:rFonts w:ascii="Arial" w:eastAsia="Times New Roman" w:hAnsi="Arial" w:cs="Arial"/>
          <w:color w:val="000000" w:themeColor="text1"/>
          <w:sz w:val="24"/>
          <w:szCs w:val="24"/>
        </w:rPr>
        <w:t>бичлэг</w:t>
      </w:r>
      <w:proofErr w:type="spellEnd"/>
      <w:r w:rsidRPr="009D26FB">
        <w:rPr>
          <w:rFonts w:ascii="Arial" w:eastAsia="Times New Roman" w:hAnsi="Arial" w:cs="Arial"/>
          <w:color w:val="000000" w:themeColor="text1"/>
          <w:sz w:val="24"/>
          <w:szCs w:val="24"/>
        </w:rPr>
        <w:t xml:space="preserve"> </w:t>
      </w:r>
      <w:proofErr w:type="spellStart"/>
      <w:r w:rsidRPr="009D26FB">
        <w:rPr>
          <w:rFonts w:ascii="Arial" w:eastAsia="Times New Roman" w:hAnsi="Arial" w:cs="Arial"/>
          <w:color w:val="000000" w:themeColor="text1"/>
          <w:sz w:val="24"/>
          <w:szCs w:val="24"/>
        </w:rPr>
        <w:t>хийхгүй</w:t>
      </w:r>
      <w:proofErr w:type="spellEnd"/>
      <w:r w:rsidRPr="009D26FB">
        <w:rPr>
          <w:rFonts w:ascii="Arial" w:eastAsia="Times New Roman" w:hAnsi="Arial" w:cs="Arial"/>
          <w:color w:val="000000" w:themeColor="text1"/>
          <w:sz w:val="24"/>
          <w:szCs w:val="24"/>
        </w:rPr>
        <w:t xml:space="preserve"> </w:t>
      </w:r>
      <w:proofErr w:type="spellStart"/>
      <w:r w:rsidRPr="009D26FB">
        <w:rPr>
          <w:rFonts w:ascii="Arial" w:eastAsia="Times New Roman" w:hAnsi="Arial" w:cs="Arial"/>
          <w:color w:val="000000" w:themeColor="text1"/>
          <w:sz w:val="24"/>
          <w:szCs w:val="24"/>
        </w:rPr>
        <w:t>байх</w:t>
      </w:r>
      <w:proofErr w:type="spellEnd"/>
      <w:r w:rsidRPr="009D26FB">
        <w:rPr>
          <w:rFonts w:ascii="Arial" w:eastAsia="Times New Roman" w:hAnsi="Arial" w:cs="Arial"/>
          <w:color w:val="000000" w:themeColor="text1"/>
          <w:sz w:val="24"/>
          <w:szCs w:val="24"/>
        </w:rPr>
        <w:t>.</w:t>
      </w:r>
    </w:p>
    <w:p w14:paraId="3E52D742" w14:textId="77777777" w:rsidR="009D26FB" w:rsidRPr="009D26FB" w:rsidRDefault="009D26FB" w:rsidP="009D26FB">
      <w:pPr>
        <w:shd w:val="clear" w:color="auto" w:fill="FFFFFF" w:themeFill="background1"/>
        <w:spacing w:after="0" w:line="360" w:lineRule="auto"/>
        <w:jc w:val="both"/>
        <w:rPr>
          <w:rFonts w:ascii="Arial" w:eastAsia="Times New Roman" w:hAnsi="Arial" w:cs="Arial"/>
          <w:color w:val="000000" w:themeColor="text1"/>
          <w:sz w:val="24"/>
          <w:szCs w:val="24"/>
          <w:lang w:val="mn-MN"/>
        </w:rPr>
      </w:pPr>
    </w:p>
    <w:p w14:paraId="0B18CF01" w14:textId="655E646A" w:rsidR="009D26FB" w:rsidRPr="009D26FB" w:rsidRDefault="005C22C6" w:rsidP="009D26FB">
      <w:pPr>
        <w:shd w:val="clear" w:color="auto" w:fill="FFFFFF" w:themeFill="background1"/>
        <w:rPr>
          <w:rFonts w:ascii="Arial" w:hAnsi="Arial" w:cs="Arial"/>
          <w:b/>
          <w:bCs/>
          <w:color w:val="000000" w:themeColor="text1"/>
          <w:sz w:val="24"/>
          <w:szCs w:val="24"/>
          <w:lang w:val="mn-MN"/>
        </w:rPr>
      </w:pPr>
      <w:r>
        <w:rPr>
          <w:rFonts w:ascii="Arial" w:hAnsi="Arial" w:cs="Arial"/>
          <w:b/>
          <w:bCs/>
          <w:color w:val="000000" w:themeColor="text1"/>
          <w:sz w:val="24"/>
          <w:szCs w:val="24"/>
          <w:lang w:val="mn-MN"/>
        </w:rPr>
        <w:t>7</w:t>
      </w:r>
      <w:r w:rsidR="009D26FB" w:rsidRPr="009D26FB">
        <w:rPr>
          <w:rFonts w:ascii="Arial" w:hAnsi="Arial" w:cs="Arial"/>
          <w:b/>
          <w:bCs/>
          <w:color w:val="000000" w:themeColor="text1"/>
          <w:sz w:val="24"/>
          <w:szCs w:val="24"/>
          <w:lang w:val="mn-MN"/>
        </w:rPr>
        <w:t xml:space="preserve">. Эрүүл мэндийн байгууллагын </w:t>
      </w:r>
      <w:r w:rsidR="007230D3">
        <w:rPr>
          <w:rFonts w:ascii="Arial" w:hAnsi="Arial" w:cs="Arial"/>
          <w:b/>
          <w:bCs/>
          <w:color w:val="000000" w:themeColor="text1"/>
          <w:sz w:val="24"/>
          <w:szCs w:val="24"/>
          <w:lang w:val="mn-MN"/>
        </w:rPr>
        <w:t>х</w:t>
      </w:r>
      <w:r w:rsidR="009D26FB" w:rsidRPr="009D26FB">
        <w:rPr>
          <w:rFonts w:ascii="Arial" w:hAnsi="Arial" w:cs="Arial"/>
          <w:b/>
          <w:bCs/>
          <w:color w:val="000000" w:themeColor="text1"/>
          <w:sz w:val="24"/>
          <w:szCs w:val="24"/>
          <w:lang w:val="mn-MN"/>
        </w:rPr>
        <w:t>аягжилт</w:t>
      </w:r>
      <w:r w:rsidR="007230D3">
        <w:rPr>
          <w:rFonts w:ascii="Arial" w:hAnsi="Arial" w:cs="Arial"/>
          <w:b/>
          <w:bCs/>
          <w:color w:val="000000" w:themeColor="text1"/>
          <w:sz w:val="24"/>
          <w:szCs w:val="24"/>
          <w:lang w:val="mn-MN"/>
        </w:rPr>
        <w:t>, мэдээллийн самбар</w:t>
      </w:r>
      <w:r w:rsidR="002A5AD5">
        <w:rPr>
          <w:rFonts w:ascii="Arial" w:hAnsi="Arial" w:cs="Arial"/>
          <w:b/>
          <w:bCs/>
          <w:color w:val="000000" w:themeColor="text1"/>
          <w:sz w:val="24"/>
          <w:szCs w:val="24"/>
          <w:lang w:val="mn-MN"/>
        </w:rPr>
        <w:t>, тэмдэглэгээнд</w:t>
      </w:r>
      <w:r w:rsidR="009D26FB" w:rsidRPr="009D26FB">
        <w:rPr>
          <w:rFonts w:ascii="Arial" w:hAnsi="Arial" w:cs="Arial"/>
          <w:b/>
          <w:bCs/>
          <w:color w:val="000000" w:themeColor="text1"/>
          <w:sz w:val="24"/>
          <w:szCs w:val="24"/>
          <w:lang w:val="mn-MN"/>
        </w:rPr>
        <w:t xml:space="preserve"> тавих</w:t>
      </w:r>
      <w:r w:rsidR="007230D3">
        <w:rPr>
          <w:rFonts w:ascii="Arial" w:hAnsi="Arial" w:cs="Arial"/>
          <w:b/>
          <w:bCs/>
          <w:color w:val="000000" w:themeColor="text1"/>
          <w:sz w:val="24"/>
          <w:szCs w:val="24"/>
          <w:lang w:val="mn-MN"/>
        </w:rPr>
        <w:t xml:space="preserve"> </w:t>
      </w:r>
      <w:r w:rsidR="009D26FB" w:rsidRPr="009D26FB">
        <w:rPr>
          <w:rFonts w:ascii="Arial" w:hAnsi="Arial" w:cs="Arial"/>
          <w:b/>
          <w:bCs/>
          <w:color w:val="000000" w:themeColor="text1"/>
          <w:sz w:val="24"/>
          <w:szCs w:val="24"/>
          <w:lang w:val="mn-MN"/>
        </w:rPr>
        <w:t>шаардлага</w:t>
      </w:r>
    </w:p>
    <w:p w14:paraId="1E512199" w14:textId="77777777" w:rsidR="007230D3" w:rsidRDefault="007230D3" w:rsidP="009D26FB">
      <w:pPr>
        <w:shd w:val="clear" w:color="auto" w:fill="FFFFFF" w:themeFill="background1"/>
        <w:spacing w:line="360" w:lineRule="auto"/>
        <w:jc w:val="both"/>
        <w:rPr>
          <w:rFonts w:ascii="Arial" w:hAnsi="Arial" w:cs="Arial"/>
          <w:color w:val="000000" w:themeColor="text1"/>
          <w:sz w:val="24"/>
          <w:szCs w:val="24"/>
          <w:lang w:val="mn-MN"/>
        </w:rPr>
      </w:pPr>
      <w:r>
        <w:rPr>
          <w:rFonts w:ascii="Arial" w:hAnsi="Arial" w:cs="Arial"/>
          <w:color w:val="000000" w:themeColor="text1"/>
          <w:sz w:val="24"/>
          <w:szCs w:val="24"/>
          <w:lang w:val="mn-MN"/>
        </w:rPr>
        <w:t xml:space="preserve">7.1 Нэгдсэн мэдээллийн самбар </w:t>
      </w:r>
    </w:p>
    <w:p w14:paraId="60D15EAB" w14:textId="77777777" w:rsidR="002A5AD5" w:rsidRDefault="007230D3" w:rsidP="002A5AD5">
      <w:pPr>
        <w:shd w:val="clear" w:color="auto" w:fill="FFFFFF" w:themeFill="background1"/>
        <w:spacing w:line="360" w:lineRule="auto"/>
        <w:ind w:left="709"/>
        <w:jc w:val="both"/>
        <w:rPr>
          <w:rFonts w:ascii="Arial" w:hAnsi="Arial" w:cs="Arial"/>
          <w:color w:val="000000" w:themeColor="text1"/>
          <w:sz w:val="24"/>
          <w:szCs w:val="24"/>
        </w:rPr>
      </w:pPr>
      <w:r>
        <w:rPr>
          <w:rFonts w:ascii="Arial" w:hAnsi="Arial" w:cs="Arial"/>
          <w:color w:val="000000" w:themeColor="text1"/>
          <w:sz w:val="24"/>
          <w:szCs w:val="24"/>
          <w:lang w:val="mn-MN"/>
        </w:rPr>
        <w:t xml:space="preserve">7.1.1 </w:t>
      </w:r>
      <w:proofErr w:type="spellStart"/>
      <w:r w:rsidR="009D26FB" w:rsidRPr="009D26FB">
        <w:rPr>
          <w:rFonts w:ascii="Arial" w:hAnsi="Arial" w:cs="Arial"/>
          <w:color w:val="000000" w:themeColor="text1"/>
          <w:sz w:val="24"/>
          <w:szCs w:val="24"/>
        </w:rPr>
        <w:t>Эрүүл</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мэндийн</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байгууллагын</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байшингийн</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гадна</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талд</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эсвэл</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нэгдүгээр</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давхарт</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орох</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хаалганы</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орчим</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ханан</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дээр</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тэдгээрийн</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хаяг</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бүхий</w:t>
      </w:r>
      <w:proofErr w:type="spellEnd"/>
      <w:r w:rsidR="009D26FB" w:rsidRPr="009D26FB">
        <w:rPr>
          <w:rFonts w:ascii="Arial" w:hAnsi="Arial" w:cs="Arial"/>
          <w:color w:val="000000" w:themeColor="text1"/>
          <w:sz w:val="24"/>
          <w:szCs w:val="24"/>
        </w:rPr>
        <w:t xml:space="preserve"> </w:t>
      </w:r>
      <w:r>
        <w:rPr>
          <w:rFonts w:ascii="Arial" w:hAnsi="Arial" w:cs="Arial"/>
          <w:color w:val="000000" w:themeColor="text1"/>
          <w:sz w:val="24"/>
          <w:szCs w:val="24"/>
          <w:lang w:val="mn-MN"/>
        </w:rPr>
        <w:t xml:space="preserve">нэгдсэн </w:t>
      </w:r>
      <w:proofErr w:type="spellStart"/>
      <w:r w:rsidR="009D26FB" w:rsidRPr="009D26FB">
        <w:rPr>
          <w:rFonts w:ascii="Arial" w:hAnsi="Arial" w:cs="Arial"/>
          <w:color w:val="000000" w:themeColor="text1"/>
          <w:sz w:val="24"/>
          <w:szCs w:val="24"/>
        </w:rPr>
        <w:t>мэдээллийн</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самбарыг</w:t>
      </w:r>
      <w:proofErr w:type="spellEnd"/>
      <w:r w:rsidR="009D26FB" w:rsidRPr="009D26FB">
        <w:rPr>
          <w:rFonts w:ascii="Arial" w:hAnsi="Arial" w:cs="Arial"/>
          <w:color w:val="000000" w:themeColor="text1"/>
          <w:sz w:val="24"/>
          <w:szCs w:val="24"/>
        </w:rPr>
        <w:t xml:space="preserve"> </w:t>
      </w:r>
      <w:r w:rsidR="009D26FB" w:rsidRPr="009D26FB">
        <w:rPr>
          <w:rFonts w:ascii="Arial" w:hAnsi="Arial" w:cs="Arial"/>
          <w:color w:val="000000" w:themeColor="text1"/>
          <w:sz w:val="24"/>
          <w:szCs w:val="24"/>
          <w:lang w:val="mn-MN"/>
        </w:rPr>
        <w:t xml:space="preserve">харагдахуйц </w:t>
      </w:r>
      <w:proofErr w:type="spellStart"/>
      <w:r w:rsidR="009D26FB" w:rsidRPr="009D26FB">
        <w:rPr>
          <w:rFonts w:ascii="Arial" w:hAnsi="Arial" w:cs="Arial"/>
          <w:color w:val="000000" w:themeColor="text1"/>
          <w:sz w:val="24"/>
          <w:szCs w:val="24"/>
        </w:rPr>
        <w:t>байрлуулна</w:t>
      </w:r>
      <w:proofErr w:type="spellEnd"/>
      <w:r w:rsidR="009D26FB" w:rsidRPr="009D26FB">
        <w:rPr>
          <w:rFonts w:ascii="Arial" w:hAnsi="Arial" w:cs="Arial"/>
          <w:color w:val="000000" w:themeColor="text1"/>
          <w:sz w:val="24"/>
          <w:szCs w:val="24"/>
        </w:rPr>
        <w:t xml:space="preserve">. </w:t>
      </w:r>
    </w:p>
    <w:p w14:paraId="7CC52829" w14:textId="4CC3F12C" w:rsidR="002A5AD5" w:rsidRPr="006F7D3D" w:rsidRDefault="002A5AD5" w:rsidP="002A5AD5">
      <w:pPr>
        <w:shd w:val="clear" w:color="auto" w:fill="FFFFFF" w:themeFill="background1"/>
        <w:spacing w:line="360" w:lineRule="auto"/>
        <w:ind w:left="709"/>
        <w:jc w:val="both"/>
        <w:rPr>
          <w:rFonts w:ascii="Arial" w:hAnsi="Arial" w:cs="Arial"/>
          <w:color w:val="000000" w:themeColor="text1"/>
          <w:sz w:val="24"/>
          <w:szCs w:val="24"/>
        </w:rPr>
      </w:pPr>
      <w:r>
        <w:rPr>
          <w:rFonts w:ascii="Arial" w:hAnsi="Arial" w:cs="Arial"/>
          <w:color w:val="000000" w:themeColor="text1"/>
          <w:sz w:val="24"/>
          <w:szCs w:val="24"/>
          <w:lang w:val="mn-MN"/>
        </w:rPr>
        <w:t xml:space="preserve">7.1.2 </w:t>
      </w:r>
      <w:r w:rsidR="007230D3">
        <w:rPr>
          <w:rFonts w:ascii="Arial" w:hAnsi="Arial" w:cs="Arial"/>
          <w:color w:val="000000" w:themeColor="text1"/>
          <w:sz w:val="24"/>
          <w:szCs w:val="24"/>
          <w:lang w:val="mn-MN"/>
        </w:rPr>
        <w:t>Олон  тасаг, нэгж нэг байшинд байрладаг бол тухайн тасаг нэгж</w:t>
      </w:r>
      <w:r w:rsidR="00BB109E">
        <w:rPr>
          <w:rFonts w:ascii="Arial" w:hAnsi="Arial" w:cs="Arial"/>
          <w:color w:val="000000" w:themeColor="text1"/>
          <w:sz w:val="24"/>
          <w:szCs w:val="24"/>
          <w:lang w:val="mn-MN"/>
        </w:rPr>
        <w:t>и</w:t>
      </w:r>
      <w:r w:rsidR="007230D3">
        <w:rPr>
          <w:rFonts w:ascii="Arial" w:hAnsi="Arial" w:cs="Arial"/>
          <w:color w:val="000000" w:themeColor="text1"/>
          <w:sz w:val="24"/>
          <w:szCs w:val="24"/>
          <w:lang w:val="mn-MN"/>
        </w:rPr>
        <w:t>йн нэр, байршил бусад мэдээллийг байгууллагын нэгдсэн мэдээллийн самбар</w:t>
      </w:r>
      <w:r w:rsidR="009F500C">
        <w:rPr>
          <w:rFonts w:ascii="Arial" w:hAnsi="Arial" w:cs="Arial"/>
          <w:color w:val="000000" w:themeColor="text1"/>
          <w:sz w:val="24"/>
          <w:szCs w:val="24"/>
          <w:lang w:val="mn-MN"/>
        </w:rPr>
        <w:t>т тэмдэглэнэ</w:t>
      </w:r>
      <w:r w:rsidR="007230D3">
        <w:rPr>
          <w:rFonts w:ascii="Arial" w:hAnsi="Arial" w:cs="Arial"/>
          <w:color w:val="000000" w:themeColor="text1"/>
          <w:sz w:val="24"/>
          <w:szCs w:val="24"/>
          <w:lang w:val="mn-MN"/>
        </w:rPr>
        <w:t xml:space="preserve">. </w:t>
      </w:r>
    </w:p>
    <w:p w14:paraId="22A2EEE4" w14:textId="7C5C9689" w:rsidR="007230D3" w:rsidRDefault="007230D3" w:rsidP="007230D3">
      <w:pPr>
        <w:shd w:val="clear" w:color="auto" w:fill="FFFFFF" w:themeFill="background1"/>
        <w:spacing w:line="360" w:lineRule="auto"/>
        <w:ind w:left="709"/>
        <w:jc w:val="both"/>
        <w:rPr>
          <w:rFonts w:ascii="Arial" w:hAnsi="Arial" w:cs="Arial"/>
          <w:color w:val="000000" w:themeColor="text1"/>
          <w:sz w:val="24"/>
          <w:szCs w:val="24"/>
          <w:lang w:val="mn-MN"/>
        </w:rPr>
      </w:pPr>
      <w:r>
        <w:rPr>
          <w:rFonts w:ascii="Arial" w:hAnsi="Arial" w:cs="Arial"/>
          <w:color w:val="000000" w:themeColor="text1"/>
          <w:sz w:val="24"/>
          <w:szCs w:val="24"/>
          <w:lang w:val="mn-MN"/>
        </w:rPr>
        <w:t>7.</w:t>
      </w:r>
      <w:r w:rsidR="002A5AD5">
        <w:rPr>
          <w:rFonts w:ascii="Arial" w:hAnsi="Arial" w:cs="Arial"/>
          <w:color w:val="000000" w:themeColor="text1"/>
          <w:sz w:val="24"/>
          <w:szCs w:val="24"/>
          <w:lang w:val="mn-MN"/>
        </w:rPr>
        <w:t>1</w:t>
      </w:r>
      <w:r>
        <w:rPr>
          <w:rFonts w:ascii="Arial" w:hAnsi="Arial" w:cs="Arial"/>
          <w:color w:val="000000" w:themeColor="text1"/>
          <w:sz w:val="24"/>
          <w:szCs w:val="24"/>
          <w:lang w:val="mn-MN"/>
        </w:rPr>
        <w:t>.</w:t>
      </w:r>
      <w:r w:rsidR="002A5AD5">
        <w:rPr>
          <w:rFonts w:ascii="Arial" w:hAnsi="Arial" w:cs="Arial"/>
          <w:color w:val="000000" w:themeColor="text1"/>
          <w:sz w:val="24"/>
          <w:szCs w:val="24"/>
          <w:lang w:val="mn-MN"/>
        </w:rPr>
        <w:t>3</w:t>
      </w:r>
      <w:r>
        <w:rPr>
          <w:rFonts w:ascii="Arial" w:hAnsi="Arial" w:cs="Arial"/>
          <w:color w:val="000000" w:themeColor="text1"/>
          <w:sz w:val="24"/>
          <w:szCs w:val="24"/>
          <w:lang w:val="mn-MN"/>
        </w:rPr>
        <w:t xml:space="preserve"> Барилгын давхар бүрийг доороос нь дээш цувуулан бичиж тухайн давхарт байрлах тасаг нэгжийн нэр, логог бичнэ</w:t>
      </w:r>
      <w:r w:rsidR="00356C65">
        <w:rPr>
          <w:rFonts w:ascii="Arial" w:hAnsi="Arial" w:cs="Arial"/>
          <w:color w:val="000000" w:themeColor="text1"/>
          <w:sz w:val="24"/>
          <w:szCs w:val="24"/>
          <w:lang w:val="mn-MN"/>
        </w:rPr>
        <w:t>.</w:t>
      </w:r>
    </w:p>
    <w:p w14:paraId="5FB352E1" w14:textId="44BE151C" w:rsidR="007230D3" w:rsidRDefault="007230D3" w:rsidP="007230D3">
      <w:pPr>
        <w:shd w:val="clear" w:color="auto" w:fill="FFFFFF" w:themeFill="background1"/>
        <w:spacing w:line="360" w:lineRule="auto"/>
        <w:ind w:left="709"/>
        <w:jc w:val="both"/>
        <w:rPr>
          <w:rFonts w:ascii="Arial" w:hAnsi="Arial" w:cs="Arial"/>
          <w:color w:val="000000" w:themeColor="text1"/>
          <w:sz w:val="24"/>
          <w:szCs w:val="24"/>
          <w:lang w:val="mn-MN"/>
        </w:rPr>
      </w:pPr>
      <w:r>
        <w:rPr>
          <w:rFonts w:ascii="Arial" w:hAnsi="Arial" w:cs="Arial"/>
          <w:color w:val="000000" w:themeColor="text1"/>
          <w:sz w:val="24"/>
          <w:szCs w:val="24"/>
          <w:lang w:val="mn-MN"/>
        </w:rPr>
        <w:t>7.</w:t>
      </w:r>
      <w:r w:rsidR="002A5AD5">
        <w:rPr>
          <w:rFonts w:ascii="Arial" w:hAnsi="Arial" w:cs="Arial"/>
          <w:color w:val="000000" w:themeColor="text1"/>
          <w:sz w:val="24"/>
          <w:szCs w:val="24"/>
          <w:lang w:val="mn-MN"/>
        </w:rPr>
        <w:t>1</w:t>
      </w:r>
      <w:r>
        <w:rPr>
          <w:rFonts w:ascii="Arial" w:hAnsi="Arial" w:cs="Arial"/>
          <w:color w:val="000000" w:themeColor="text1"/>
          <w:sz w:val="24"/>
          <w:szCs w:val="24"/>
          <w:lang w:val="mn-MN"/>
        </w:rPr>
        <w:t>.</w:t>
      </w:r>
      <w:r w:rsidR="002A5AD5">
        <w:rPr>
          <w:rFonts w:ascii="Arial" w:hAnsi="Arial" w:cs="Arial"/>
          <w:color w:val="000000" w:themeColor="text1"/>
          <w:sz w:val="24"/>
          <w:szCs w:val="24"/>
          <w:lang w:val="mn-MN"/>
        </w:rPr>
        <w:t>4</w:t>
      </w:r>
      <w:r>
        <w:rPr>
          <w:rFonts w:ascii="Arial" w:hAnsi="Arial" w:cs="Arial"/>
          <w:color w:val="000000" w:themeColor="text1"/>
          <w:sz w:val="24"/>
          <w:szCs w:val="24"/>
          <w:lang w:val="mn-MN"/>
        </w:rPr>
        <w:t xml:space="preserve"> Аль нэг тасаг нэгж байрлалаа өөрчлөх, солигдох үед өөрчилж болох шийдэлтэй байна</w:t>
      </w:r>
      <w:r w:rsidR="00356C65">
        <w:rPr>
          <w:rFonts w:ascii="Arial" w:hAnsi="Arial" w:cs="Arial"/>
          <w:color w:val="000000" w:themeColor="text1"/>
          <w:sz w:val="24"/>
          <w:szCs w:val="24"/>
          <w:lang w:val="mn-MN"/>
        </w:rPr>
        <w:t>.</w:t>
      </w:r>
      <w:r>
        <w:rPr>
          <w:rFonts w:ascii="Arial" w:hAnsi="Arial" w:cs="Arial"/>
          <w:color w:val="000000" w:themeColor="text1"/>
          <w:sz w:val="24"/>
          <w:szCs w:val="24"/>
          <w:lang w:val="mn-MN"/>
        </w:rPr>
        <w:t xml:space="preserve"> </w:t>
      </w:r>
    </w:p>
    <w:p w14:paraId="39B12348" w14:textId="4DFF097C" w:rsidR="007230D3" w:rsidRDefault="007230D3" w:rsidP="007230D3">
      <w:pPr>
        <w:shd w:val="clear" w:color="auto" w:fill="FFFFFF" w:themeFill="background1"/>
        <w:spacing w:line="360" w:lineRule="auto"/>
        <w:ind w:left="709"/>
        <w:jc w:val="both"/>
        <w:rPr>
          <w:rFonts w:ascii="Arial" w:hAnsi="Arial" w:cs="Arial"/>
          <w:color w:val="000000" w:themeColor="text1"/>
          <w:sz w:val="24"/>
          <w:szCs w:val="24"/>
          <w:lang w:val="mn-MN"/>
        </w:rPr>
      </w:pPr>
      <w:r>
        <w:rPr>
          <w:rFonts w:ascii="Arial" w:hAnsi="Arial" w:cs="Arial"/>
          <w:color w:val="000000" w:themeColor="text1"/>
          <w:sz w:val="24"/>
          <w:szCs w:val="24"/>
          <w:lang w:val="mn-MN"/>
        </w:rPr>
        <w:t>7.</w:t>
      </w:r>
      <w:r w:rsidR="002A5AD5">
        <w:rPr>
          <w:rFonts w:ascii="Arial" w:hAnsi="Arial" w:cs="Arial"/>
          <w:color w:val="000000" w:themeColor="text1"/>
          <w:sz w:val="24"/>
          <w:szCs w:val="24"/>
          <w:lang w:val="mn-MN"/>
        </w:rPr>
        <w:t>1.5</w:t>
      </w:r>
      <w:r>
        <w:rPr>
          <w:rFonts w:ascii="Arial" w:hAnsi="Arial" w:cs="Arial"/>
          <w:color w:val="000000" w:themeColor="text1"/>
          <w:sz w:val="24"/>
          <w:szCs w:val="24"/>
          <w:lang w:val="mn-MN"/>
        </w:rPr>
        <w:t xml:space="preserve"> Металл хийц хэсгүүд зэвэрдэггүй материалаар хийгдсэн аль эсвэл зэврэлтээс хамгаалах түрхлэг стандартын дагуу хийгдсэн байна. </w:t>
      </w:r>
    </w:p>
    <w:p w14:paraId="18BDE581" w14:textId="4B3C9AE1" w:rsidR="007230D3" w:rsidRDefault="007230D3" w:rsidP="007230D3">
      <w:pPr>
        <w:shd w:val="clear" w:color="auto" w:fill="FFFFFF" w:themeFill="background1"/>
        <w:spacing w:line="360" w:lineRule="auto"/>
        <w:ind w:left="709"/>
        <w:jc w:val="both"/>
        <w:rPr>
          <w:rFonts w:ascii="Arial" w:hAnsi="Arial" w:cs="Arial"/>
          <w:color w:val="000000" w:themeColor="text1"/>
          <w:sz w:val="24"/>
          <w:szCs w:val="24"/>
          <w:lang w:val="mn-MN"/>
        </w:rPr>
      </w:pPr>
      <w:r>
        <w:rPr>
          <w:rFonts w:ascii="Arial" w:hAnsi="Arial" w:cs="Arial"/>
          <w:color w:val="000000" w:themeColor="text1"/>
          <w:sz w:val="24"/>
          <w:szCs w:val="24"/>
          <w:lang w:val="mn-MN"/>
        </w:rPr>
        <w:t>7.</w:t>
      </w:r>
      <w:r w:rsidR="002A5AD5">
        <w:rPr>
          <w:rFonts w:ascii="Arial" w:hAnsi="Arial" w:cs="Arial"/>
          <w:color w:val="000000" w:themeColor="text1"/>
          <w:sz w:val="24"/>
          <w:szCs w:val="24"/>
          <w:lang w:val="mn-MN"/>
        </w:rPr>
        <w:t>1.6</w:t>
      </w:r>
      <w:r>
        <w:rPr>
          <w:rFonts w:ascii="Arial" w:hAnsi="Arial" w:cs="Arial"/>
          <w:color w:val="000000" w:themeColor="text1"/>
          <w:sz w:val="24"/>
          <w:szCs w:val="24"/>
          <w:lang w:val="mn-MN"/>
        </w:rPr>
        <w:t xml:space="preserve"> Мэдээллийн самбарт байрласан мэдээлэл хэсэг нь хүний харааны түвшинд байвал зохино</w:t>
      </w:r>
      <w:r w:rsidR="00356C65">
        <w:rPr>
          <w:rFonts w:ascii="Arial" w:hAnsi="Arial" w:cs="Arial"/>
          <w:color w:val="000000" w:themeColor="text1"/>
          <w:sz w:val="24"/>
          <w:szCs w:val="24"/>
          <w:lang w:val="mn-MN"/>
        </w:rPr>
        <w:t>.</w:t>
      </w:r>
    </w:p>
    <w:p w14:paraId="719EA51E" w14:textId="13C0C812" w:rsidR="007230D3" w:rsidRDefault="007230D3" w:rsidP="007230D3">
      <w:pPr>
        <w:shd w:val="clear" w:color="auto" w:fill="FFFFFF" w:themeFill="background1"/>
        <w:spacing w:line="360" w:lineRule="auto"/>
        <w:ind w:left="709"/>
        <w:jc w:val="both"/>
        <w:rPr>
          <w:rFonts w:ascii="Arial" w:hAnsi="Arial" w:cs="Arial"/>
          <w:color w:val="000000" w:themeColor="text1"/>
          <w:sz w:val="24"/>
          <w:szCs w:val="24"/>
          <w:lang w:val="mn-MN"/>
        </w:rPr>
      </w:pPr>
      <w:r>
        <w:rPr>
          <w:rFonts w:ascii="Arial" w:hAnsi="Arial" w:cs="Arial"/>
          <w:color w:val="000000" w:themeColor="text1"/>
          <w:sz w:val="24"/>
          <w:szCs w:val="24"/>
          <w:lang w:val="mn-MN"/>
        </w:rPr>
        <w:t>7.</w:t>
      </w:r>
      <w:r w:rsidR="002A5AD5">
        <w:rPr>
          <w:rFonts w:ascii="Arial" w:hAnsi="Arial" w:cs="Arial"/>
          <w:color w:val="000000" w:themeColor="text1"/>
          <w:sz w:val="24"/>
          <w:szCs w:val="24"/>
          <w:lang w:val="mn-MN"/>
        </w:rPr>
        <w:t>1.7</w:t>
      </w:r>
      <w:r>
        <w:rPr>
          <w:rFonts w:ascii="Arial" w:hAnsi="Arial" w:cs="Arial"/>
          <w:color w:val="000000" w:themeColor="text1"/>
          <w:sz w:val="24"/>
          <w:szCs w:val="24"/>
          <w:lang w:val="mn-MN"/>
        </w:rPr>
        <w:t xml:space="preserve"> Мэдээллийн самбар нь орчин үеийн технологийн шийдлийг ашиглан аудио болон видео дүрст нэмэлт тоноглолоор тоноглогдсон байж </w:t>
      </w:r>
      <w:r w:rsidR="00BB109E">
        <w:rPr>
          <w:rFonts w:ascii="Arial" w:hAnsi="Arial" w:cs="Arial"/>
          <w:color w:val="000000" w:themeColor="text1"/>
          <w:sz w:val="24"/>
          <w:szCs w:val="24"/>
          <w:lang w:val="mn-MN"/>
        </w:rPr>
        <w:t>б</w:t>
      </w:r>
      <w:r>
        <w:rPr>
          <w:rFonts w:ascii="Arial" w:hAnsi="Arial" w:cs="Arial"/>
          <w:color w:val="000000" w:themeColor="text1"/>
          <w:sz w:val="24"/>
          <w:szCs w:val="24"/>
          <w:lang w:val="mn-MN"/>
        </w:rPr>
        <w:t>олох б</w:t>
      </w:r>
      <w:r w:rsidR="00BB109E">
        <w:rPr>
          <w:rFonts w:ascii="Arial" w:hAnsi="Arial" w:cs="Arial"/>
          <w:color w:val="000000" w:themeColor="text1"/>
          <w:sz w:val="24"/>
          <w:szCs w:val="24"/>
          <w:lang w:val="mn-MN"/>
        </w:rPr>
        <w:t>ө</w:t>
      </w:r>
      <w:r>
        <w:rPr>
          <w:rFonts w:ascii="Arial" w:hAnsi="Arial" w:cs="Arial"/>
          <w:color w:val="000000" w:themeColor="text1"/>
          <w:sz w:val="24"/>
          <w:szCs w:val="24"/>
          <w:lang w:val="mn-MN"/>
        </w:rPr>
        <w:t>гөөд шөний</w:t>
      </w:r>
      <w:r w:rsidR="00BB109E">
        <w:rPr>
          <w:rFonts w:ascii="Arial" w:hAnsi="Arial" w:cs="Arial"/>
          <w:color w:val="000000" w:themeColor="text1"/>
          <w:sz w:val="24"/>
          <w:szCs w:val="24"/>
          <w:lang w:val="mn-MN"/>
        </w:rPr>
        <w:t>н</w:t>
      </w:r>
      <w:r>
        <w:rPr>
          <w:rFonts w:ascii="Arial" w:hAnsi="Arial" w:cs="Arial"/>
          <w:color w:val="000000" w:themeColor="text1"/>
          <w:sz w:val="24"/>
          <w:szCs w:val="24"/>
          <w:lang w:val="mn-MN"/>
        </w:rPr>
        <w:t xml:space="preserve"> цагт мэдээллийг харах боломжийг бүрдүүлсэн байна. </w:t>
      </w:r>
    </w:p>
    <w:p w14:paraId="0BA216FA" w14:textId="3142C2DE" w:rsidR="002D7528" w:rsidRDefault="002A5AD5" w:rsidP="009D26FB">
      <w:pPr>
        <w:shd w:val="clear" w:color="auto" w:fill="FFFFFF" w:themeFill="background1"/>
        <w:spacing w:line="360" w:lineRule="auto"/>
        <w:jc w:val="both"/>
        <w:rPr>
          <w:rFonts w:ascii="Arial" w:hAnsi="Arial" w:cs="Arial"/>
          <w:color w:val="000000" w:themeColor="text1"/>
          <w:sz w:val="24"/>
          <w:szCs w:val="24"/>
          <w:lang w:val="mn-MN"/>
        </w:rPr>
      </w:pPr>
      <w:r>
        <w:rPr>
          <w:rFonts w:ascii="Arial" w:hAnsi="Arial" w:cs="Arial"/>
          <w:color w:val="000000" w:themeColor="text1"/>
          <w:sz w:val="24"/>
          <w:szCs w:val="24"/>
          <w:lang w:val="mn-MN"/>
        </w:rPr>
        <w:t xml:space="preserve">7.2 </w:t>
      </w:r>
      <w:r w:rsidR="002D7528">
        <w:rPr>
          <w:rFonts w:ascii="Arial" w:hAnsi="Arial" w:cs="Arial"/>
          <w:color w:val="000000" w:themeColor="text1"/>
          <w:sz w:val="24"/>
          <w:szCs w:val="24"/>
          <w:lang w:val="mn-MN"/>
        </w:rPr>
        <w:t xml:space="preserve">Байршлын мэдээллийн самбар: </w:t>
      </w:r>
    </w:p>
    <w:p w14:paraId="500CD369" w14:textId="03C1A5AC" w:rsidR="002D7528" w:rsidRDefault="002A5AD5" w:rsidP="002D7528">
      <w:pPr>
        <w:shd w:val="clear" w:color="auto" w:fill="FFFFFF" w:themeFill="background1"/>
        <w:spacing w:line="360" w:lineRule="auto"/>
        <w:ind w:left="709"/>
        <w:jc w:val="both"/>
        <w:rPr>
          <w:rFonts w:ascii="Arial" w:hAnsi="Arial" w:cs="Arial"/>
          <w:color w:val="000000" w:themeColor="text1"/>
          <w:sz w:val="24"/>
          <w:szCs w:val="24"/>
          <w:lang w:val="mn-MN"/>
        </w:rPr>
      </w:pPr>
      <w:r>
        <w:rPr>
          <w:rFonts w:ascii="Arial" w:hAnsi="Arial" w:cs="Arial"/>
          <w:color w:val="000000" w:themeColor="text1"/>
          <w:sz w:val="24"/>
          <w:szCs w:val="24"/>
          <w:lang w:val="mn-MN"/>
        </w:rPr>
        <w:t xml:space="preserve">7.2.1 </w:t>
      </w:r>
      <w:r w:rsidR="002D7528">
        <w:rPr>
          <w:rFonts w:ascii="Arial" w:hAnsi="Arial" w:cs="Arial"/>
          <w:color w:val="000000" w:themeColor="text1"/>
          <w:sz w:val="24"/>
          <w:szCs w:val="24"/>
          <w:lang w:val="mn-MN"/>
        </w:rPr>
        <w:t>Байршлын мэдээллийн самбар</w:t>
      </w:r>
      <w:r w:rsidR="009F500C">
        <w:rPr>
          <w:rFonts w:ascii="Arial" w:hAnsi="Arial" w:cs="Arial"/>
          <w:color w:val="000000" w:themeColor="text1"/>
          <w:sz w:val="24"/>
          <w:szCs w:val="24"/>
          <w:lang w:val="mn-MN"/>
        </w:rPr>
        <w:t>т</w:t>
      </w:r>
      <w:r w:rsidR="002D7528">
        <w:rPr>
          <w:rFonts w:ascii="Arial" w:hAnsi="Arial" w:cs="Arial"/>
          <w:color w:val="000000" w:themeColor="text1"/>
          <w:sz w:val="24"/>
          <w:szCs w:val="24"/>
          <w:lang w:val="mn-MN"/>
        </w:rPr>
        <w:t xml:space="preserve"> нийтийн эзэмшлийн талбайд байршуулсан </w:t>
      </w:r>
      <w:r>
        <w:rPr>
          <w:rFonts w:ascii="Arial" w:hAnsi="Arial" w:cs="Arial"/>
          <w:color w:val="000000" w:themeColor="text1"/>
          <w:sz w:val="24"/>
          <w:szCs w:val="24"/>
          <w:lang w:val="mn-MN"/>
        </w:rPr>
        <w:t xml:space="preserve">эмнэлгийн гадна талбайн </w:t>
      </w:r>
      <w:r w:rsidR="002D7528">
        <w:rPr>
          <w:rFonts w:ascii="Arial" w:hAnsi="Arial" w:cs="Arial"/>
          <w:color w:val="000000" w:themeColor="text1"/>
          <w:sz w:val="24"/>
          <w:szCs w:val="24"/>
          <w:lang w:val="mn-MN"/>
        </w:rPr>
        <w:t xml:space="preserve">маршрут болон </w:t>
      </w:r>
      <w:r>
        <w:rPr>
          <w:rFonts w:ascii="Arial" w:hAnsi="Arial" w:cs="Arial"/>
          <w:color w:val="000000" w:themeColor="text1"/>
          <w:sz w:val="24"/>
          <w:szCs w:val="24"/>
          <w:lang w:val="mn-MN"/>
        </w:rPr>
        <w:t xml:space="preserve">орох, гарах гарц, </w:t>
      </w:r>
      <w:r w:rsidR="002D7528">
        <w:rPr>
          <w:rFonts w:ascii="Arial" w:hAnsi="Arial" w:cs="Arial"/>
          <w:color w:val="000000" w:themeColor="text1"/>
          <w:sz w:val="24"/>
          <w:szCs w:val="24"/>
          <w:lang w:val="mn-MN"/>
        </w:rPr>
        <w:t xml:space="preserve">чиглэл заасан байх бөгөөд тодорхой обьектын мэдээллүүд болон, нэг </w:t>
      </w:r>
      <w:r>
        <w:rPr>
          <w:rFonts w:ascii="Arial" w:hAnsi="Arial" w:cs="Arial"/>
          <w:color w:val="000000" w:themeColor="text1"/>
          <w:sz w:val="24"/>
          <w:szCs w:val="24"/>
          <w:lang w:val="mn-MN"/>
        </w:rPr>
        <w:t>байгууламжаас</w:t>
      </w:r>
      <w:r w:rsidR="002D7528">
        <w:rPr>
          <w:rFonts w:ascii="Arial" w:hAnsi="Arial" w:cs="Arial"/>
          <w:color w:val="000000" w:themeColor="text1"/>
          <w:sz w:val="24"/>
          <w:szCs w:val="24"/>
          <w:lang w:val="mn-MN"/>
        </w:rPr>
        <w:t xml:space="preserve"> нөгөө </w:t>
      </w:r>
      <w:r>
        <w:rPr>
          <w:rFonts w:ascii="Arial" w:hAnsi="Arial" w:cs="Arial"/>
          <w:color w:val="000000" w:themeColor="text1"/>
          <w:sz w:val="24"/>
          <w:szCs w:val="24"/>
          <w:lang w:val="mn-MN"/>
        </w:rPr>
        <w:t>байгууламж</w:t>
      </w:r>
      <w:r w:rsidR="002D7528">
        <w:rPr>
          <w:rFonts w:ascii="Arial" w:hAnsi="Arial" w:cs="Arial"/>
          <w:color w:val="000000" w:themeColor="text1"/>
          <w:sz w:val="24"/>
          <w:szCs w:val="24"/>
          <w:lang w:val="mn-MN"/>
        </w:rPr>
        <w:t xml:space="preserve"> хүртэл явган хүн, тээврийн хэрэгслээр туулах замын </w:t>
      </w:r>
      <w:r>
        <w:rPr>
          <w:rFonts w:ascii="Arial" w:hAnsi="Arial" w:cs="Arial"/>
          <w:color w:val="000000" w:themeColor="text1"/>
          <w:sz w:val="24"/>
          <w:szCs w:val="24"/>
          <w:lang w:val="mn-MN"/>
        </w:rPr>
        <w:t>мэдээллийг</w:t>
      </w:r>
      <w:r w:rsidR="002D7528">
        <w:rPr>
          <w:rFonts w:ascii="Arial" w:hAnsi="Arial" w:cs="Arial"/>
          <w:color w:val="000000" w:themeColor="text1"/>
          <w:sz w:val="24"/>
          <w:szCs w:val="24"/>
          <w:lang w:val="mn-MN"/>
        </w:rPr>
        <w:t xml:space="preserve"> заасан</w:t>
      </w:r>
      <w:r w:rsidR="009F500C">
        <w:rPr>
          <w:rFonts w:ascii="Arial" w:hAnsi="Arial" w:cs="Arial"/>
          <w:color w:val="000000" w:themeColor="text1"/>
          <w:sz w:val="24"/>
          <w:szCs w:val="24"/>
          <w:lang w:val="mn-MN"/>
        </w:rPr>
        <w:t xml:space="preserve"> байна</w:t>
      </w:r>
      <w:r w:rsidR="002D7528">
        <w:rPr>
          <w:rFonts w:ascii="Arial" w:hAnsi="Arial" w:cs="Arial"/>
          <w:color w:val="000000" w:themeColor="text1"/>
          <w:sz w:val="24"/>
          <w:szCs w:val="24"/>
          <w:lang w:val="mn-MN"/>
        </w:rPr>
        <w:t xml:space="preserve">. </w:t>
      </w:r>
    </w:p>
    <w:p w14:paraId="62DA734B" w14:textId="3FE8FC98" w:rsidR="002D7528" w:rsidRDefault="002A5AD5" w:rsidP="002D7528">
      <w:pPr>
        <w:shd w:val="clear" w:color="auto" w:fill="FFFFFF" w:themeFill="background1"/>
        <w:spacing w:line="360" w:lineRule="auto"/>
        <w:ind w:left="709"/>
        <w:jc w:val="both"/>
        <w:rPr>
          <w:rFonts w:ascii="Arial" w:hAnsi="Arial" w:cs="Arial"/>
          <w:color w:val="000000" w:themeColor="text1"/>
          <w:sz w:val="24"/>
          <w:szCs w:val="24"/>
          <w:lang w:val="mn-MN"/>
        </w:rPr>
      </w:pPr>
      <w:r>
        <w:rPr>
          <w:rFonts w:ascii="Arial" w:hAnsi="Arial" w:cs="Arial"/>
          <w:color w:val="000000" w:themeColor="text1"/>
          <w:sz w:val="24"/>
          <w:szCs w:val="24"/>
          <w:lang w:val="mn-MN"/>
        </w:rPr>
        <w:lastRenderedPageBreak/>
        <w:t xml:space="preserve">7.2.2 </w:t>
      </w:r>
      <w:r w:rsidR="002D7528">
        <w:rPr>
          <w:rFonts w:ascii="Arial" w:hAnsi="Arial" w:cs="Arial"/>
          <w:color w:val="000000" w:themeColor="text1"/>
          <w:sz w:val="24"/>
          <w:szCs w:val="24"/>
          <w:lang w:val="mn-MN"/>
        </w:rPr>
        <w:t xml:space="preserve">Байршлын мэдээллийн самбарыг явган хүний замын гол цэгүүдэд болон </w:t>
      </w:r>
      <w:r>
        <w:rPr>
          <w:rFonts w:ascii="Arial" w:hAnsi="Arial" w:cs="Arial"/>
          <w:color w:val="000000" w:themeColor="text1"/>
          <w:sz w:val="24"/>
          <w:szCs w:val="24"/>
          <w:lang w:val="mn-MN"/>
        </w:rPr>
        <w:t>автомашины орох гарах гарцын</w:t>
      </w:r>
      <w:r w:rsidR="002D7528">
        <w:rPr>
          <w:rFonts w:ascii="Arial" w:hAnsi="Arial" w:cs="Arial"/>
          <w:color w:val="000000" w:themeColor="text1"/>
          <w:sz w:val="24"/>
          <w:szCs w:val="24"/>
          <w:lang w:val="mn-MN"/>
        </w:rPr>
        <w:t xml:space="preserve"> ойролцоо, орчны аюулгүй байдлыг хангас</w:t>
      </w:r>
      <w:r w:rsidR="009F500C">
        <w:rPr>
          <w:rFonts w:ascii="Arial" w:hAnsi="Arial" w:cs="Arial"/>
          <w:color w:val="000000" w:themeColor="text1"/>
          <w:sz w:val="24"/>
          <w:szCs w:val="24"/>
          <w:lang w:val="mn-MN"/>
        </w:rPr>
        <w:t>а</w:t>
      </w:r>
      <w:r w:rsidR="002D7528">
        <w:rPr>
          <w:rFonts w:ascii="Arial" w:hAnsi="Arial" w:cs="Arial"/>
          <w:color w:val="000000" w:themeColor="text1"/>
          <w:sz w:val="24"/>
          <w:szCs w:val="24"/>
          <w:lang w:val="mn-MN"/>
        </w:rPr>
        <w:t>н</w:t>
      </w:r>
      <w:r w:rsidR="009F500C">
        <w:rPr>
          <w:rFonts w:ascii="Arial" w:hAnsi="Arial" w:cs="Arial"/>
          <w:color w:val="000000" w:themeColor="text1"/>
          <w:sz w:val="24"/>
          <w:szCs w:val="24"/>
          <w:lang w:val="mn-MN"/>
        </w:rPr>
        <w:t xml:space="preserve"> талбайд байрлуулна</w:t>
      </w:r>
      <w:r w:rsidR="002D7528">
        <w:rPr>
          <w:rFonts w:ascii="Arial" w:hAnsi="Arial" w:cs="Arial"/>
          <w:color w:val="000000" w:themeColor="text1"/>
          <w:sz w:val="24"/>
          <w:szCs w:val="24"/>
          <w:lang w:val="mn-MN"/>
        </w:rPr>
        <w:t xml:space="preserve">. </w:t>
      </w:r>
    </w:p>
    <w:p w14:paraId="652B32FD" w14:textId="65E98FBC" w:rsidR="009D26FB" w:rsidRPr="009D26FB" w:rsidRDefault="002A5AD5" w:rsidP="009D26FB">
      <w:pPr>
        <w:shd w:val="clear" w:color="auto" w:fill="FFFFFF" w:themeFill="background1"/>
        <w:jc w:val="both"/>
        <w:rPr>
          <w:rFonts w:ascii="Arial" w:hAnsi="Arial" w:cs="Arial"/>
          <w:color w:val="000000" w:themeColor="text1"/>
          <w:sz w:val="24"/>
          <w:szCs w:val="24"/>
          <w:lang w:val="mn-MN"/>
        </w:rPr>
      </w:pPr>
      <w:r>
        <w:rPr>
          <w:rFonts w:ascii="Arial" w:hAnsi="Arial" w:cs="Arial"/>
          <w:color w:val="000000" w:themeColor="text1"/>
          <w:sz w:val="24"/>
          <w:szCs w:val="24"/>
          <w:lang w:val="mn-MN"/>
        </w:rPr>
        <w:t>7</w:t>
      </w:r>
      <w:r w:rsidR="009D26FB" w:rsidRPr="009D26FB">
        <w:rPr>
          <w:rFonts w:ascii="Arial" w:hAnsi="Arial" w:cs="Arial"/>
          <w:color w:val="000000" w:themeColor="text1"/>
          <w:sz w:val="24"/>
          <w:szCs w:val="24"/>
          <w:lang w:val="mn-MN"/>
        </w:rPr>
        <w:t>.</w:t>
      </w:r>
      <w:r>
        <w:rPr>
          <w:rFonts w:ascii="Arial" w:hAnsi="Arial" w:cs="Arial"/>
          <w:color w:val="000000" w:themeColor="text1"/>
          <w:sz w:val="24"/>
          <w:szCs w:val="24"/>
          <w:lang w:val="mn-MN"/>
        </w:rPr>
        <w:t>3</w:t>
      </w:r>
      <w:r w:rsidR="009D26FB" w:rsidRPr="009D26FB">
        <w:rPr>
          <w:rFonts w:ascii="Arial" w:hAnsi="Arial" w:cs="Arial"/>
          <w:color w:val="000000" w:themeColor="text1"/>
          <w:sz w:val="24"/>
          <w:szCs w:val="24"/>
          <w:lang w:val="mn-MN"/>
        </w:rPr>
        <w:t xml:space="preserve"> </w:t>
      </w:r>
      <w:proofErr w:type="spellStart"/>
      <w:r w:rsidR="009D26FB" w:rsidRPr="009D26FB">
        <w:rPr>
          <w:rFonts w:ascii="Arial" w:hAnsi="Arial" w:cs="Arial"/>
          <w:color w:val="000000" w:themeColor="text1"/>
          <w:sz w:val="24"/>
          <w:szCs w:val="24"/>
        </w:rPr>
        <w:t>Байгууллагын</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гадна</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хаалга</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бүр</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тодорхой</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тайлбартай</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хэрэв</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ашиглагдахгүй</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хаалга</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бол</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хориглосон</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тэмдэг</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тэмдэглэгээтэй</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байна</w:t>
      </w:r>
      <w:proofErr w:type="spellEnd"/>
      <w:r w:rsidR="009F500C">
        <w:rPr>
          <w:rFonts w:ascii="Arial" w:hAnsi="Arial" w:cs="Arial"/>
          <w:color w:val="000000" w:themeColor="text1"/>
          <w:sz w:val="24"/>
          <w:szCs w:val="24"/>
          <w:lang w:val="mn-MN"/>
        </w:rPr>
        <w:t>.</w:t>
      </w:r>
    </w:p>
    <w:p w14:paraId="454FEDC0" w14:textId="65C80CF7" w:rsidR="009D26FB" w:rsidRPr="009D26FB" w:rsidRDefault="002A5AD5" w:rsidP="009D26FB">
      <w:pPr>
        <w:shd w:val="clear" w:color="auto" w:fill="FFFFFF" w:themeFill="background1"/>
        <w:jc w:val="both"/>
        <w:rPr>
          <w:rFonts w:ascii="Arial" w:hAnsi="Arial" w:cs="Arial"/>
          <w:color w:val="000000" w:themeColor="text1"/>
          <w:sz w:val="24"/>
          <w:szCs w:val="24"/>
          <w:lang w:val="mn-MN"/>
        </w:rPr>
      </w:pPr>
      <w:r>
        <w:rPr>
          <w:rFonts w:ascii="Arial" w:hAnsi="Arial" w:cs="Arial"/>
          <w:color w:val="000000" w:themeColor="text1"/>
          <w:sz w:val="24"/>
          <w:szCs w:val="24"/>
          <w:lang w:val="mn-MN"/>
        </w:rPr>
        <w:t>7.4</w:t>
      </w:r>
      <w:r w:rsidR="009D26FB" w:rsidRPr="009D26FB">
        <w:rPr>
          <w:rFonts w:ascii="Arial" w:hAnsi="Arial" w:cs="Arial"/>
          <w:color w:val="000000" w:themeColor="text1"/>
          <w:sz w:val="24"/>
          <w:szCs w:val="24"/>
          <w:lang w:val="mn-MN"/>
        </w:rPr>
        <w:t xml:space="preserve"> </w:t>
      </w:r>
      <w:r>
        <w:rPr>
          <w:rFonts w:ascii="Arial" w:hAnsi="Arial" w:cs="Arial"/>
          <w:color w:val="000000" w:themeColor="text1"/>
          <w:sz w:val="24"/>
          <w:szCs w:val="24"/>
          <w:lang w:val="mn-MN"/>
        </w:rPr>
        <w:t>Хаягжилт, мэдээллийн самбар, тэмдэглэгээ нь</w:t>
      </w:r>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өдөр</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шөний</w:t>
      </w:r>
      <w:proofErr w:type="spellEnd"/>
      <w:r>
        <w:rPr>
          <w:rFonts w:ascii="Arial" w:hAnsi="Arial" w:cs="Arial"/>
          <w:color w:val="000000" w:themeColor="text1"/>
          <w:sz w:val="24"/>
          <w:szCs w:val="24"/>
          <w:lang w:val="mn-MN"/>
        </w:rPr>
        <w:t>н</w:t>
      </w:r>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аль</w:t>
      </w:r>
      <w:proofErr w:type="spellEnd"/>
      <w:r w:rsidR="009D26FB" w:rsidRPr="009D26FB">
        <w:rPr>
          <w:rFonts w:ascii="Arial" w:hAnsi="Arial" w:cs="Arial"/>
          <w:color w:val="000000" w:themeColor="text1"/>
          <w:sz w:val="24"/>
          <w:szCs w:val="24"/>
        </w:rPr>
        <w:t xml:space="preserve"> ч </w:t>
      </w:r>
      <w:proofErr w:type="spellStart"/>
      <w:r w:rsidR="009D26FB" w:rsidRPr="009D26FB">
        <w:rPr>
          <w:rFonts w:ascii="Arial" w:hAnsi="Arial" w:cs="Arial"/>
          <w:color w:val="000000" w:themeColor="text1"/>
          <w:sz w:val="24"/>
          <w:szCs w:val="24"/>
        </w:rPr>
        <w:t>үед</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харагдахуйц</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тод</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бай</w:t>
      </w:r>
      <w:proofErr w:type="spellEnd"/>
      <w:r w:rsidR="009F500C">
        <w:rPr>
          <w:rFonts w:ascii="Arial" w:hAnsi="Arial" w:cs="Arial"/>
          <w:color w:val="000000" w:themeColor="text1"/>
          <w:sz w:val="24"/>
          <w:szCs w:val="24"/>
          <w:lang w:val="mn-MN"/>
        </w:rPr>
        <w:t>на</w:t>
      </w:r>
      <w:r w:rsidR="00BB109E">
        <w:rPr>
          <w:rFonts w:ascii="Arial" w:hAnsi="Arial" w:cs="Arial"/>
          <w:color w:val="000000" w:themeColor="text1"/>
          <w:sz w:val="24"/>
          <w:szCs w:val="24"/>
          <w:lang w:val="mn-MN"/>
        </w:rPr>
        <w:t xml:space="preserve"> </w:t>
      </w:r>
      <w:r w:rsidR="009D26FB" w:rsidRPr="009D26FB">
        <w:rPr>
          <w:rFonts w:ascii="Arial" w:hAnsi="Arial" w:cs="Arial"/>
          <w:color w:val="000000" w:themeColor="text1"/>
          <w:sz w:val="24"/>
          <w:szCs w:val="24"/>
        </w:rPr>
        <w:t>/</w:t>
      </w:r>
      <w:proofErr w:type="spellStart"/>
      <w:r w:rsidR="009D26FB" w:rsidRPr="009D26FB">
        <w:rPr>
          <w:rFonts w:ascii="Arial" w:hAnsi="Arial" w:cs="Arial"/>
          <w:color w:val="000000" w:themeColor="text1"/>
          <w:sz w:val="24"/>
          <w:szCs w:val="24"/>
        </w:rPr>
        <w:t>Гаднах</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хаягжилт</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нь</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тухайн</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эмнэлгийн</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тал</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бүрээс</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харахад</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хүний</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нүдэнд</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ил</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тод</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харагдахуйц</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гэрэлтдэг</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байна</w:t>
      </w:r>
      <w:proofErr w:type="spellEnd"/>
      <w:r w:rsidR="009D26FB" w:rsidRPr="009D26FB">
        <w:rPr>
          <w:rFonts w:ascii="Arial" w:hAnsi="Arial" w:cs="Arial"/>
          <w:color w:val="000000" w:themeColor="text1"/>
          <w:sz w:val="24"/>
          <w:szCs w:val="24"/>
        </w:rPr>
        <w:t>/</w:t>
      </w:r>
      <w:r w:rsidR="009F500C">
        <w:rPr>
          <w:rFonts w:ascii="Arial" w:hAnsi="Arial" w:cs="Arial"/>
          <w:color w:val="000000" w:themeColor="text1"/>
          <w:sz w:val="24"/>
          <w:szCs w:val="24"/>
          <w:lang w:val="mn-MN"/>
        </w:rPr>
        <w:t>.</w:t>
      </w:r>
    </w:p>
    <w:p w14:paraId="665CF89F" w14:textId="77777777" w:rsidR="009D26FB" w:rsidRPr="009D26FB" w:rsidRDefault="009D26FB" w:rsidP="009D26FB">
      <w:pPr>
        <w:shd w:val="clear" w:color="auto" w:fill="FFFFFF" w:themeFill="background1"/>
        <w:jc w:val="both"/>
        <w:rPr>
          <w:rFonts w:ascii="Arial" w:hAnsi="Arial" w:cs="Arial"/>
          <w:color w:val="000000" w:themeColor="text1"/>
          <w:sz w:val="24"/>
          <w:szCs w:val="24"/>
        </w:rPr>
      </w:pPr>
    </w:p>
    <w:p w14:paraId="17BAE05A" w14:textId="66F5DF68" w:rsidR="009D26FB" w:rsidRPr="009D26FB" w:rsidRDefault="002A5AD5" w:rsidP="009D26FB">
      <w:pPr>
        <w:shd w:val="clear" w:color="auto" w:fill="FFFFFF" w:themeFill="background1"/>
        <w:rPr>
          <w:rFonts w:ascii="Arial" w:hAnsi="Arial" w:cs="Arial"/>
          <w:b/>
          <w:bCs/>
          <w:color w:val="000000" w:themeColor="text1"/>
          <w:sz w:val="24"/>
          <w:szCs w:val="24"/>
          <w:lang w:val="mn-MN"/>
        </w:rPr>
      </w:pPr>
      <w:r>
        <w:rPr>
          <w:rFonts w:ascii="Arial" w:hAnsi="Arial" w:cs="Arial"/>
          <w:b/>
          <w:bCs/>
          <w:color w:val="000000" w:themeColor="text1"/>
          <w:sz w:val="24"/>
          <w:szCs w:val="24"/>
          <w:lang w:val="mn-MN"/>
        </w:rPr>
        <w:t>8</w:t>
      </w:r>
      <w:r w:rsidR="009D26FB" w:rsidRPr="009D26FB">
        <w:rPr>
          <w:rFonts w:ascii="Arial" w:hAnsi="Arial" w:cs="Arial"/>
          <w:b/>
          <w:bCs/>
          <w:color w:val="000000" w:themeColor="text1"/>
          <w:sz w:val="24"/>
          <w:szCs w:val="24"/>
          <w:lang w:val="mn-MN"/>
        </w:rPr>
        <w:t xml:space="preserve">. Эрүүл мэндийн байгууллагын гадаад орчинд тавих шаардлага </w:t>
      </w:r>
    </w:p>
    <w:p w14:paraId="773DA872" w14:textId="5FC72FC1" w:rsidR="009D26FB" w:rsidRPr="009D26FB" w:rsidRDefault="002A5AD5" w:rsidP="009D26FB">
      <w:pPr>
        <w:shd w:val="clear" w:color="auto" w:fill="FFFFFF" w:themeFill="background1"/>
        <w:jc w:val="both"/>
        <w:rPr>
          <w:rFonts w:ascii="Arial" w:hAnsi="Arial" w:cs="Arial"/>
          <w:color w:val="000000" w:themeColor="text1"/>
          <w:sz w:val="24"/>
          <w:szCs w:val="24"/>
          <w:lang w:val="mn-MN"/>
        </w:rPr>
      </w:pPr>
      <w:r>
        <w:rPr>
          <w:rFonts w:ascii="Arial" w:hAnsi="Arial" w:cs="Arial"/>
          <w:color w:val="000000" w:themeColor="text1"/>
          <w:sz w:val="24"/>
          <w:szCs w:val="24"/>
          <w:lang w:val="mn-MN"/>
        </w:rPr>
        <w:t>8</w:t>
      </w:r>
      <w:r w:rsidR="009D26FB" w:rsidRPr="009D26FB">
        <w:rPr>
          <w:rFonts w:ascii="Arial" w:hAnsi="Arial" w:cs="Arial"/>
          <w:color w:val="000000" w:themeColor="text1"/>
          <w:sz w:val="24"/>
          <w:szCs w:val="24"/>
          <w:lang w:val="mn-MN"/>
        </w:rPr>
        <w:t xml:space="preserve">.1 </w:t>
      </w:r>
      <w:proofErr w:type="spellStart"/>
      <w:r w:rsidR="009D26FB" w:rsidRPr="009D26FB">
        <w:rPr>
          <w:rFonts w:ascii="Arial" w:hAnsi="Arial" w:cs="Arial"/>
          <w:color w:val="000000" w:themeColor="text1"/>
          <w:sz w:val="24"/>
          <w:szCs w:val="24"/>
        </w:rPr>
        <w:t>Эрүүл</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мэндийн</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байгууллагын</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зам</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талбайг</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заасан</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гэрэлтүүлэгтэй</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бай</w:t>
      </w:r>
      <w:proofErr w:type="spellEnd"/>
      <w:r w:rsidR="009F500C">
        <w:rPr>
          <w:rFonts w:ascii="Arial" w:hAnsi="Arial" w:cs="Arial"/>
          <w:color w:val="000000" w:themeColor="text1"/>
          <w:sz w:val="24"/>
          <w:szCs w:val="24"/>
          <w:lang w:val="mn-MN"/>
        </w:rPr>
        <w:t>на.</w:t>
      </w:r>
    </w:p>
    <w:p w14:paraId="13740FC2" w14:textId="777FD607" w:rsidR="009D26FB" w:rsidRPr="009D26FB" w:rsidRDefault="002A5AD5" w:rsidP="009D26FB">
      <w:pPr>
        <w:shd w:val="clear" w:color="auto" w:fill="FFFFFF" w:themeFill="background1"/>
        <w:spacing w:line="360" w:lineRule="auto"/>
        <w:jc w:val="both"/>
        <w:rPr>
          <w:rFonts w:ascii="Arial" w:hAnsi="Arial" w:cs="Arial"/>
          <w:color w:val="000000" w:themeColor="text1"/>
          <w:sz w:val="24"/>
          <w:szCs w:val="24"/>
          <w:lang w:val="mn-MN"/>
        </w:rPr>
      </w:pPr>
      <w:r>
        <w:rPr>
          <w:rFonts w:ascii="Arial" w:hAnsi="Arial" w:cs="Arial"/>
          <w:color w:val="000000" w:themeColor="text1"/>
          <w:sz w:val="24"/>
          <w:szCs w:val="24"/>
          <w:lang w:val="mn-MN"/>
        </w:rPr>
        <w:t>8</w:t>
      </w:r>
      <w:r w:rsidR="009D26FB" w:rsidRPr="009D26FB">
        <w:rPr>
          <w:rFonts w:ascii="Arial" w:hAnsi="Arial" w:cs="Arial"/>
          <w:color w:val="000000" w:themeColor="text1"/>
          <w:sz w:val="24"/>
          <w:szCs w:val="24"/>
          <w:lang w:val="mn-MN"/>
        </w:rPr>
        <w:t xml:space="preserve">.2 </w:t>
      </w:r>
      <w:proofErr w:type="spellStart"/>
      <w:r w:rsidR="009D26FB" w:rsidRPr="009D26FB">
        <w:rPr>
          <w:rFonts w:ascii="Arial" w:hAnsi="Arial" w:cs="Arial"/>
          <w:color w:val="000000" w:themeColor="text1"/>
          <w:sz w:val="24"/>
          <w:szCs w:val="24"/>
        </w:rPr>
        <w:t>Өвлийн</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улиралд</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гадаа</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талбай</w:t>
      </w:r>
      <w:proofErr w:type="spellEnd"/>
      <w:r w:rsidR="009D26FB" w:rsidRPr="009D26FB">
        <w:rPr>
          <w:rFonts w:ascii="Arial" w:hAnsi="Arial" w:cs="Arial"/>
          <w:color w:val="000000" w:themeColor="text1"/>
          <w:sz w:val="24"/>
          <w:szCs w:val="24"/>
          <w:lang w:val="mn-MN"/>
        </w:rPr>
        <w:t>д</w:t>
      </w:r>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халтирах</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эрсдэлийг</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бууруул</w:t>
      </w:r>
      <w:proofErr w:type="spellEnd"/>
      <w:r>
        <w:rPr>
          <w:rFonts w:ascii="Arial" w:hAnsi="Arial" w:cs="Arial"/>
          <w:color w:val="000000" w:themeColor="text1"/>
          <w:sz w:val="24"/>
          <w:szCs w:val="24"/>
          <w:lang w:val="mn-MN"/>
        </w:rPr>
        <w:t>сан байна</w:t>
      </w:r>
      <w:r w:rsidR="009F500C">
        <w:rPr>
          <w:rFonts w:ascii="Arial" w:hAnsi="Arial" w:cs="Arial"/>
          <w:color w:val="000000" w:themeColor="text1"/>
          <w:sz w:val="24"/>
          <w:szCs w:val="24"/>
          <w:lang w:val="mn-MN"/>
        </w:rPr>
        <w:t>.</w:t>
      </w:r>
    </w:p>
    <w:p w14:paraId="668D4025" w14:textId="7E42BF5A" w:rsidR="009D26FB" w:rsidRPr="009D26FB" w:rsidRDefault="002A5AD5" w:rsidP="009D26FB">
      <w:pPr>
        <w:shd w:val="clear" w:color="auto" w:fill="FFFFFF" w:themeFill="background1"/>
        <w:spacing w:line="360" w:lineRule="auto"/>
        <w:jc w:val="both"/>
        <w:rPr>
          <w:rFonts w:ascii="Arial" w:hAnsi="Arial" w:cs="Arial"/>
          <w:color w:val="000000" w:themeColor="text1"/>
          <w:sz w:val="24"/>
          <w:szCs w:val="24"/>
          <w:lang w:val="mn-MN"/>
        </w:rPr>
      </w:pPr>
      <w:r>
        <w:rPr>
          <w:rFonts w:ascii="Arial" w:hAnsi="Arial" w:cs="Arial"/>
          <w:color w:val="000000" w:themeColor="text1"/>
          <w:sz w:val="24"/>
          <w:szCs w:val="24"/>
          <w:lang w:val="mn-MN"/>
        </w:rPr>
        <w:t>8</w:t>
      </w:r>
      <w:r w:rsidR="009D26FB" w:rsidRPr="009D26FB">
        <w:rPr>
          <w:rFonts w:ascii="Arial" w:hAnsi="Arial" w:cs="Arial"/>
          <w:color w:val="000000" w:themeColor="text1"/>
          <w:sz w:val="24"/>
          <w:szCs w:val="24"/>
          <w:lang w:val="mn-MN"/>
        </w:rPr>
        <w:t xml:space="preserve">.3 </w:t>
      </w:r>
      <w:proofErr w:type="spellStart"/>
      <w:r w:rsidR="009D26FB" w:rsidRPr="009D26FB">
        <w:rPr>
          <w:rFonts w:ascii="Arial" w:hAnsi="Arial" w:cs="Arial"/>
          <w:color w:val="000000" w:themeColor="text1"/>
          <w:sz w:val="24"/>
          <w:szCs w:val="24"/>
        </w:rPr>
        <w:t>Лавлагаа</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шатлалын</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эмнэлэгт</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яаралтай</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тусламж</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шаардагдан</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ирж</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байгаа</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үйлчлүүлэгчийг</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хүлээн</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авах</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автомашины</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зогсоолын</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асуудлыг</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шийдвэрлэсэн</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бай</w:t>
      </w:r>
      <w:proofErr w:type="spellEnd"/>
      <w:r>
        <w:rPr>
          <w:rFonts w:ascii="Arial" w:hAnsi="Arial" w:cs="Arial"/>
          <w:color w:val="000000" w:themeColor="text1"/>
          <w:sz w:val="24"/>
          <w:szCs w:val="24"/>
          <w:lang w:val="mn-MN"/>
        </w:rPr>
        <w:t>на</w:t>
      </w:r>
      <w:r w:rsidR="009F500C">
        <w:rPr>
          <w:rFonts w:ascii="Arial" w:hAnsi="Arial" w:cs="Arial"/>
          <w:color w:val="000000" w:themeColor="text1"/>
          <w:sz w:val="24"/>
          <w:szCs w:val="24"/>
          <w:lang w:val="mn-MN"/>
        </w:rPr>
        <w:t>.</w:t>
      </w:r>
    </w:p>
    <w:p w14:paraId="53E2ADE5" w14:textId="4DA9C067" w:rsidR="009D26FB" w:rsidRPr="009D26FB" w:rsidRDefault="002A5AD5" w:rsidP="009D26FB">
      <w:pPr>
        <w:shd w:val="clear" w:color="auto" w:fill="FFFFFF" w:themeFill="background1"/>
        <w:spacing w:line="360" w:lineRule="auto"/>
        <w:jc w:val="both"/>
        <w:rPr>
          <w:rFonts w:ascii="Arial" w:hAnsi="Arial" w:cs="Arial"/>
          <w:color w:val="000000" w:themeColor="text1"/>
          <w:sz w:val="24"/>
          <w:szCs w:val="24"/>
          <w:lang w:val="mn-MN"/>
        </w:rPr>
      </w:pPr>
      <w:r>
        <w:rPr>
          <w:rFonts w:ascii="Arial" w:hAnsi="Arial" w:cs="Arial"/>
          <w:color w:val="000000" w:themeColor="text1"/>
          <w:sz w:val="24"/>
          <w:szCs w:val="24"/>
          <w:lang w:val="mn-MN"/>
        </w:rPr>
        <w:t>8</w:t>
      </w:r>
      <w:r w:rsidR="009D26FB" w:rsidRPr="009D26FB">
        <w:rPr>
          <w:rFonts w:ascii="Arial" w:hAnsi="Arial" w:cs="Arial"/>
          <w:color w:val="000000" w:themeColor="text1"/>
          <w:sz w:val="24"/>
          <w:szCs w:val="24"/>
          <w:lang w:val="mn-MN"/>
        </w:rPr>
        <w:t xml:space="preserve">.4 </w:t>
      </w:r>
      <w:proofErr w:type="spellStart"/>
      <w:r w:rsidR="009D26FB" w:rsidRPr="009D26FB">
        <w:rPr>
          <w:rFonts w:ascii="Arial" w:hAnsi="Arial" w:cs="Arial"/>
          <w:color w:val="000000" w:themeColor="text1"/>
          <w:sz w:val="24"/>
          <w:szCs w:val="24"/>
        </w:rPr>
        <w:t>Тэргэнцэртэй</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болон</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таягтай</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үйлчлүүлэгч</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орох</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гарахад</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шаардлага</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хангасан</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шат</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шатны</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бариултай</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байна</w:t>
      </w:r>
      <w:proofErr w:type="spellEnd"/>
      <w:r w:rsidR="009F500C">
        <w:rPr>
          <w:rFonts w:ascii="Arial" w:hAnsi="Arial" w:cs="Arial"/>
          <w:color w:val="000000" w:themeColor="text1"/>
          <w:sz w:val="24"/>
          <w:szCs w:val="24"/>
          <w:lang w:val="mn-MN"/>
        </w:rPr>
        <w:t>.</w:t>
      </w:r>
    </w:p>
    <w:p w14:paraId="3A361DF5" w14:textId="32507C43" w:rsidR="009D26FB" w:rsidRPr="009D26FB" w:rsidRDefault="002A5AD5" w:rsidP="009D26FB">
      <w:pPr>
        <w:shd w:val="clear" w:color="auto" w:fill="FFFFFF" w:themeFill="background1"/>
        <w:spacing w:line="360" w:lineRule="auto"/>
        <w:jc w:val="both"/>
        <w:rPr>
          <w:rFonts w:ascii="Arial" w:hAnsi="Arial" w:cs="Arial"/>
          <w:color w:val="000000" w:themeColor="text1"/>
          <w:sz w:val="24"/>
          <w:szCs w:val="24"/>
        </w:rPr>
      </w:pPr>
      <w:r>
        <w:rPr>
          <w:rFonts w:ascii="Arial" w:hAnsi="Arial" w:cs="Arial"/>
          <w:color w:val="000000" w:themeColor="text1"/>
          <w:sz w:val="24"/>
          <w:szCs w:val="24"/>
          <w:lang w:val="mn-MN"/>
        </w:rPr>
        <w:t>8</w:t>
      </w:r>
      <w:r w:rsidR="009D26FB" w:rsidRPr="009D26FB">
        <w:rPr>
          <w:rFonts w:ascii="Arial" w:hAnsi="Arial" w:cs="Arial"/>
          <w:color w:val="000000" w:themeColor="text1"/>
          <w:sz w:val="24"/>
          <w:szCs w:val="24"/>
          <w:lang w:val="mn-MN"/>
        </w:rPr>
        <w:t>.</w:t>
      </w:r>
      <w:r>
        <w:rPr>
          <w:rFonts w:ascii="Arial" w:hAnsi="Arial" w:cs="Arial"/>
          <w:color w:val="000000" w:themeColor="text1"/>
          <w:sz w:val="24"/>
          <w:szCs w:val="24"/>
          <w:lang w:val="mn-MN"/>
        </w:rPr>
        <w:t>5</w:t>
      </w:r>
      <w:r w:rsidR="009D26FB" w:rsidRPr="009D26FB">
        <w:rPr>
          <w:rFonts w:ascii="Arial" w:hAnsi="Arial" w:cs="Arial"/>
          <w:color w:val="000000" w:themeColor="text1"/>
          <w:sz w:val="24"/>
          <w:szCs w:val="24"/>
          <w:lang w:val="mn-MN"/>
        </w:rPr>
        <w:t xml:space="preserve"> Ойролцоох орчныг иргэдэд таатай мэдрэмж төрүүлэхээр ногоон байгууламж, аюулгүйгээр түр салхилах сүүдрэвч, сандал, хогийн сав зэргээр тохижуулсан байна. </w:t>
      </w:r>
    </w:p>
    <w:p w14:paraId="3BB2ED0C" w14:textId="1F319AAE" w:rsidR="00363481" w:rsidRPr="003E02FC" w:rsidRDefault="002A5AD5" w:rsidP="009D26FB">
      <w:pPr>
        <w:shd w:val="clear" w:color="auto" w:fill="FFFFFF" w:themeFill="background1"/>
        <w:spacing w:line="360" w:lineRule="auto"/>
        <w:jc w:val="both"/>
        <w:rPr>
          <w:rFonts w:ascii="Arial" w:eastAsia="Times New Roman" w:hAnsi="Arial" w:cs="Arial"/>
          <w:color w:val="000000" w:themeColor="text1"/>
          <w:sz w:val="24"/>
          <w:szCs w:val="24"/>
          <w:lang w:val="mn-MN"/>
        </w:rPr>
      </w:pPr>
      <w:r>
        <w:rPr>
          <w:rFonts w:ascii="Arial" w:hAnsi="Arial" w:cs="Arial"/>
          <w:color w:val="000000" w:themeColor="text1"/>
          <w:sz w:val="24"/>
          <w:szCs w:val="24"/>
          <w:lang w:val="mn-MN"/>
        </w:rPr>
        <w:t>8</w:t>
      </w:r>
      <w:r w:rsidR="009D26FB" w:rsidRPr="009D26FB">
        <w:rPr>
          <w:rFonts w:ascii="Arial" w:hAnsi="Arial" w:cs="Arial"/>
          <w:color w:val="000000" w:themeColor="text1"/>
          <w:sz w:val="24"/>
          <w:szCs w:val="24"/>
          <w:lang w:val="mn-MN"/>
        </w:rPr>
        <w:t>.</w:t>
      </w:r>
      <w:r>
        <w:rPr>
          <w:rFonts w:ascii="Arial" w:hAnsi="Arial" w:cs="Arial"/>
          <w:color w:val="000000" w:themeColor="text1"/>
          <w:sz w:val="24"/>
          <w:szCs w:val="24"/>
          <w:lang w:val="mn-MN"/>
        </w:rPr>
        <w:t>6</w:t>
      </w:r>
      <w:r w:rsidR="009D26FB" w:rsidRPr="009D26FB">
        <w:rPr>
          <w:rFonts w:ascii="Arial" w:hAnsi="Arial" w:cs="Arial"/>
          <w:color w:val="000000" w:themeColor="text1"/>
          <w:sz w:val="24"/>
          <w:szCs w:val="24"/>
          <w:lang w:val="mn-MN"/>
        </w:rPr>
        <w:t xml:space="preserve"> </w:t>
      </w:r>
      <w:proofErr w:type="spellStart"/>
      <w:r w:rsidR="009D26FB" w:rsidRPr="009D26FB">
        <w:rPr>
          <w:rFonts w:ascii="Arial" w:hAnsi="Arial" w:cs="Arial"/>
          <w:color w:val="000000" w:themeColor="text1"/>
          <w:sz w:val="24"/>
          <w:szCs w:val="24"/>
        </w:rPr>
        <w:t>Автомашины</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зогсоолд</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яаралтай</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тусламж</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болон</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эмнэлгийн</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тусгаарлах</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хэсгийн</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гарах</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хаалгад</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түргэн</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тусламжийн</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автомашин</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саадгүй</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нэвтрэх</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боломжийг</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бүрдүүлсэн</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байна</w:t>
      </w:r>
      <w:proofErr w:type="spellEnd"/>
      <w:r w:rsidR="009F500C">
        <w:rPr>
          <w:rFonts w:ascii="Arial" w:hAnsi="Arial" w:cs="Arial"/>
          <w:color w:val="000000" w:themeColor="text1"/>
          <w:sz w:val="24"/>
          <w:szCs w:val="24"/>
          <w:lang w:val="mn-MN"/>
        </w:rPr>
        <w:t>.</w:t>
      </w:r>
    </w:p>
    <w:p w14:paraId="1C6FE6E7" w14:textId="5A3CBB9A" w:rsidR="009D26FB" w:rsidRPr="009D26FB" w:rsidRDefault="002A5AD5" w:rsidP="009D26FB">
      <w:pPr>
        <w:shd w:val="clear" w:color="auto" w:fill="FFFFFF" w:themeFill="background1"/>
        <w:spacing w:line="360" w:lineRule="auto"/>
        <w:jc w:val="both"/>
        <w:rPr>
          <w:rFonts w:ascii="Arial" w:hAnsi="Arial" w:cs="Arial"/>
          <w:b/>
          <w:bCs/>
          <w:color w:val="000000" w:themeColor="text1"/>
          <w:sz w:val="24"/>
          <w:szCs w:val="24"/>
          <w:lang w:val="mn-MN"/>
        </w:rPr>
      </w:pPr>
      <w:r>
        <w:rPr>
          <w:rFonts w:ascii="Arial" w:hAnsi="Arial" w:cs="Arial"/>
          <w:b/>
          <w:bCs/>
          <w:color w:val="000000" w:themeColor="text1"/>
          <w:sz w:val="24"/>
          <w:szCs w:val="24"/>
          <w:lang w:val="mn-MN"/>
        </w:rPr>
        <w:t>9</w:t>
      </w:r>
      <w:r w:rsidR="009D26FB" w:rsidRPr="009D26FB">
        <w:rPr>
          <w:rFonts w:ascii="Arial" w:hAnsi="Arial" w:cs="Arial"/>
          <w:b/>
          <w:bCs/>
          <w:color w:val="000000" w:themeColor="text1"/>
          <w:sz w:val="24"/>
          <w:szCs w:val="24"/>
          <w:lang w:val="mn-MN"/>
        </w:rPr>
        <w:t xml:space="preserve">. Эрүүл мэндийн байгууллагын дотоод орчинд тавих шаардлага </w:t>
      </w:r>
    </w:p>
    <w:p w14:paraId="0ACCB176" w14:textId="19E081B1" w:rsidR="009D26FB" w:rsidRPr="009D26FB" w:rsidRDefault="002A5AD5" w:rsidP="009D26FB">
      <w:pPr>
        <w:shd w:val="clear" w:color="auto" w:fill="FFFFFF" w:themeFill="background1"/>
        <w:spacing w:line="360" w:lineRule="auto"/>
        <w:jc w:val="both"/>
        <w:rPr>
          <w:rFonts w:ascii="Arial" w:hAnsi="Arial" w:cs="Arial"/>
          <w:color w:val="000000" w:themeColor="text1"/>
          <w:sz w:val="24"/>
          <w:szCs w:val="24"/>
          <w:lang w:val="mn-MN"/>
        </w:rPr>
      </w:pPr>
      <w:r>
        <w:rPr>
          <w:rFonts w:ascii="Arial" w:hAnsi="Arial" w:cs="Arial"/>
          <w:color w:val="000000" w:themeColor="text1"/>
          <w:sz w:val="24"/>
          <w:szCs w:val="24"/>
          <w:lang w:val="mn-MN"/>
        </w:rPr>
        <w:t>9</w:t>
      </w:r>
      <w:r w:rsidR="009D26FB" w:rsidRPr="009D26FB">
        <w:rPr>
          <w:rFonts w:ascii="Arial" w:hAnsi="Arial" w:cs="Arial"/>
          <w:color w:val="000000" w:themeColor="text1"/>
          <w:sz w:val="24"/>
          <w:szCs w:val="24"/>
          <w:lang w:val="mn-MN"/>
        </w:rPr>
        <w:t>.</w:t>
      </w:r>
      <w:r w:rsidR="00356C65">
        <w:rPr>
          <w:rFonts w:ascii="Arial" w:hAnsi="Arial" w:cs="Arial"/>
          <w:color w:val="000000" w:themeColor="text1"/>
          <w:sz w:val="24"/>
          <w:szCs w:val="24"/>
          <w:lang w:val="mn-MN"/>
        </w:rPr>
        <w:t>1</w:t>
      </w:r>
      <w:r w:rsidR="009D26FB" w:rsidRPr="009D26FB">
        <w:rPr>
          <w:rFonts w:ascii="Arial" w:hAnsi="Arial" w:cs="Arial"/>
          <w:color w:val="000000" w:themeColor="text1"/>
          <w:sz w:val="24"/>
          <w:szCs w:val="24"/>
          <w:lang w:val="mn-MN"/>
        </w:rPr>
        <w:t xml:space="preserve"> </w:t>
      </w:r>
      <w:proofErr w:type="spellStart"/>
      <w:r w:rsidR="009D26FB" w:rsidRPr="009D26FB">
        <w:rPr>
          <w:rFonts w:ascii="Arial" w:hAnsi="Arial" w:cs="Arial"/>
          <w:color w:val="000000" w:themeColor="text1"/>
          <w:sz w:val="24"/>
          <w:szCs w:val="24"/>
        </w:rPr>
        <w:t>Хүлээлгийн</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өрөө</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нь</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гол</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төлөв</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цагаан</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суурьтай</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зөөлөн</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өнгө</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ашиглан</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үйлчлүүлэгчийн</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сэтгэлийн</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түгшүүрийг</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багасгахад</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зориулагдсан</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байна</w:t>
      </w:r>
      <w:proofErr w:type="spellEnd"/>
      <w:r w:rsidR="00356C65">
        <w:rPr>
          <w:rFonts w:ascii="Arial" w:hAnsi="Arial" w:cs="Arial"/>
          <w:color w:val="000000" w:themeColor="text1"/>
          <w:sz w:val="24"/>
          <w:szCs w:val="24"/>
          <w:lang w:val="mn-MN"/>
        </w:rPr>
        <w:t>.</w:t>
      </w:r>
    </w:p>
    <w:p w14:paraId="69C0A381" w14:textId="54DC23AA" w:rsidR="009D26FB" w:rsidRPr="009D26FB" w:rsidRDefault="002A5AD5" w:rsidP="009D26FB">
      <w:pPr>
        <w:shd w:val="clear" w:color="auto" w:fill="FFFFFF" w:themeFill="background1"/>
        <w:spacing w:line="360" w:lineRule="auto"/>
        <w:jc w:val="both"/>
        <w:rPr>
          <w:rFonts w:ascii="Arial" w:hAnsi="Arial" w:cs="Arial"/>
          <w:color w:val="000000" w:themeColor="text1"/>
          <w:sz w:val="24"/>
          <w:szCs w:val="24"/>
        </w:rPr>
      </w:pPr>
      <w:r>
        <w:rPr>
          <w:rFonts w:ascii="Arial" w:hAnsi="Arial" w:cs="Arial"/>
          <w:color w:val="000000" w:themeColor="text1"/>
          <w:sz w:val="24"/>
          <w:szCs w:val="24"/>
          <w:lang w:val="mn-MN"/>
        </w:rPr>
        <w:t>9</w:t>
      </w:r>
      <w:r w:rsidR="009D26FB" w:rsidRPr="009D26FB">
        <w:rPr>
          <w:rFonts w:ascii="Arial" w:hAnsi="Arial" w:cs="Arial"/>
          <w:color w:val="000000" w:themeColor="text1"/>
          <w:sz w:val="24"/>
          <w:szCs w:val="24"/>
          <w:lang w:val="mn-MN"/>
        </w:rPr>
        <w:t>.</w:t>
      </w:r>
      <w:r w:rsidR="00356C65">
        <w:rPr>
          <w:rFonts w:ascii="Arial" w:hAnsi="Arial" w:cs="Arial"/>
          <w:color w:val="000000" w:themeColor="text1"/>
          <w:sz w:val="24"/>
          <w:szCs w:val="24"/>
          <w:lang w:val="mn-MN"/>
        </w:rPr>
        <w:t>2</w:t>
      </w:r>
      <w:r w:rsidR="009D26FB" w:rsidRPr="009D26FB">
        <w:rPr>
          <w:rFonts w:ascii="Arial" w:hAnsi="Arial" w:cs="Arial"/>
          <w:color w:val="000000" w:themeColor="text1"/>
          <w:sz w:val="24"/>
          <w:szCs w:val="24"/>
          <w:lang w:val="mn-MN"/>
        </w:rPr>
        <w:t xml:space="preserve"> </w:t>
      </w:r>
      <w:proofErr w:type="spellStart"/>
      <w:r w:rsidR="009D26FB" w:rsidRPr="009D26FB">
        <w:rPr>
          <w:rFonts w:ascii="Arial" w:hAnsi="Arial" w:cs="Arial"/>
          <w:color w:val="000000" w:themeColor="text1"/>
          <w:sz w:val="24"/>
          <w:szCs w:val="24"/>
        </w:rPr>
        <w:t>Хүлээлгийн</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өрөө</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нь</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агаарын</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солилцоо</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ихтэй</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байгалийн</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гэрэлтүүлэг</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сайтай</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байна</w:t>
      </w:r>
      <w:proofErr w:type="spellEnd"/>
      <w:r w:rsidR="00356C65">
        <w:rPr>
          <w:rFonts w:ascii="Arial" w:hAnsi="Arial" w:cs="Arial"/>
          <w:color w:val="000000" w:themeColor="text1"/>
          <w:sz w:val="24"/>
          <w:szCs w:val="24"/>
          <w:lang w:val="mn-MN"/>
        </w:rPr>
        <w:t>.</w:t>
      </w:r>
      <w:r w:rsidR="009D26FB" w:rsidRPr="009D26FB">
        <w:rPr>
          <w:rFonts w:ascii="Arial" w:hAnsi="Arial" w:cs="Arial"/>
          <w:color w:val="000000" w:themeColor="text1"/>
          <w:sz w:val="24"/>
          <w:szCs w:val="24"/>
        </w:rPr>
        <w:t xml:space="preserve"> </w:t>
      </w:r>
    </w:p>
    <w:p w14:paraId="1E4D6914" w14:textId="1C510BB9" w:rsidR="009D26FB" w:rsidRPr="009D26FB" w:rsidRDefault="002A5AD5" w:rsidP="009D26FB">
      <w:pPr>
        <w:shd w:val="clear" w:color="auto" w:fill="FFFFFF" w:themeFill="background1"/>
        <w:spacing w:line="360" w:lineRule="auto"/>
        <w:jc w:val="both"/>
        <w:rPr>
          <w:rFonts w:ascii="Arial" w:hAnsi="Arial" w:cs="Arial"/>
          <w:color w:val="000000" w:themeColor="text1"/>
          <w:sz w:val="24"/>
          <w:szCs w:val="24"/>
        </w:rPr>
      </w:pPr>
      <w:r>
        <w:rPr>
          <w:rFonts w:ascii="Arial" w:hAnsi="Arial" w:cs="Arial"/>
          <w:color w:val="000000" w:themeColor="text1"/>
          <w:sz w:val="24"/>
          <w:szCs w:val="24"/>
          <w:lang w:val="mn-MN"/>
        </w:rPr>
        <w:t>9</w:t>
      </w:r>
      <w:r w:rsidR="009D26FB" w:rsidRPr="009D26FB">
        <w:rPr>
          <w:rFonts w:ascii="Arial" w:hAnsi="Arial" w:cs="Arial"/>
          <w:color w:val="000000" w:themeColor="text1"/>
          <w:sz w:val="24"/>
          <w:szCs w:val="24"/>
          <w:lang w:val="mn-MN"/>
        </w:rPr>
        <w:t>.</w:t>
      </w:r>
      <w:r w:rsidR="00356C65">
        <w:rPr>
          <w:rFonts w:ascii="Arial" w:hAnsi="Arial" w:cs="Arial"/>
          <w:color w:val="000000" w:themeColor="text1"/>
          <w:sz w:val="24"/>
          <w:szCs w:val="24"/>
          <w:lang w:val="mn-MN"/>
        </w:rPr>
        <w:t>3</w:t>
      </w:r>
      <w:r w:rsidR="009D26FB" w:rsidRPr="009D26FB">
        <w:rPr>
          <w:rFonts w:ascii="Arial" w:hAnsi="Arial" w:cs="Arial"/>
          <w:color w:val="000000" w:themeColor="text1"/>
          <w:sz w:val="24"/>
          <w:szCs w:val="24"/>
          <w:lang w:val="mn-MN"/>
        </w:rPr>
        <w:t xml:space="preserve"> </w:t>
      </w:r>
      <w:proofErr w:type="spellStart"/>
      <w:r w:rsidR="009D26FB" w:rsidRPr="009D26FB">
        <w:rPr>
          <w:rFonts w:ascii="Arial" w:hAnsi="Arial" w:cs="Arial"/>
          <w:color w:val="000000" w:themeColor="text1"/>
          <w:sz w:val="24"/>
          <w:szCs w:val="24"/>
        </w:rPr>
        <w:t>Өрөө</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бүрийн</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гадна</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хүрэлцэхүйц</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хэмжээний</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сандал</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байршуулна</w:t>
      </w:r>
      <w:proofErr w:type="spellEnd"/>
      <w:r w:rsidR="00356C65">
        <w:rPr>
          <w:rFonts w:ascii="Arial" w:hAnsi="Arial" w:cs="Arial"/>
          <w:color w:val="000000" w:themeColor="text1"/>
          <w:sz w:val="24"/>
          <w:szCs w:val="24"/>
          <w:lang w:val="mn-MN"/>
        </w:rPr>
        <w:t>.</w:t>
      </w:r>
      <w:r w:rsidR="009D26FB" w:rsidRPr="009D26FB">
        <w:rPr>
          <w:rFonts w:ascii="Arial" w:hAnsi="Arial" w:cs="Arial"/>
          <w:color w:val="000000" w:themeColor="text1"/>
          <w:sz w:val="24"/>
          <w:szCs w:val="24"/>
        </w:rPr>
        <w:t xml:space="preserve"> </w:t>
      </w:r>
    </w:p>
    <w:p w14:paraId="1AC4D63F" w14:textId="19C7024B" w:rsidR="009D26FB" w:rsidRPr="009D26FB" w:rsidRDefault="002A5AD5" w:rsidP="009D26FB">
      <w:pPr>
        <w:shd w:val="clear" w:color="auto" w:fill="FFFFFF" w:themeFill="background1"/>
        <w:spacing w:line="360" w:lineRule="auto"/>
        <w:jc w:val="both"/>
        <w:rPr>
          <w:rFonts w:ascii="Arial" w:hAnsi="Arial" w:cs="Arial"/>
          <w:color w:val="000000" w:themeColor="text1"/>
          <w:sz w:val="24"/>
          <w:szCs w:val="24"/>
        </w:rPr>
      </w:pPr>
      <w:r>
        <w:rPr>
          <w:rFonts w:ascii="Arial" w:hAnsi="Arial" w:cs="Arial"/>
          <w:color w:val="000000" w:themeColor="text1"/>
          <w:sz w:val="24"/>
          <w:szCs w:val="24"/>
          <w:lang w:val="mn-MN"/>
        </w:rPr>
        <w:t>9</w:t>
      </w:r>
      <w:r w:rsidR="009D26FB" w:rsidRPr="009D26FB">
        <w:rPr>
          <w:rFonts w:ascii="Arial" w:hAnsi="Arial" w:cs="Arial"/>
          <w:color w:val="000000" w:themeColor="text1"/>
          <w:sz w:val="24"/>
          <w:szCs w:val="24"/>
          <w:lang w:val="mn-MN"/>
        </w:rPr>
        <w:t>.</w:t>
      </w:r>
      <w:r w:rsidR="00356C65">
        <w:rPr>
          <w:rFonts w:ascii="Arial" w:hAnsi="Arial" w:cs="Arial"/>
          <w:color w:val="000000" w:themeColor="text1"/>
          <w:sz w:val="24"/>
          <w:szCs w:val="24"/>
          <w:lang w:val="mn-MN"/>
        </w:rPr>
        <w:t>4</w:t>
      </w:r>
      <w:r w:rsidR="009D26FB" w:rsidRPr="009D26FB">
        <w:rPr>
          <w:rFonts w:ascii="Arial" w:hAnsi="Arial" w:cs="Arial"/>
          <w:color w:val="000000" w:themeColor="text1"/>
          <w:sz w:val="24"/>
          <w:szCs w:val="24"/>
          <w:lang w:val="mn-MN"/>
        </w:rPr>
        <w:t xml:space="preserve"> </w:t>
      </w:r>
      <w:proofErr w:type="spellStart"/>
      <w:r w:rsidR="009D26FB" w:rsidRPr="009D26FB">
        <w:rPr>
          <w:rFonts w:ascii="Arial" w:hAnsi="Arial" w:cs="Arial"/>
          <w:color w:val="000000" w:themeColor="text1"/>
          <w:sz w:val="24"/>
          <w:szCs w:val="24"/>
        </w:rPr>
        <w:t>Эмчийн</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өрөөний</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үүдэнд</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үзлэг</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хийж</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байгаа</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талаарх</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мэдээллийг</w:t>
      </w:r>
      <w:proofErr w:type="spellEnd"/>
      <w:r w:rsidR="009D26FB" w:rsidRPr="009D26FB">
        <w:rPr>
          <w:rFonts w:ascii="Arial" w:hAnsi="Arial" w:cs="Arial"/>
          <w:color w:val="000000" w:themeColor="text1"/>
          <w:sz w:val="24"/>
          <w:szCs w:val="24"/>
        </w:rPr>
        <w:t xml:space="preserve"> </w:t>
      </w:r>
      <w:r w:rsidR="009D26FB" w:rsidRPr="009D26FB">
        <w:rPr>
          <w:rFonts w:ascii="Arial" w:hAnsi="Arial" w:cs="Arial"/>
          <w:color w:val="000000" w:themeColor="text1"/>
          <w:sz w:val="24"/>
          <w:szCs w:val="24"/>
          <w:lang w:val="mn-MN"/>
        </w:rPr>
        <w:t>илэрхийлсэн үйлчлүүлэгчтэй байгаа бол улаан</w:t>
      </w:r>
      <w:r w:rsidR="009D26FB" w:rsidRPr="009D26FB">
        <w:rPr>
          <w:rFonts w:ascii="Arial" w:hAnsi="Arial" w:cs="Arial"/>
          <w:color w:val="000000" w:themeColor="text1"/>
          <w:sz w:val="24"/>
          <w:szCs w:val="24"/>
        </w:rPr>
        <w:t xml:space="preserve">, </w:t>
      </w:r>
      <w:r w:rsidR="009D26FB" w:rsidRPr="009D26FB">
        <w:rPr>
          <w:rFonts w:ascii="Arial" w:hAnsi="Arial" w:cs="Arial"/>
          <w:color w:val="000000" w:themeColor="text1"/>
          <w:sz w:val="24"/>
          <w:szCs w:val="24"/>
          <w:lang w:val="mn-MN"/>
        </w:rPr>
        <w:t xml:space="preserve">үйлчлүүлэгчгүй байгаа </w:t>
      </w:r>
      <w:proofErr w:type="spellStart"/>
      <w:r w:rsidR="009D26FB" w:rsidRPr="009D26FB">
        <w:rPr>
          <w:rFonts w:ascii="Arial" w:hAnsi="Arial" w:cs="Arial"/>
          <w:color w:val="000000" w:themeColor="text1"/>
          <w:sz w:val="24"/>
          <w:szCs w:val="24"/>
        </w:rPr>
        <w:t>ногоон</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өнг</w:t>
      </w:r>
      <w:proofErr w:type="spellEnd"/>
      <w:r w:rsidR="009D26FB" w:rsidRPr="009D26FB">
        <w:rPr>
          <w:rFonts w:ascii="Arial" w:hAnsi="Arial" w:cs="Arial"/>
          <w:color w:val="000000" w:themeColor="text1"/>
          <w:sz w:val="24"/>
          <w:szCs w:val="24"/>
          <w:lang w:val="mn-MN"/>
        </w:rPr>
        <w:t xml:space="preserve">ийн гэрлэн таних тэмдэгтэй байна. </w:t>
      </w:r>
      <w:r w:rsidR="009D26FB" w:rsidRPr="009D26FB">
        <w:rPr>
          <w:rFonts w:ascii="Arial" w:hAnsi="Arial" w:cs="Arial"/>
          <w:color w:val="000000" w:themeColor="text1"/>
          <w:sz w:val="24"/>
          <w:szCs w:val="24"/>
        </w:rPr>
        <w:t xml:space="preserve"> </w:t>
      </w:r>
    </w:p>
    <w:p w14:paraId="50050F6F" w14:textId="14E6B119" w:rsidR="009D26FB" w:rsidRPr="009D26FB" w:rsidRDefault="002A5AD5" w:rsidP="009D26FB">
      <w:pPr>
        <w:shd w:val="clear" w:color="auto" w:fill="FFFFFF" w:themeFill="background1"/>
        <w:spacing w:line="360" w:lineRule="auto"/>
        <w:jc w:val="both"/>
        <w:rPr>
          <w:rFonts w:ascii="Arial" w:hAnsi="Arial" w:cs="Arial"/>
          <w:color w:val="000000" w:themeColor="text1"/>
          <w:sz w:val="24"/>
          <w:szCs w:val="24"/>
          <w:lang w:val="mn-MN"/>
        </w:rPr>
      </w:pPr>
      <w:r>
        <w:rPr>
          <w:rFonts w:ascii="Arial" w:hAnsi="Arial" w:cs="Arial"/>
          <w:color w:val="000000" w:themeColor="text1"/>
          <w:sz w:val="24"/>
          <w:szCs w:val="24"/>
          <w:lang w:val="mn-MN"/>
        </w:rPr>
        <w:lastRenderedPageBreak/>
        <w:t>9</w:t>
      </w:r>
      <w:r w:rsidR="009D26FB" w:rsidRPr="009D26FB">
        <w:rPr>
          <w:rFonts w:ascii="Arial" w:hAnsi="Arial" w:cs="Arial"/>
          <w:color w:val="000000" w:themeColor="text1"/>
          <w:sz w:val="24"/>
          <w:szCs w:val="24"/>
          <w:lang w:val="mn-MN"/>
        </w:rPr>
        <w:t>.</w:t>
      </w:r>
      <w:r w:rsidR="00FD2BBB">
        <w:rPr>
          <w:rFonts w:ascii="Arial" w:hAnsi="Arial" w:cs="Arial"/>
          <w:color w:val="000000" w:themeColor="text1"/>
          <w:sz w:val="24"/>
          <w:szCs w:val="24"/>
          <w:lang w:val="mn-MN"/>
        </w:rPr>
        <w:t>5</w:t>
      </w:r>
      <w:r w:rsidR="009D26FB" w:rsidRPr="009D26FB">
        <w:rPr>
          <w:rFonts w:ascii="Arial" w:hAnsi="Arial" w:cs="Arial"/>
          <w:color w:val="000000" w:themeColor="text1"/>
          <w:sz w:val="24"/>
          <w:szCs w:val="24"/>
          <w:lang w:val="mn-MN"/>
        </w:rPr>
        <w:t xml:space="preserve"> </w:t>
      </w:r>
      <w:proofErr w:type="spellStart"/>
      <w:r w:rsidR="009D26FB" w:rsidRPr="009D26FB">
        <w:rPr>
          <w:rFonts w:ascii="Arial" w:hAnsi="Arial" w:cs="Arial"/>
          <w:color w:val="000000" w:themeColor="text1"/>
          <w:sz w:val="24"/>
          <w:szCs w:val="24"/>
        </w:rPr>
        <w:t>Эмнэлэг</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дотор</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чиглэл</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заасан</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дуугүй</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хөтчийг</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өөрийн</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байгууллагын</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онцлогт</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тохируулсан</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иргэдэд</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мэдээлэл</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бүрэн</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өгөхүйцээр</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хийх</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ба</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олон</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өнгө</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ороогүй</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тодорхой</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бай</w:t>
      </w:r>
      <w:proofErr w:type="spellEnd"/>
      <w:r w:rsidR="009D26FB" w:rsidRPr="009D26FB">
        <w:rPr>
          <w:rFonts w:ascii="Arial" w:hAnsi="Arial" w:cs="Arial"/>
          <w:color w:val="000000" w:themeColor="text1"/>
          <w:sz w:val="24"/>
          <w:szCs w:val="24"/>
          <w:lang w:val="mn-MN"/>
        </w:rPr>
        <w:t>на</w:t>
      </w:r>
      <w:r w:rsidR="00356C65">
        <w:rPr>
          <w:rFonts w:ascii="Arial" w:hAnsi="Arial" w:cs="Arial"/>
          <w:color w:val="000000" w:themeColor="text1"/>
          <w:sz w:val="24"/>
          <w:szCs w:val="24"/>
          <w:lang w:val="mn-MN"/>
        </w:rPr>
        <w:t>.</w:t>
      </w:r>
      <w:r w:rsidR="009D26FB" w:rsidRPr="009D26FB">
        <w:rPr>
          <w:rFonts w:ascii="Arial" w:hAnsi="Arial" w:cs="Arial"/>
          <w:color w:val="000000" w:themeColor="text1"/>
          <w:sz w:val="24"/>
          <w:szCs w:val="24"/>
          <w:lang w:val="mn-MN"/>
        </w:rPr>
        <w:t xml:space="preserve"> </w:t>
      </w:r>
    </w:p>
    <w:p w14:paraId="6D2DFDC6" w14:textId="28A4F055" w:rsidR="009D26FB" w:rsidRPr="009D26FB" w:rsidRDefault="002A5AD5" w:rsidP="009D26FB">
      <w:pPr>
        <w:shd w:val="clear" w:color="auto" w:fill="FFFFFF" w:themeFill="background1"/>
        <w:spacing w:line="360" w:lineRule="auto"/>
        <w:jc w:val="both"/>
        <w:rPr>
          <w:rFonts w:ascii="Arial" w:hAnsi="Arial" w:cs="Arial"/>
          <w:color w:val="000000" w:themeColor="text1"/>
          <w:sz w:val="24"/>
          <w:szCs w:val="24"/>
          <w:lang w:val="mn-MN"/>
        </w:rPr>
      </w:pPr>
      <w:r>
        <w:rPr>
          <w:rFonts w:ascii="Arial" w:hAnsi="Arial" w:cs="Arial"/>
          <w:color w:val="000000" w:themeColor="text1"/>
          <w:sz w:val="24"/>
          <w:szCs w:val="24"/>
          <w:lang w:val="mn-MN"/>
        </w:rPr>
        <w:t>9</w:t>
      </w:r>
      <w:r w:rsidR="009D26FB" w:rsidRPr="009D26FB">
        <w:rPr>
          <w:rFonts w:ascii="Arial" w:hAnsi="Arial" w:cs="Arial"/>
          <w:color w:val="000000" w:themeColor="text1"/>
          <w:sz w:val="24"/>
          <w:szCs w:val="24"/>
          <w:lang w:val="mn-MN"/>
        </w:rPr>
        <w:t>.</w:t>
      </w:r>
      <w:r w:rsidR="00FD2BBB">
        <w:rPr>
          <w:rFonts w:ascii="Arial" w:hAnsi="Arial" w:cs="Arial"/>
          <w:color w:val="000000" w:themeColor="text1"/>
          <w:sz w:val="24"/>
          <w:szCs w:val="24"/>
          <w:lang w:val="mn-MN"/>
        </w:rPr>
        <w:t>6</w:t>
      </w:r>
      <w:r w:rsidR="009D26FB" w:rsidRPr="009D26FB">
        <w:rPr>
          <w:rFonts w:ascii="Arial" w:hAnsi="Arial" w:cs="Arial"/>
          <w:color w:val="000000" w:themeColor="text1"/>
          <w:sz w:val="24"/>
          <w:szCs w:val="24"/>
          <w:lang w:val="mn-MN"/>
        </w:rPr>
        <w:t xml:space="preserve"> </w:t>
      </w:r>
      <w:proofErr w:type="spellStart"/>
      <w:r w:rsidR="009D26FB" w:rsidRPr="009D26FB">
        <w:rPr>
          <w:rFonts w:ascii="Arial" w:hAnsi="Arial" w:cs="Arial"/>
          <w:color w:val="000000" w:themeColor="text1"/>
          <w:sz w:val="24"/>
          <w:szCs w:val="24"/>
        </w:rPr>
        <w:t>Тусламж</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үйлчилгээ</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үзүүлэх</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өрөөний</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хаяг</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нь</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зайнаас</w:t>
      </w:r>
      <w:proofErr w:type="spellEnd"/>
      <w:r w:rsidR="009D26FB" w:rsidRPr="009D26FB">
        <w:rPr>
          <w:rFonts w:ascii="Arial" w:hAnsi="Arial" w:cs="Arial"/>
          <w:color w:val="000000" w:themeColor="text1"/>
          <w:sz w:val="24"/>
          <w:szCs w:val="24"/>
        </w:rPr>
        <w:t xml:space="preserve">, 2 </w:t>
      </w:r>
      <w:proofErr w:type="spellStart"/>
      <w:r w:rsidR="009D26FB" w:rsidRPr="009D26FB">
        <w:rPr>
          <w:rFonts w:ascii="Arial" w:hAnsi="Arial" w:cs="Arial"/>
          <w:color w:val="000000" w:themeColor="text1"/>
          <w:sz w:val="24"/>
          <w:szCs w:val="24"/>
        </w:rPr>
        <w:t>талаас</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харагдах</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боломжтойгоор</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хийгдсэн</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байна</w:t>
      </w:r>
      <w:proofErr w:type="spellEnd"/>
      <w:r w:rsidR="00356C65">
        <w:rPr>
          <w:rFonts w:ascii="Arial" w:hAnsi="Arial" w:cs="Arial"/>
          <w:color w:val="000000" w:themeColor="text1"/>
          <w:sz w:val="24"/>
          <w:szCs w:val="24"/>
          <w:lang w:val="mn-MN"/>
        </w:rPr>
        <w:t>.</w:t>
      </w:r>
    </w:p>
    <w:p w14:paraId="186D76B7" w14:textId="7AD07BE6" w:rsidR="009D26FB" w:rsidRPr="009D26FB" w:rsidRDefault="002A5AD5" w:rsidP="009D26FB">
      <w:pPr>
        <w:shd w:val="clear" w:color="auto" w:fill="FFFFFF" w:themeFill="background1"/>
        <w:spacing w:line="360" w:lineRule="auto"/>
        <w:jc w:val="both"/>
        <w:rPr>
          <w:rFonts w:ascii="Arial" w:hAnsi="Arial" w:cs="Arial"/>
          <w:color w:val="000000" w:themeColor="text1"/>
          <w:sz w:val="24"/>
          <w:szCs w:val="24"/>
          <w:lang w:val="mn-MN"/>
        </w:rPr>
      </w:pPr>
      <w:r>
        <w:rPr>
          <w:rFonts w:ascii="Arial" w:hAnsi="Arial" w:cs="Arial"/>
          <w:color w:val="000000" w:themeColor="text1"/>
          <w:sz w:val="24"/>
          <w:szCs w:val="24"/>
          <w:lang w:val="mn-MN"/>
        </w:rPr>
        <w:t>9</w:t>
      </w:r>
      <w:r w:rsidR="009D26FB" w:rsidRPr="009D26FB">
        <w:rPr>
          <w:rFonts w:ascii="Arial" w:hAnsi="Arial" w:cs="Arial"/>
          <w:color w:val="000000" w:themeColor="text1"/>
          <w:sz w:val="24"/>
          <w:szCs w:val="24"/>
          <w:lang w:val="mn-MN"/>
        </w:rPr>
        <w:t>.</w:t>
      </w:r>
      <w:r w:rsidR="00FD2BBB">
        <w:rPr>
          <w:rFonts w:ascii="Arial" w:hAnsi="Arial" w:cs="Arial"/>
          <w:color w:val="000000" w:themeColor="text1"/>
          <w:sz w:val="24"/>
          <w:szCs w:val="24"/>
          <w:lang w:val="mn-MN"/>
        </w:rPr>
        <w:t>7</w:t>
      </w:r>
      <w:r w:rsidR="009D26FB" w:rsidRPr="009D26FB">
        <w:rPr>
          <w:rFonts w:ascii="Arial" w:hAnsi="Arial" w:cs="Arial"/>
          <w:color w:val="000000" w:themeColor="text1"/>
          <w:sz w:val="24"/>
          <w:szCs w:val="24"/>
          <w:lang w:val="mn-MN"/>
        </w:rPr>
        <w:t xml:space="preserve"> </w:t>
      </w:r>
      <w:proofErr w:type="spellStart"/>
      <w:r w:rsidR="009D26FB" w:rsidRPr="009D26FB">
        <w:rPr>
          <w:rFonts w:ascii="Arial" w:hAnsi="Arial" w:cs="Arial"/>
          <w:color w:val="000000" w:themeColor="text1"/>
          <w:sz w:val="24"/>
          <w:szCs w:val="24"/>
        </w:rPr>
        <w:t>Эмчийн</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өрөө</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бүрийн</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үүдэнд</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тухайн</w:t>
      </w:r>
      <w:proofErr w:type="spellEnd"/>
      <w:r w:rsidR="009D26FB" w:rsidRPr="009D26FB">
        <w:rPr>
          <w:rFonts w:ascii="Arial" w:hAnsi="Arial" w:cs="Arial"/>
          <w:color w:val="000000" w:themeColor="text1"/>
          <w:sz w:val="24"/>
          <w:szCs w:val="24"/>
        </w:rPr>
        <w:t xml:space="preserve"> </w:t>
      </w:r>
      <w:r w:rsidR="009D26FB" w:rsidRPr="009D26FB">
        <w:rPr>
          <w:rFonts w:ascii="Arial" w:hAnsi="Arial" w:cs="Arial"/>
          <w:color w:val="000000" w:themeColor="text1"/>
          <w:sz w:val="24"/>
          <w:szCs w:val="24"/>
          <w:lang w:val="mn-MN"/>
        </w:rPr>
        <w:t xml:space="preserve">тусламж, үйлчилгээ үзүүлэх </w:t>
      </w:r>
      <w:proofErr w:type="spellStart"/>
      <w:r w:rsidR="009D26FB" w:rsidRPr="009D26FB">
        <w:rPr>
          <w:rFonts w:ascii="Arial" w:hAnsi="Arial" w:cs="Arial"/>
          <w:color w:val="000000" w:themeColor="text1"/>
          <w:sz w:val="24"/>
          <w:szCs w:val="24"/>
        </w:rPr>
        <w:t>эмч</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сувилагчийн</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ерөнхий</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мэдээллийг</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байршуулна</w:t>
      </w:r>
      <w:proofErr w:type="spellEnd"/>
      <w:r w:rsidR="00356C65">
        <w:rPr>
          <w:rFonts w:ascii="Arial" w:hAnsi="Arial" w:cs="Arial"/>
          <w:color w:val="000000" w:themeColor="text1"/>
          <w:sz w:val="24"/>
          <w:szCs w:val="24"/>
          <w:lang w:val="mn-MN"/>
        </w:rPr>
        <w:t>.</w:t>
      </w:r>
    </w:p>
    <w:p w14:paraId="3A6FFF9B" w14:textId="20E89C63" w:rsidR="009D26FB" w:rsidRPr="009D26FB" w:rsidRDefault="002A5AD5" w:rsidP="009D26FB">
      <w:pPr>
        <w:shd w:val="clear" w:color="auto" w:fill="FFFFFF" w:themeFill="background1"/>
        <w:spacing w:line="360" w:lineRule="auto"/>
        <w:jc w:val="both"/>
        <w:rPr>
          <w:rFonts w:ascii="Arial" w:hAnsi="Arial" w:cs="Arial"/>
          <w:color w:val="000000" w:themeColor="text1"/>
          <w:sz w:val="24"/>
          <w:szCs w:val="24"/>
          <w:lang w:val="mn-MN"/>
        </w:rPr>
      </w:pPr>
      <w:r>
        <w:rPr>
          <w:rFonts w:ascii="Arial" w:hAnsi="Arial" w:cs="Arial"/>
          <w:color w:val="000000" w:themeColor="text1"/>
          <w:sz w:val="24"/>
          <w:szCs w:val="24"/>
          <w:lang w:val="mn-MN"/>
        </w:rPr>
        <w:t>9</w:t>
      </w:r>
      <w:r w:rsidR="009D26FB" w:rsidRPr="009D26FB">
        <w:rPr>
          <w:rFonts w:ascii="Arial" w:hAnsi="Arial" w:cs="Arial"/>
          <w:color w:val="000000" w:themeColor="text1"/>
          <w:sz w:val="24"/>
          <w:szCs w:val="24"/>
          <w:lang w:val="mn-MN"/>
        </w:rPr>
        <w:t>.</w:t>
      </w:r>
      <w:r w:rsidR="00FD2BBB">
        <w:rPr>
          <w:rFonts w:ascii="Arial" w:hAnsi="Arial" w:cs="Arial"/>
          <w:color w:val="000000" w:themeColor="text1"/>
          <w:sz w:val="24"/>
          <w:szCs w:val="24"/>
          <w:lang w:val="mn-MN"/>
        </w:rPr>
        <w:t>8</w:t>
      </w:r>
      <w:r w:rsidR="009D26FB" w:rsidRPr="009D26FB">
        <w:rPr>
          <w:rFonts w:ascii="Arial" w:hAnsi="Arial" w:cs="Arial"/>
          <w:color w:val="000000" w:themeColor="text1"/>
          <w:sz w:val="24"/>
          <w:szCs w:val="24"/>
          <w:lang w:val="mn-MN"/>
        </w:rPr>
        <w:t xml:space="preserve"> </w:t>
      </w:r>
      <w:proofErr w:type="spellStart"/>
      <w:r w:rsidR="009D26FB" w:rsidRPr="009D26FB">
        <w:rPr>
          <w:rFonts w:ascii="Arial" w:hAnsi="Arial" w:cs="Arial"/>
          <w:color w:val="000000" w:themeColor="text1"/>
          <w:sz w:val="24"/>
          <w:szCs w:val="24"/>
        </w:rPr>
        <w:t>Тусламж</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үйлчилгээ</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үзүүлэх</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өрөө</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тасалгаа</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бүрийн</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үүдэнд</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үйлчилгээний</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төрлийн</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талаарх</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мэдээлэл</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байршуул</w:t>
      </w:r>
      <w:proofErr w:type="spellEnd"/>
      <w:r>
        <w:rPr>
          <w:rFonts w:ascii="Arial" w:hAnsi="Arial" w:cs="Arial"/>
          <w:color w:val="000000" w:themeColor="text1"/>
          <w:sz w:val="24"/>
          <w:szCs w:val="24"/>
          <w:lang w:val="mn-MN"/>
        </w:rPr>
        <w:t>на</w:t>
      </w:r>
      <w:r w:rsidR="00356C65">
        <w:rPr>
          <w:rFonts w:ascii="Arial" w:hAnsi="Arial" w:cs="Arial"/>
          <w:color w:val="000000" w:themeColor="text1"/>
          <w:sz w:val="24"/>
          <w:szCs w:val="24"/>
          <w:lang w:val="mn-MN"/>
        </w:rPr>
        <w:t>.</w:t>
      </w:r>
    </w:p>
    <w:p w14:paraId="75ADAED4" w14:textId="6E540EFD" w:rsidR="009D26FB" w:rsidRPr="009D26FB" w:rsidRDefault="002A5AD5" w:rsidP="009D26FB">
      <w:pPr>
        <w:shd w:val="clear" w:color="auto" w:fill="FFFFFF" w:themeFill="background1"/>
        <w:spacing w:line="360" w:lineRule="auto"/>
        <w:jc w:val="both"/>
        <w:rPr>
          <w:rFonts w:ascii="Arial" w:hAnsi="Arial" w:cs="Arial"/>
          <w:color w:val="000000" w:themeColor="text1"/>
          <w:sz w:val="24"/>
          <w:szCs w:val="24"/>
        </w:rPr>
      </w:pPr>
      <w:r>
        <w:rPr>
          <w:rFonts w:ascii="Arial" w:hAnsi="Arial" w:cs="Arial"/>
          <w:color w:val="000000" w:themeColor="text1"/>
          <w:sz w:val="24"/>
          <w:szCs w:val="24"/>
          <w:lang w:val="mn-MN"/>
        </w:rPr>
        <w:t>9</w:t>
      </w:r>
      <w:r w:rsidR="009D26FB" w:rsidRPr="009D26FB">
        <w:rPr>
          <w:rFonts w:ascii="Arial" w:hAnsi="Arial" w:cs="Arial"/>
          <w:color w:val="000000" w:themeColor="text1"/>
          <w:sz w:val="24"/>
          <w:szCs w:val="24"/>
          <w:lang w:val="mn-MN"/>
        </w:rPr>
        <w:t>.</w:t>
      </w:r>
      <w:r w:rsidR="00FD2BBB">
        <w:rPr>
          <w:rFonts w:ascii="Arial" w:hAnsi="Arial" w:cs="Arial"/>
          <w:color w:val="000000" w:themeColor="text1"/>
          <w:sz w:val="24"/>
          <w:szCs w:val="24"/>
          <w:lang w:val="mn-MN"/>
        </w:rPr>
        <w:t>9</w:t>
      </w:r>
      <w:r w:rsidR="009D26FB" w:rsidRPr="009D26FB">
        <w:rPr>
          <w:rFonts w:ascii="Arial" w:hAnsi="Arial" w:cs="Arial"/>
          <w:color w:val="000000" w:themeColor="text1"/>
          <w:sz w:val="24"/>
          <w:szCs w:val="24"/>
          <w:lang w:val="mn-MN"/>
        </w:rPr>
        <w:t xml:space="preserve"> </w:t>
      </w:r>
      <w:proofErr w:type="spellStart"/>
      <w:r w:rsidR="009D26FB" w:rsidRPr="009D26FB">
        <w:rPr>
          <w:rFonts w:ascii="Arial" w:hAnsi="Arial" w:cs="Arial"/>
          <w:color w:val="000000" w:themeColor="text1"/>
          <w:sz w:val="24"/>
          <w:szCs w:val="24"/>
        </w:rPr>
        <w:t>Байгууллага</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бүр</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тусгай</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хэрэгцээтэй</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үйлчлүүлэгчид</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хэл</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яриа</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харааны</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бэрхшээлтэй</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гадаадын</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иргэн</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гэх</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мэт</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тусламж</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үзүүлэх</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боломжийг</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бүрдүүлсэн</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байна</w:t>
      </w:r>
      <w:proofErr w:type="spellEnd"/>
      <w:r w:rsidR="009D26FB" w:rsidRPr="009D26FB">
        <w:rPr>
          <w:rFonts w:ascii="Arial" w:hAnsi="Arial" w:cs="Arial"/>
          <w:color w:val="000000" w:themeColor="text1"/>
          <w:sz w:val="24"/>
          <w:szCs w:val="24"/>
        </w:rPr>
        <w:t xml:space="preserve">. </w:t>
      </w:r>
    </w:p>
    <w:p w14:paraId="2318ECD5" w14:textId="29960D5C" w:rsidR="009D26FB" w:rsidRPr="009D26FB" w:rsidRDefault="002A5AD5" w:rsidP="009D26FB">
      <w:pPr>
        <w:shd w:val="clear" w:color="auto" w:fill="FFFFFF" w:themeFill="background1"/>
        <w:spacing w:line="360" w:lineRule="auto"/>
        <w:jc w:val="both"/>
        <w:rPr>
          <w:rFonts w:ascii="Arial" w:hAnsi="Arial" w:cs="Arial"/>
          <w:color w:val="000000" w:themeColor="text1"/>
          <w:sz w:val="24"/>
          <w:szCs w:val="24"/>
          <w:lang w:val="mn-MN"/>
        </w:rPr>
      </w:pPr>
      <w:r>
        <w:rPr>
          <w:rFonts w:ascii="Arial" w:hAnsi="Arial" w:cs="Arial"/>
          <w:color w:val="000000" w:themeColor="text1"/>
          <w:sz w:val="24"/>
          <w:szCs w:val="24"/>
          <w:lang w:val="mn-MN"/>
        </w:rPr>
        <w:t>9</w:t>
      </w:r>
      <w:r w:rsidR="009D26FB" w:rsidRPr="009D26FB">
        <w:rPr>
          <w:rFonts w:ascii="Arial" w:hAnsi="Arial" w:cs="Arial"/>
          <w:color w:val="000000" w:themeColor="text1"/>
          <w:sz w:val="24"/>
          <w:szCs w:val="24"/>
          <w:lang w:val="mn-MN"/>
        </w:rPr>
        <w:t>.1</w:t>
      </w:r>
      <w:r w:rsidR="00FD2BBB">
        <w:rPr>
          <w:rFonts w:ascii="Arial" w:hAnsi="Arial" w:cs="Arial"/>
          <w:color w:val="000000" w:themeColor="text1"/>
          <w:sz w:val="24"/>
          <w:szCs w:val="24"/>
          <w:lang w:val="mn-MN"/>
        </w:rPr>
        <w:t>0</w:t>
      </w:r>
      <w:r w:rsidR="009D26FB" w:rsidRPr="009D26FB">
        <w:rPr>
          <w:rFonts w:ascii="Arial" w:hAnsi="Arial" w:cs="Arial"/>
          <w:color w:val="000000" w:themeColor="text1"/>
          <w:sz w:val="24"/>
          <w:szCs w:val="24"/>
          <w:lang w:val="mn-MN"/>
        </w:rPr>
        <w:t xml:space="preserve"> Хүүхдийн өрөөг бага насны хүүхдийн анхаарлыг татахуйц зураг, дүрслэлээр тохижуулж, үйлчлүүлэхэд айдас төрүүлэх мэдрэмжийг бууруулсан байна. </w:t>
      </w:r>
    </w:p>
    <w:p w14:paraId="0E427DED" w14:textId="079BFC52" w:rsidR="009D26FB" w:rsidRPr="009D26FB" w:rsidRDefault="002A5AD5" w:rsidP="009D26FB">
      <w:pPr>
        <w:shd w:val="clear" w:color="auto" w:fill="FFFFFF" w:themeFill="background1"/>
        <w:spacing w:line="360" w:lineRule="auto"/>
        <w:jc w:val="both"/>
        <w:rPr>
          <w:rFonts w:ascii="Arial" w:hAnsi="Arial" w:cs="Arial"/>
          <w:color w:val="000000" w:themeColor="text1"/>
          <w:sz w:val="24"/>
          <w:szCs w:val="24"/>
          <w:lang w:val="mn-MN"/>
        </w:rPr>
      </w:pPr>
      <w:r>
        <w:rPr>
          <w:rFonts w:ascii="Arial" w:hAnsi="Arial" w:cs="Arial"/>
          <w:color w:val="000000" w:themeColor="text1"/>
          <w:sz w:val="24"/>
          <w:szCs w:val="24"/>
          <w:lang w:val="mn-MN"/>
        </w:rPr>
        <w:t>9</w:t>
      </w:r>
      <w:r w:rsidR="009D26FB" w:rsidRPr="009D26FB">
        <w:rPr>
          <w:rFonts w:ascii="Arial" w:hAnsi="Arial" w:cs="Arial"/>
          <w:color w:val="000000" w:themeColor="text1"/>
          <w:sz w:val="24"/>
          <w:szCs w:val="24"/>
          <w:lang w:val="mn-MN"/>
        </w:rPr>
        <w:t>.1</w:t>
      </w:r>
      <w:r w:rsidR="00FD2BBB">
        <w:rPr>
          <w:rFonts w:ascii="Arial" w:hAnsi="Arial" w:cs="Arial"/>
          <w:color w:val="000000" w:themeColor="text1"/>
          <w:sz w:val="24"/>
          <w:szCs w:val="24"/>
          <w:lang w:val="mn-MN"/>
        </w:rPr>
        <w:t>1</w:t>
      </w:r>
      <w:r w:rsidR="009D26FB" w:rsidRPr="009D26FB">
        <w:rPr>
          <w:rFonts w:ascii="Arial" w:hAnsi="Arial" w:cs="Arial"/>
          <w:color w:val="000000" w:themeColor="text1"/>
          <w:sz w:val="24"/>
          <w:szCs w:val="24"/>
          <w:lang w:val="mn-MN"/>
        </w:rPr>
        <w:t xml:space="preserve"> Үйлчлүүлэгчийн хүлээх үүрэг, хариуцлагыг танилцуулах мэдээллийн самбарыг давхар бүрт байршуулна</w:t>
      </w:r>
      <w:r w:rsidR="00356C65">
        <w:rPr>
          <w:rFonts w:ascii="Arial" w:hAnsi="Arial" w:cs="Arial"/>
          <w:color w:val="000000" w:themeColor="text1"/>
          <w:sz w:val="24"/>
          <w:szCs w:val="24"/>
          <w:lang w:val="mn-MN"/>
        </w:rPr>
        <w:t>.</w:t>
      </w:r>
      <w:r w:rsidR="009D26FB" w:rsidRPr="009D26FB">
        <w:rPr>
          <w:rFonts w:ascii="Arial" w:hAnsi="Arial" w:cs="Arial"/>
          <w:color w:val="000000" w:themeColor="text1"/>
          <w:sz w:val="24"/>
          <w:szCs w:val="24"/>
          <w:lang w:val="mn-MN"/>
        </w:rPr>
        <w:t xml:space="preserve"> </w:t>
      </w:r>
    </w:p>
    <w:p w14:paraId="2E2026A8" w14:textId="45B71004" w:rsidR="009D26FB" w:rsidRPr="009D26FB" w:rsidRDefault="002A5AD5" w:rsidP="009D26FB">
      <w:pPr>
        <w:shd w:val="clear" w:color="auto" w:fill="FFFFFF" w:themeFill="background1"/>
        <w:spacing w:line="360" w:lineRule="auto"/>
        <w:jc w:val="both"/>
        <w:rPr>
          <w:rFonts w:ascii="Arial" w:hAnsi="Arial" w:cs="Arial"/>
          <w:b/>
          <w:bCs/>
          <w:color w:val="000000" w:themeColor="text1"/>
          <w:sz w:val="24"/>
          <w:szCs w:val="24"/>
          <w:lang w:val="mn-MN"/>
        </w:rPr>
      </w:pPr>
      <w:r>
        <w:rPr>
          <w:rFonts w:ascii="Arial" w:hAnsi="Arial" w:cs="Arial"/>
          <w:b/>
          <w:bCs/>
          <w:color w:val="000000" w:themeColor="text1"/>
          <w:sz w:val="24"/>
          <w:szCs w:val="24"/>
          <w:lang w:val="mn-MN"/>
        </w:rPr>
        <w:t>10</w:t>
      </w:r>
      <w:r w:rsidR="009D26FB" w:rsidRPr="009D26FB">
        <w:rPr>
          <w:rFonts w:ascii="Arial" w:hAnsi="Arial" w:cs="Arial"/>
          <w:b/>
          <w:bCs/>
          <w:color w:val="000000" w:themeColor="text1"/>
          <w:sz w:val="24"/>
          <w:szCs w:val="24"/>
          <w:lang w:val="mn-MN"/>
        </w:rPr>
        <w:t xml:space="preserve">. Лавлагаа шатлалын эрүүл мэндийн байгууллагын дотоод орчинд тавих шаардлага  </w:t>
      </w:r>
    </w:p>
    <w:p w14:paraId="2277B8C6" w14:textId="624664CD" w:rsidR="009D26FB" w:rsidRPr="009D26FB" w:rsidRDefault="002A5AD5" w:rsidP="009D26FB">
      <w:pPr>
        <w:shd w:val="clear" w:color="auto" w:fill="FFFFFF" w:themeFill="background1"/>
        <w:spacing w:line="360" w:lineRule="auto"/>
        <w:jc w:val="both"/>
        <w:rPr>
          <w:rFonts w:ascii="Arial" w:hAnsi="Arial" w:cs="Arial"/>
          <w:color w:val="000000" w:themeColor="text1"/>
          <w:sz w:val="24"/>
          <w:szCs w:val="24"/>
          <w:lang w:val="mn-MN"/>
        </w:rPr>
      </w:pPr>
      <w:r>
        <w:rPr>
          <w:rFonts w:ascii="Arial" w:hAnsi="Arial" w:cs="Arial"/>
          <w:color w:val="000000" w:themeColor="text1"/>
          <w:sz w:val="24"/>
          <w:szCs w:val="24"/>
          <w:lang w:val="mn-MN"/>
        </w:rPr>
        <w:t>10</w:t>
      </w:r>
      <w:r w:rsidR="009D26FB" w:rsidRPr="009D26FB">
        <w:rPr>
          <w:rFonts w:ascii="Arial" w:hAnsi="Arial" w:cs="Arial"/>
          <w:color w:val="000000" w:themeColor="text1"/>
          <w:sz w:val="24"/>
          <w:szCs w:val="24"/>
          <w:lang w:val="mn-MN"/>
        </w:rPr>
        <w:t xml:space="preserve">.1 </w:t>
      </w:r>
      <w:proofErr w:type="spellStart"/>
      <w:r w:rsidR="009D26FB" w:rsidRPr="009D26FB">
        <w:rPr>
          <w:rFonts w:ascii="Arial" w:hAnsi="Arial" w:cs="Arial"/>
          <w:color w:val="000000" w:themeColor="text1"/>
          <w:sz w:val="24"/>
          <w:szCs w:val="24"/>
        </w:rPr>
        <w:t>Эмнэлгийн</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дотоод</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орчны</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давхар</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бүрд</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тухайн</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давхарын</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үйл</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ажиллагааны</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танилцуулга</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мэдээллийг</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товч</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тодорхой</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илэрхийлсэн</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мэдээллийг</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ил</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тод</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байршуулна</w:t>
      </w:r>
      <w:proofErr w:type="spellEnd"/>
      <w:r w:rsidR="00356C65">
        <w:rPr>
          <w:rFonts w:ascii="Arial" w:hAnsi="Arial" w:cs="Arial"/>
          <w:color w:val="000000" w:themeColor="text1"/>
          <w:sz w:val="24"/>
          <w:szCs w:val="24"/>
          <w:lang w:val="mn-MN"/>
        </w:rPr>
        <w:t>.</w:t>
      </w:r>
    </w:p>
    <w:p w14:paraId="65F8512E" w14:textId="4195FDB1" w:rsidR="009D26FB" w:rsidRPr="009D26FB" w:rsidRDefault="002A5AD5" w:rsidP="009D26FB">
      <w:pPr>
        <w:shd w:val="clear" w:color="auto" w:fill="FFFFFF" w:themeFill="background1"/>
        <w:spacing w:line="360" w:lineRule="auto"/>
        <w:jc w:val="both"/>
        <w:rPr>
          <w:rFonts w:ascii="Arial" w:hAnsi="Arial" w:cs="Arial"/>
          <w:color w:val="000000" w:themeColor="text1"/>
          <w:sz w:val="24"/>
          <w:szCs w:val="24"/>
          <w:lang w:val="mn-MN"/>
        </w:rPr>
      </w:pPr>
      <w:r>
        <w:rPr>
          <w:rFonts w:ascii="Arial" w:hAnsi="Arial" w:cs="Arial"/>
          <w:color w:val="000000" w:themeColor="text1"/>
          <w:sz w:val="24"/>
          <w:szCs w:val="24"/>
          <w:lang w:val="mn-MN"/>
        </w:rPr>
        <w:t>10</w:t>
      </w:r>
      <w:r w:rsidR="009D26FB" w:rsidRPr="009D26FB">
        <w:rPr>
          <w:rFonts w:ascii="Arial" w:hAnsi="Arial" w:cs="Arial"/>
          <w:color w:val="000000" w:themeColor="text1"/>
          <w:sz w:val="24"/>
          <w:szCs w:val="24"/>
          <w:lang w:val="mn-MN"/>
        </w:rPr>
        <w:t xml:space="preserve">.2 </w:t>
      </w:r>
      <w:proofErr w:type="spellStart"/>
      <w:r w:rsidR="009D26FB" w:rsidRPr="009D26FB">
        <w:rPr>
          <w:rFonts w:ascii="Arial" w:hAnsi="Arial" w:cs="Arial"/>
          <w:color w:val="000000" w:themeColor="text1"/>
          <w:sz w:val="24"/>
          <w:szCs w:val="24"/>
        </w:rPr>
        <w:t>Амбулатори</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болон</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хэвтүүлэн</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эмчлэх</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үйлчилгээний</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дарааллыг</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харуулсан</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үйл</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явцын</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зураглал</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гарган</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иргэдэд</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мэдээлэл</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хүргэх</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боломжтойгоор</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ил</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тод</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байршуулахаас</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гадна</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эмнэлгийн</w:t>
      </w:r>
      <w:proofErr w:type="spellEnd"/>
      <w:r w:rsidR="009D26FB" w:rsidRPr="009D26FB">
        <w:rPr>
          <w:rFonts w:ascii="Arial" w:hAnsi="Arial" w:cs="Arial"/>
          <w:color w:val="000000" w:themeColor="text1"/>
          <w:sz w:val="24"/>
          <w:szCs w:val="24"/>
        </w:rPr>
        <w:t xml:space="preserve"> </w:t>
      </w:r>
      <w:r w:rsidR="009D26FB" w:rsidRPr="009D26FB">
        <w:rPr>
          <w:rFonts w:ascii="Arial" w:hAnsi="Arial" w:cs="Arial"/>
          <w:color w:val="000000" w:themeColor="text1"/>
          <w:sz w:val="24"/>
          <w:szCs w:val="24"/>
          <w:lang w:val="mn-MN"/>
        </w:rPr>
        <w:t>цахим</w:t>
      </w:r>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хуудсанд</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байршуулна</w:t>
      </w:r>
      <w:proofErr w:type="spellEnd"/>
      <w:r w:rsidR="00356C65">
        <w:rPr>
          <w:rFonts w:ascii="Arial" w:hAnsi="Arial" w:cs="Arial"/>
          <w:color w:val="000000" w:themeColor="text1"/>
          <w:sz w:val="24"/>
          <w:szCs w:val="24"/>
          <w:lang w:val="mn-MN"/>
        </w:rPr>
        <w:t>.</w:t>
      </w:r>
    </w:p>
    <w:p w14:paraId="024F35F8" w14:textId="32323463" w:rsidR="009D26FB" w:rsidRPr="009D26FB" w:rsidRDefault="002A5AD5" w:rsidP="009D26FB">
      <w:pPr>
        <w:shd w:val="clear" w:color="auto" w:fill="FFFFFF" w:themeFill="background1"/>
        <w:spacing w:line="360" w:lineRule="auto"/>
        <w:jc w:val="both"/>
        <w:rPr>
          <w:rFonts w:ascii="Arial" w:hAnsi="Arial" w:cs="Arial"/>
          <w:color w:val="000000" w:themeColor="text1"/>
          <w:sz w:val="24"/>
          <w:szCs w:val="24"/>
          <w:lang w:val="mn-MN"/>
        </w:rPr>
      </w:pPr>
      <w:r>
        <w:rPr>
          <w:rFonts w:ascii="Arial" w:hAnsi="Arial" w:cs="Arial"/>
          <w:color w:val="000000" w:themeColor="text1"/>
          <w:sz w:val="24"/>
          <w:szCs w:val="24"/>
          <w:lang w:val="mn-MN"/>
        </w:rPr>
        <w:t>10</w:t>
      </w:r>
      <w:r w:rsidR="009D26FB" w:rsidRPr="009D26FB">
        <w:rPr>
          <w:rFonts w:ascii="Arial" w:hAnsi="Arial" w:cs="Arial"/>
          <w:color w:val="000000" w:themeColor="text1"/>
          <w:sz w:val="24"/>
          <w:szCs w:val="24"/>
          <w:lang w:val="mn-MN"/>
        </w:rPr>
        <w:t xml:space="preserve">.3 </w:t>
      </w:r>
      <w:proofErr w:type="spellStart"/>
      <w:r w:rsidR="009D26FB" w:rsidRPr="009D26FB">
        <w:rPr>
          <w:rFonts w:ascii="Arial" w:hAnsi="Arial" w:cs="Arial"/>
          <w:color w:val="000000" w:themeColor="text1"/>
          <w:sz w:val="24"/>
          <w:szCs w:val="24"/>
        </w:rPr>
        <w:t>Байгууллагын</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үйл</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ажиллагааны</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талаарх</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мэдээллийг</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схем</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зургаар</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ойлгомжтой</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боловсруулж</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үүд</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хэсэгт</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байршуул</w:t>
      </w:r>
      <w:proofErr w:type="spellEnd"/>
      <w:r w:rsidR="009D26FB" w:rsidRPr="009D26FB">
        <w:rPr>
          <w:rFonts w:ascii="Arial" w:hAnsi="Arial" w:cs="Arial"/>
          <w:color w:val="000000" w:themeColor="text1"/>
          <w:sz w:val="24"/>
          <w:szCs w:val="24"/>
          <w:lang w:val="mn-MN"/>
        </w:rPr>
        <w:t>на</w:t>
      </w:r>
      <w:r w:rsidR="00356C65">
        <w:rPr>
          <w:rFonts w:ascii="Arial" w:hAnsi="Arial" w:cs="Arial"/>
          <w:color w:val="000000" w:themeColor="text1"/>
          <w:sz w:val="24"/>
          <w:szCs w:val="24"/>
          <w:lang w:val="mn-MN"/>
        </w:rPr>
        <w:t>.</w:t>
      </w:r>
    </w:p>
    <w:p w14:paraId="33D61FEB" w14:textId="2847A9BA" w:rsidR="009D26FB" w:rsidRPr="009D26FB" w:rsidRDefault="002A5AD5" w:rsidP="009D26FB">
      <w:pPr>
        <w:shd w:val="clear" w:color="auto" w:fill="FFFFFF" w:themeFill="background1"/>
        <w:spacing w:line="360" w:lineRule="auto"/>
        <w:jc w:val="both"/>
        <w:rPr>
          <w:rFonts w:ascii="Arial" w:hAnsi="Arial" w:cs="Arial"/>
          <w:color w:val="000000" w:themeColor="text1"/>
          <w:sz w:val="24"/>
          <w:szCs w:val="24"/>
        </w:rPr>
      </w:pPr>
      <w:r>
        <w:rPr>
          <w:rFonts w:ascii="Arial" w:hAnsi="Arial" w:cs="Arial"/>
          <w:color w:val="000000" w:themeColor="text1"/>
          <w:sz w:val="24"/>
          <w:szCs w:val="24"/>
          <w:lang w:val="mn-MN"/>
        </w:rPr>
        <w:t>10</w:t>
      </w:r>
      <w:r w:rsidR="009D26FB" w:rsidRPr="009D26FB">
        <w:rPr>
          <w:rFonts w:ascii="Arial" w:hAnsi="Arial" w:cs="Arial"/>
          <w:color w:val="000000" w:themeColor="text1"/>
          <w:sz w:val="24"/>
          <w:szCs w:val="24"/>
          <w:lang w:val="mn-MN"/>
        </w:rPr>
        <w:t xml:space="preserve">.4 </w:t>
      </w:r>
      <w:proofErr w:type="spellStart"/>
      <w:r w:rsidR="009D26FB" w:rsidRPr="009D26FB">
        <w:rPr>
          <w:rFonts w:ascii="Arial" w:hAnsi="Arial" w:cs="Arial"/>
          <w:color w:val="000000" w:themeColor="text1"/>
          <w:sz w:val="24"/>
          <w:szCs w:val="24"/>
        </w:rPr>
        <w:t>Эмнэлгийн</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дотоод</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орчин</w:t>
      </w:r>
      <w:proofErr w:type="spellEnd"/>
      <w:r w:rsidR="009D26FB" w:rsidRPr="009D26FB">
        <w:rPr>
          <w:rFonts w:ascii="Arial" w:hAnsi="Arial" w:cs="Arial"/>
          <w:color w:val="000000" w:themeColor="text1"/>
          <w:sz w:val="24"/>
          <w:szCs w:val="24"/>
        </w:rPr>
        <w:t xml:space="preserve">, </w:t>
      </w:r>
      <w:r w:rsidR="009D26FB" w:rsidRPr="009D26FB">
        <w:rPr>
          <w:rFonts w:ascii="Arial" w:hAnsi="Arial" w:cs="Arial"/>
          <w:color w:val="000000" w:themeColor="text1"/>
          <w:sz w:val="24"/>
          <w:szCs w:val="24"/>
          <w:lang w:val="mn-MN"/>
        </w:rPr>
        <w:t>цахилгаан шат</w:t>
      </w:r>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зэрэгт</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онцын</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шаардлагагүй</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мэдээлэл</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агуулсан</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санамж</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анхааруулга</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зөвлөмж</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байршуулахгүй</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байна</w:t>
      </w:r>
      <w:proofErr w:type="spellEnd"/>
      <w:r w:rsidR="009D26FB" w:rsidRPr="009D26FB">
        <w:rPr>
          <w:rFonts w:ascii="Arial" w:hAnsi="Arial" w:cs="Arial"/>
          <w:color w:val="000000" w:themeColor="text1"/>
          <w:sz w:val="24"/>
          <w:szCs w:val="24"/>
          <w:lang w:val="mn-MN"/>
        </w:rPr>
        <w:t>.</w:t>
      </w:r>
    </w:p>
    <w:p w14:paraId="38935663" w14:textId="4B107F93" w:rsidR="009D26FB" w:rsidRPr="009D26FB" w:rsidRDefault="002A5AD5" w:rsidP="009D26FB">
      <w:pPr>
        <w:shd w:val="clear" w:color="auto" w:fill="FFFFFF" w:themeFill="background1"/>
        <w:spacing w:line="360" w:lineRule="auto"/>
        <w:jc w:val="both"/>
        <w:rPr>
          <w:rFonts w:ascii="Arial" w:hAnsi="Arial" w:cs="Arial"/>
          <w:color w:val="000000" w:themeColor="text1"/>
          <w:sz w:val="24"/>
          <w:szCs w:val="24"/>
        </w:rPr>
      </w:pPr>
      <w:r>
        <w:rPr>
          <w:rFonts w:ascii="Arial" w:hAnsi="Arial" w:cs="Arial"/>
          <w:color w:val="000000" w:themeColor="text1"/>
          <w:sz w:val="24"/>
          <w:szCs w:val="24"/>
          <w:lang w:val="mn-MN"/>
        </w:rPr>
        <w:t>10</w:t>
      </w:r>
      <w:r w:rsidR="009D26FB" w:rsidRPr="009D26FB">
        <w:rPr>
          <w:rFonts w:ascii="Arial" w:hAnsi="Arial" w:cs="Arial"/>
          <w:color w:val="000000" w:themeColor="text1"/>
          <w:sz w:val="24"/>
          <w:szCs w:val="24"/>
          <w:lang w:val="mn-MN"/>
        </w:rPr>
        <w:t xml:space="preserve">.5 </w:t>
      </w:r>
      <w:proofErr w:type="spellStart"/>
      <w:r w:rsidR="009D26FB" w:rsidRPr="009D26FB">
        <w:rPr>
          <w:rFonts w:ascii="Arial" w:hAnsi="Arial" w:cs="Arial"/>
          <w:color w:val="000000" w:themeColor="text1"/>
          <w:sz w:val="24"/>
          <w:szCs w:val="24"/>
        </w:rPr>
        <w:t>Эмнэлгээр</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орох</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хаалга</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бүрд</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цагийн</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хуваарийг</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ил</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тод</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байршуулсан</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байна</w:t>
      </w:r>
      <w:proofErr w:type="spellEnd"/>
      <w:r w:rsidR="00356C65">
        <w:rPr>
          <w:rFonts w:ascii="Arial" w:hAnsi="Arial" w:cs="Arial"/>
          <w:color w:val="000000" w:themeColor="text1"/>
          <w:sz w:val="24"/>
          <w:szCs w:val="24"/>
          <w:lang w:val="mn-MN"/>
        </w:rPr>
        <w:t>.</w:t>
      </w:r>
      <w:r w:rsidR="009D26FB" w:rsidRPr="009D26FB">
        <w:rPr>
          <w:rFonts w:ascii="Arial" w:hAnsi="Arial" w:cs="Arial"/>
          <w:color w:val="000000" w:themeColor="text1"/>
          <w:sz w:val="24"/>
          <w:szCs w:val="24"/>
        </w:rPr>
        <w:t xml:space="preserve"> </w:t>
      </w:r>
    </w:p>
    <w:p w14:paraId="0765E08C" w14:textId="52FAFA6D" w:rsidR="009D26FB" w:rsidRPr="009D26FB" w:rsidRDefault="002A5AD5" w:rsidP="009D26FB">
      <w:pPr>
        <w:shd w:val="clear" w:color="auto" w:fill="FFFFFF" w:themeFill="background1"/>
        <w:spacing w:line="360" w:lineRule="auto"/>
        <w:jc w:val="both"/>
        <w:rPr>
          <w:rFonts w:ascii="Arial" w:hAnsi="Arial" w:cs="Arial"/>
          <w:color w:val="000000" w:themeColor="text1"/>
          <w:sz w:val="24"/>
          <w:szCs w:val="24"/>
          <w:lang w:val="mn-MN"/>
        </w:rPr>
      </w:pPr>
      <w:r>
        <w:rPr>
          <w:rFonts w:ascii="Arial" w:hAnsi="Arial" w:cs="Arial"/>
          <w:color w:val="000000" w:themeColor="text1"/>
          <w:sz w:val="24"/>
          <w:szCs w:val="24"/>
          <w:lang w:val="mn-MN"/>
        </w:rPr>
        <w:lastRenderedPageBreak/>
        <w:t>10</w:t>
      </w:r>
      <w:r w:rsidR="009D26FB" w:rsidRPr="009D26FB">
        <w:rPr>
          <w:rFonts w:ascii="Arial" w:hAnsi="Arial" w:cs="Arial"/>
          <w:color w:val="000000" w:themeColor="text1"/>
          <w:sz w:val="24"/>
          <w:szCs w:val="24"/>
          <w:lang w:val="mn-MN"/>
        </w:rPr>
        <w:t xml:space="preserve">.6 </w:t>
      </w:r>
      <w:proofErr w:type="spellStart"/>
      <w:r w:rsidR="009D26FB" w:rsidRPr="009D26FB">
        <w:rPr>
          <w:rFonts w:ascii="Arial" w:hAnsi="Arial" w:cs="Arial"/>
          <w:color w:val="000000" w:themeColor="text1"/>
          <w:sz w:val="24"/>
          <w:szCs w:val="24"/>
        </w:rPr>
        <w:t>Амбулаторийн</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тусламж</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үйлчилгээний</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давхар</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бүрд</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чиглүүлэх</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ажилтанг</w:t>
      </w:r>
      <w:proofErr w:type="spellEnd"/>
      <w:r w:rsidR="009D26FB" w:rsidRPr="009D26FB">
        <w:rPr>
          <w:rFonts w:ascii="Arial" w:hAnsi="Arial" w:cs="Arial"/>
          <w:color w:val="000000" w:themeColor="text1"/>
          <w:sz w:val="24"/>
          <w:szCs w:val="24"/>
        </w:rPr>
        <w:t xml:space="preserve"> </w:t>
      </w:r>
      <w:r w:rsidR="009F500C">
        <w:rPr>
          <w:rFonts w:ascii="Arial" w:hAnsi="Arial" w:cs="Arial"/>
          <w:color w:val="000000" w:themeColor="text1"/>
          <w:sz w:val="24"/>
          <w:szCs w:val="24"/>
          <w:lang w:val="mn-MN"/>
        </w:rPr>
        <w:t xml:space="preserve">/хөтөч/ </w:t>
      </w:r>
      <w:proofErr w:type="spellStart"/>
      <w:r w:rsidR="009D26FB" w:rsidRPr="009D26FB">
        <w:rPr>
          <w:rFonts w:ascii="Arial" w:hAnsi="Arial" w:cs="Arial"/>
          <w:color w:val="000000" w:themeColor="text1"/>
          <w:sz w:val="24"/>
          <w:szCs w:val="24"/>
        </w:rPr>
        <w:t>ажиллуулах</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ба</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тухайн</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ажилтныг</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үйлчилгээний</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соёлд</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сургасан</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байна</w:t>
      </w:r>
      <w:proofErr w:type="spellEnd"/>
      <w:r w:rsidR="00356C65">
        <w:rPr>
          <w:rFonts w:ascii="Arial" w:hAnsi="Arial" w:cs="Arial"/>
          <w:color w:val="000000" w:themeColor="text1"/>
          <w:sz w:val="24"/>
          <w:szCs w:val="24"/>
          <w:lang w:val="mn-MN"/>
        </w:rPr>
        <w:t>.</w:t>
      </w:r>
    </w:p>
    <w:p w14:paraId="6A640065" w14:textId="01660124" w:rsidR="009D26FB" w:rsidRPr="009D26FB" w:rsidRDefault="002A5AD5" w:rsidP="009D26FB">
      <w:pPr>
        <w:shd w:val="clear" w:color="auto" w:fill="FFFFFF" w:themeFill="background1"/>
        <w:spacing w:line="360" w:lineRule="auto"/>
        <w:jc w:val="both"/>
        <w:rPr>
          <w:rFonts w:ascii="Arial" w:hAnsi="Arial" w:cs="Arial"/>
          <w:color w:val="000000" w:themeColor="text1"/>
          <w:sz w:val="24"/>
          <w:szCs w:val="24"/>
          <w:lang w:val="mn-MN"/>
        </w:rPr>
      </w:pPr>
      <w:r>
        <w:rPr>
          <w:rFonts w:ascii="Arial" w:hAnsi="Arial" w:cs="Arial"/>
          <w:color w:val="000000" w:themeColor="text1"/>
          <w:sz w:val="24"/>
          <w:szCs w:val="24"/>
          <w:lang w:val="mn-MN"/>
        </w:rPr>
        <w:t>10</w:t>
      </w:r>
      <w:r w:rsidR="009D26FB" w:rsidRPr="009D26FB">
        <w:rPr>
          <w:rFonts w:ascii="Arial" w:hAnsi="Arial" w:cs="Arial"/>
          <w:color w:val="000000" w:themeColor="text1"/>
          <w:sz w:val="24"/>
          <w:szCs w:val="24"/>
          <w:lang w:val="mn-MN"/>
        </w:rPr>
        <w:t xml:space="preserve">.7 </w:t>
      </w:r>
      <w:proofErr w:type="spellStart"/>
      <w:r w:rsidR="009D26FB" w:rsidRPr="009D26FB">
        <w:rPr>
          <w:rFonts w:ascii="Arial" w:hAnsi="Arial" w:cs="Arial"/>
          <w:color w:val="000000" w:themeColor="text1"/>
          <w:sz w:val="24"/>
          <w:szCs w:val="24"/>
        </w:rPr>
        <w:t>Тусламж</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үйлчилгээний</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төрлөөр</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ялгаа</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бүхий</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өнгө</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загвараар</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тэмдэглэгээ</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хийж</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шал</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хана</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зэрэгт</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байршуул</w:t>
      </w:r>
      <w:proofErr w:type="spellEnd"/>
      <w:r w:rsidR="009D26FB" w:rsidRPr="009D26FB">
        <w:rPr>
          <w:rFonts w:ascii="Arial" w:hAnsi="Arial" w:cs="Arial"/>
          <w:color w:val="000000" w:themeColor="text1"/>
          <w:sz w:val="24"/>
          <w:szCs w:val="24"/>
          <w:lang w:val="mn-MN"/>
        </w:rPr>
        <w:t>на</w:t>
      </w:r>
      <w:r w:rsidR="00356C65">
        <w:rPr>
          <w:rFonts w:ascii="Arial" w:hAnsi="Arial" w:cs="Arial"/>
          <w:color w:val="000000" w:themeColor="text1"/>
          <w:sz w:val="24"/>
          <w:szCs w:val="24"/>
          <w:lang w:val="mn-MN"/>
        </w:rPr>
        <w:t>.</w:t>
      </w:r>
    </w:p>
    <w:p w14:paraId="197022F9" w14:textId="414677E0" w:rsidR="009D26FB" w:rsidRPr="009D26FB" w:rsidRDefault="002A5AD5" w:rsidP="009D26FB">
      <w:pPr>
        <w:shd w:val="clear" w:color="auto" w:fill="FFFFFF" w:themeFill="background1"/>
        <w:spacing w:line="360" w:lineRule="auto"/>
        <w:jc w:val="both"/>
        <w:rPr>
          <w:rFonts w:ascii="Arial" w:hAnsi="Arial" w:cs="Arial"/>
          <w:color w:val="000000" w:themeColor="text1"/>
          <w:sz w:val="24"/>
          <w:szCs w:val="24"/>
          <w:lang w:val="mn-MN"/>
        </w:rPr>
      </w:pPr>
      <w:r>
        <w:rPr>
          <w:rFonts w:ascii="Arial" w:hAnsi="Arial" w:cs="Arial"/>
          <w:color w:val="000000" w:themeColor="text1"/>
          <w:sz w:val="24"/>
          <w:szCs w:val="24"/>
          <w:lang w:val="mn-MN"/>
        </w:rPr>
        <w:t>10</w:t>
      </w:r>
      <w:r w:rsidR="009D26FB" w:rsidRPr="009D26FB">
        <w:rPr>
          <w:rFonts w:ascii="Arial" w:hAnsi="Arial" w:cs="Arial"/>
          <w:color w:val="000000" w:themeColor="text1"/>
          <w:sz w:val="24"/>
          <w:szCs w:val="24"/>
          <w:lang w:val="mn-MN"/>
        </w:rPr>
        <w:t xml:space="preserve">.8 </w:t>
      </w:r>
      <w:proofErr w:type="spellStart"/>
      <w:r w:rsidR="009D26FB" w:rsidRPr="009D26FB">
        <w:rPr>
          <w:rFonts w:ascii="Arial" w:hAnsi="Arial" w:cs="Arial"/>
          <w:color w:val="000000" w:themeColor="text1"/>
          <w:sz w:val="24"/>
          <w:szCs w:val="24"/>
        </w:rPr>
        <w:t>Богиносгосон</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цагаар</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ажилладаг</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онцлог</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тусламж</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үйлчилгээ</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үзүүлдэг</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тасаг</w:t>
      </w:r>
      <w:proofErr w:type="spellEnd"/>
      <w:r w:rsidR="009D26FB" w:rsidRPr="009D26FB">
        <w:rPr>
          <w:rFonts w:ascii="Arial" w:hAnsi="Arial" w:cs="Arial"/>
          <w:color w:val="000000" w:themeColor="text1"/>
          <w:sz w:val="24"/>
          <w:szCs w:val="24"/>
        </w:rPr>
        <w:t xml:space="preserve">, </w:t>
      </w:r>
      <w:r w:rsidR="009D26FB" w:rsidRPr="009D26FB">
        <w:rPr>
          <w:rFonts w:ascii="Arial" w:hAnsi="Arial" w:cs="Arial"/>
          <w:color w:val="000000" w:themeColor="text1"/>
          <w:sz w:val="24"/>
          <w:szCs w:val="24"/>
          <w:lang w:val="mn-MN"/>
        </w:rPr>
        <w:t>нэгжийн</w:t>
      </w:r>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үүдэнд</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цагийн</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хуваарийг</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байршуулна</w:t>
      </w:r>
      <w:proofErr w:type="spellEnd"/>
      <w:r w:rsidR="00356C65">
        <w:rPr>
          <w:rFonts w:ascii="Arial" w:hAnsi="Arial" w:cs="Arial"/>
          <w:color w:val="000000" w:themeColor="text1"/>
          <w:sz w:val="24"/>
          <w:szCs w:val="24"/>
          <w:lang w:val="mn-MN"/>
        </w:rPr>
        <w:t>.</w:t>
      </w:r>
    </w:p>
    <w:p w14:paraId="7DFA5CBB" w14:textId="4771B640" w:rsidR="009D26FB" w:rsidRPr="009D26FB" w:rsidRDefault="002A5AD5" w:rsidP="009D26FB">
      <w:pPr>
        <w:shd w:val="clear" w:color="auto" w:fill="FFFFFF" w:themeFill="background1"/>
        <w:spacing w:line="360" w:lineRule="auto"/>
        <w:jc w:val="both"/>
        <w:rPr>
          <w:rFonts w:ascii="Arial" w:hAnsi="Arial" w:cs="Arial"/>
          <w:color w:val="000000" w:themeColor="text1"/>
          <w:sz w:val="24"/>
          <w:szCs w:val="24"/>
          <w:lang w:val="mn-MN"/>
        </w:rPr>
      </w:pPr>
      <w:r>
        <w:rPr>
          <w:rFonts w:ascii="Arial" w:hAnsi="Arial" w:cs="Arial"/>
          <w:color w:val="000000" w:themeColor="text1"/>
          <w:sz w:val="24"/>
          <w:szCs w:val="24"/>
          <w:lang w:val="mn-MN"/>
        </w:rPr>
        <w:t>10</w:t>
      </w:r>
      <w:r w:rsidR="009D26FB" w:rsidRPr="009D26FB">
        <w:rPr>
          <w:rFonts w:ascii="Arial" w:hAnsi="Arial" w:cs="Arial"/>
          <w:color w:val="000000" w:themeColor="text1"/>
          <w:sz w:val="24"/>
          <w:szCs w:val="24"/>
          <w:lang w:val="mn-MN"/>
        </w:rPr>
        <w:t xml:space="preserve">.9 </w:t>
      </w:r>
      <w:proofErr w:type="spellStart"/>
      <w:r w:rsidR="009D26FB" w:rsidRPr="009D26FB">
        <w:rPr>
          <w:rFonts w:ascii="Arial" w:hAnsi="Arial" w:cs="Arial"/>
          <w:color w:val="000000" w:themeColor="text1"/>
          <w:sz w:val="24"/>
          <w:szCs w:val="24"/>
        </w:rPr>
        <w:t>Давхар</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бүрд</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гарах</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хаалга</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шат</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аваарын</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гарц</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галын</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аюулгүй</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байдлын</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хэрэгсэл</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зэргийг</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зааж</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чиглүүлсэн</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хаягжилтыг</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алсаас</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харагдахуйц</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байдлаар</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хийсэн</w:t>
      </w:r>
      <w:proofErr w:type="spellEnd"/>
      <w:r w:rsidR="009D26FB" w:rsidRPr="009D26FB">
        <w:rPr>
          <w:rFonts w:ascii="Arial" w:hAnsi="Arial" w:cs="Arial"/>
          <w:color w:val="000000" w:themeColor="text1"/>
          <w:sz w:val="24"/>
          <w:szCs w:val="24"/>
        </w:rPr>
        <w:t xml:space="preserve"> </w:t>
      </w:r>
      <w:proofErr w:type="spellStart"/>
      <w:r w:rsidR="009D26FB" w:rsidRPr="009D26FB">
        <w:rPr>
          <w:rFonts w:ascii="Arial" w:hAnsi="Arial" w:cs="Arial"/>
          <w:color w:val="000000" w:themeColor="text1"/>
          <w:sz w:val="24"/>
          <w:szCs w:val="24"/>
        </w:rPr>
        <w:t>байна</w:t>
      </w:r>
      <w:proofErr w:type="spellEnd"/>
      <w:r w:rsidR="00356C65">
        <w:rPr>
          <w:rFonts w:ascii="Arial" w:hAnsi="Arial" w:cs="Arial"/>
          <w:color w:val="000000" w:themeColor="text1"/>
          <w:sz w:val="24"/>
          <w:szCs w:val="24"/>
          <w:lang w:val="mn-MN"/>
        </w:rPr>
        <w:t>.</w:t>
      </w:r>
    </w:p>
    <w:p w14:paraId="72AC226C" w14:textId="179D74B4" w:rsidR="009D26FB" w:rsidRPr="009D26FB" w:rsidRDefault="002A5AD5" w:rsidP="009D26FB">
      <w:pPr>
        <w:shd w:val="clear" w:color="auto" w:fill="FFFFFF" w:themeFill="background1"/>
        <w:spacing w:line="360" w:lineRule="auto"/>
        <w:jc w:val="both"/>
        <w:rPr>
          <w:rFonts w:ascii="Arial" w:hAnsi="Arial" w:cs="Arial"/>
          <w:color w:val="000000" w:themeColor="text1"/>
          <w:sz w:val="24"/>
          <w:szCs w:val="24"/>
          <w:lang w:val="mn-MN"/>
        </w:rPr>
      </w:pPr>
      <w:r>
        <w:rPr>
          <w:rFonts w:ascii="Arial" w:hAnsi="Arial" w:cs="Arial"/>
          <w:color w:val="000000" w:themeColor="text1"/>
          <w:sz w:val="24"/>
          <w:szCs w:val="24"/>
          <w:lang w:val="mn-MN"/>
        </w:rPr>
        <w:t>10</w:t>
      </w:r>
      <w:r w:rsidR="009D26FB" w:rsidRPr="009D26FB">
        <w:rPr>
          <w:rFonts w:ascii="Arial" w:hAnsi="Arial" w:cs="Arial"/>
          <w:color w:val="000000" w:themeColor="text1"/>
          <w:sz w:val="24"/>
          <w:szCs w:val="24"/>
          <w:lang w:val="mn-MN"/>
        </w:rPr>
        <w:t>.1</w:t>
      </w:r>
      <w:r w:rsidR="00FD2BBB">
        <w:rPr>
          <w:rFonts w:ascii="Arial" w:hAnsi="Arial" w:cs="Arial"/>
          <w:color w:val="000000" w:themeColor="text1"/>
          <w:sz w:val="24"/>
          <w:szCs w:val="24"/>
          <w:lang w:val="mn-MN"/>
        </w:rPr>
        <w:t>0</w:t>
      </w:r>
      <w:r w:rsidR="009D26FB" w:rsidRPr="009D26FB">
        <w:rPr>
          <w:rFonts w:ascii="Arial" w:hAnsi="Arial" w:cs="Arial"/>
          <w:color w:val="000000" w:themeColor="text1"/>
          <w:sz w:val="24"/>
          <w:szCs w:val="24"/>
          <w:lang w:val="mn-MN"/>
        </w:rPr>
        <w:t xml:space="preserve"> Амбулаторийн болон шинжилгээ өгөх хэсэгт үйлчлүүлэгчдийн үйлчлүүлэх дарааллыг тодорхойлсон цахим мэдээлэл эсвэл дугаар тараах машин байршуулж, үйлчлүүлэх дарааллыг ойлгомжтой, тодорхой байлгана. </w:t>
      </w:r>
    </w:p>
    <w:p w14:paraId="50B185C4" w14:textId="2A439FB3" w:rsidR="009D26FB" w:rsidRDefault="002A5AD5" w:rsidP="009D26FB">
      <w:pPr>
        <w:shd w:val="clear" w:color="auto" w:fill="FFFFFF" w:themeFill="background1"/>
        <w:spacing w:line="360" w:lineRule="auto"/>
        <w:jc w:val="both"/>
        <w:rPr>
          <w:rFonts w:ascii="Arial" w:hAnsi="Arial" w:cs="Arial"/>
          <w:color w:val="000000" w:themeColor="text1"/>
          <w:sz w:val="24"/>
          <w:szCs w:val="24"/>
          <w:lang w:val="mn-MN"/>
        </w:rPr>
      </w:pPr>
      <w:r>
        <w:rPr>
          <w:rFonts w:ascii="Arial" w:hAnsi="Arial" w:cs="Arial"/>
          <w:color w:val="000000" w:themeColor="text1"/>
          <w:sz w:val="24"/>
          <w:szCs w:val="24"/>
          <w:lang w:val="mn-MN"/>
        </w:rPr>
        <w:t>10</w:t>
      </w:r>
      <w:r w:rsidR="009D26FB" w:rsidRPr="009D26FB">
        <w:rPr>
          <w:rFonts w:ascii="Arial" w:hAnsi="Arial" w:cs="Arial"/>
          <w:color w:val="000000" w:themeColor="text1"/>
          <w:sz w:val="24"/>
          <w:szCs w:val="24"/>
          <w:lang w:val="mn-MN"/>
        </w:rPr>
        <w:t>.1</w:t>
      </w:r>
      <w:r w:rsidR="00FD2BBB">
        <w:rPr>
          <w:rFonts w:ascii="Arial" w:hAnsi="Arial" w:cs="Arial"/>
          <w:color w:val="000000" w:themeColor="text1"/>
          <w:sz w:val="24"/>
          <w:szCs w:val="24"/>
          <w:lang w:val="mn-MN"/>
        </w:rPr>
        <w:t>1</w:t>
      </w:r>
      <w:r w:rsidR="009D26FB" w:rsidRPr="009D26FB">
        <w:rPr>
          <w:rFonts w:ascii="Arial" w:hAnsi="Arial" w:cs="Arial"/>
          <w:color w:val="000000" w:themeColor="text1"/>
          <w:sz w:val="24"/>
          <w:szCs w:val="24"/>
          <w:lang w:val="mn-MN"/>
        </w:rPr>
        <w:t xml:space="preserve"> Хэвтэн эмчлүүлэх тасгийн өрөө бүрт яаралтай үед эмч, сувилагч дуудах хонх, кноп байршуулна. </w:t>
      </w:r>
    </w:p>
    <w:p w14:paraId="4ED4EDC5" w14:textId="1E566FAD" w:rsidR="00356C65" w:rsidRPr="009D26FB" w:rsidRDefault="00356C65" w:rsidP="00356C65">
      <w:pPr>
        <w:shd w:val="clear" w:color="auto" w:fill="FFFFFF" w:themeFill="background1"/>
        <w:spacing w:line="360" w:lineRule="auto"/>
        <w:jc w:val="both"/>
        <w:rPr>
          <w:rFonts w:ascii="Arial" w:hAnsi="Arial" w:cs="Arial"/>
          <w:color w:val="000000" w:themeColor="text1"/>
          <w:sz w:val="24"/>
          <w:szCs w:val="24"/>
          <w:lang w:val="mn-MN"/>
        </w:rPr>
      </w:pPr>
      <w:r>
        <w:rPr>
          <w:rFonts w:ascii="Arial" w:hAnsi="Arial" w:cs="Arial"/>
          <w:color w:val="000000" w:themeColor="text1"/>
          <w:sz w:val="24"/>
          <w:szCs w:val="24"/>
          <w:lang w:val="mn-MN"/>
        </w:rPr>
        <w:t>10.1</w:t>
      </w:r>
      <w:r w:rsidR="00FD2BBB">
        <w:rPr>
          <w:rFonts w:ascii="Arial" w:hAnsi="Arial" w:cs="Arial"/>
          <w:color w:val="000000" w:themeColor="text1"/>
          <w:sz w:val="24"/>
          <w:szCs w:val="24"/>
          <w:lang w:val="mn-MN"/>
        </w:rPr>
        <w:t>2</w:t>
      </w:r>
      <w:r w:rsidRPr="009D26FB">
        <w:rPr>
          <w:rFonts w:ascii="Arial" w:hAnsi="Arial" w:cs="Arial"/>
          <w:color w:val="000000" w:themeColor="text1"/>
          <w:sz w:val="24"/>
          <w:szCs w:val="24"/>
          <w:lang w:val="mn-MN"/>
        </w:rPr>
        <w:t xml:space="preserve"> </w:t>
      </w:r>
      <w:proofErr w:type="spellStart"/>
      <w:r w:rsidRPr="009D26FB">
        <w:rPr>
          <w:rFonts w:ascii="Arial" w:hAnsi="Arial" w:cs="Arial"/>
          <w:color w:val="000000" w:themeColor="text1"/>
          <w:sz w:val="24"/>
          <w:szCs w:val="24"/>
        </w:rPr>
        <w:t>Эрүүл</w:t>
      </w:r>
      <w:proofErr w:type="spellEnd"/>
      <w:r w:rsidRPr="009D26FB">
        <w:rPr>
          <w:rFonts w:ascii="Arial" w:hAnsi="Arial" w:cs="Arial"/>
          <w:color w:val="000000" w:themeColor="text1"/>
          <w:sz w:val="24"/>
          <w:szCs w:val="24"/>
        </w:rPr>
        <w:t xml:space="preserve"> </w:t>
      </w:r>
      <w:proofErr w:type="spellStart"/>
      <w:r w:rsidRPr="009D26FB">
        <w:rPr>
          <w:rFonts w:ascii="Arial" w:hAnsi="Arial" w:cs="Arial"/>
          <w:color w:val="000000" w:themeColor="text1"/>
          <w:sz w:val="24"/>
          <w:szCs w:val="24"/>
        </w:rPr>
        <w:t>мэндийн</w:t>
      </w:r>
      <w:proofErr w:type="spellEnd"/>
      <w:r w:rsidRPr="009D26FB">
        <w:rPr>
          <w:rFonts w:ascii="Arial" w:hAnsi="Arial" w:cs="Arial"/>
          <w:color w:val="000000" w:themeColor="text1"/>
          <w:sz w:val="24"/>
          <w:szCs w:val="24"/>
        </w:rPr>
        <w:t xml:space="preserve"> </w:t>
      </w:r>
      <w:proofErr w:type="spellStart"/>
      <w:r w:rsidRPr="009D26FB">
        <w:rPr>
          <w:rFonts w:ascii="Arial" w:hAnsi="Arial" w:cs="Arial"/>
          <w:color w:val="000000" w:themeColor="text1"/>
          <w:sz w:val="24"/>
          <w:szCs w:val="24"/>
        </w:rPr>
        <w:t>байгууллагын</w:t>
      </w:r>
      <w:proofErr w:type="spellEnd"/>
      <w:r w:rsidRPr="009D26FB">
        <w:rPr>
          <w:rFonts w:ascii="Arial" w:hAnsi="Arial" w:cs="Arial"/>
          <w:color w:val="000000" w:themeColor="text1"/>
          <w:sz w:val="24"/>
          <w:szCs w:val="24"/>
        </w:rPr>
        <w:t xml:space="preserve"> </w:t>
      </w:r>
      <w:proofErr w:type="spellStart"/>
      <w:r w:rsidRPr="009D26FB">
        <w:rPr>
          <w:rFonts w:ascii="Arial" w:hAnsi="Arial" w:cs="Arial"/>
          <w:color w:val="000000" w:themeColor="text1"/>
          <w:sz w:val="24"/>
          <w:szCs w:val="24"/>
        </w:rPr>
        <w:t>орох</w:t>
      </w:r>
      <w:proofErr w:type="spellEnd"/>
      <w:r w:rsidRPr="009D26FB">
        <w:rPr>
          <w:rFonts w:ascii="Arial" w:hAnsi="Arial" w:cs="Arial"/>
          <w:color w:val="000000" w:themeColor="text1"/>
          <w:sz w:val="24"/>
          <w:szCs w:val="24"/>
        </w:rPr>
        <w:t xml:space="preserve"> </w:t>
      </w:r>
      <w:proofErr w:type="spellStart"/>
      <w:r w:rsidRPr="009D26FB">
        <w:rPr>
          <w:rFonts w:ascii="Arial" w:hAnsi="Arial" w:cs="Arial"/>
          <w:color w:val="000000" w:themeColor="text1"/>
          <w:sz w:val="24"/>
          <w:szCs w:val="24"/>
        </w:rPr>
        <w:t>хаалга</w:t>
      </w:r>
      <w:proofErr w:type="spellEnd"/>
      <w:r w:rsidRPr="009D26FB">
        <w:rPr>
          <w:rFonts w:ascii="Arial" w:hAnsi="Arial" w:cs="Arial"/>
          <w:color w:val="000000" w:themeColor="text1"/>
          <w:sz w:val="24"/>
          <w:szCs w:val="24"/>
        </w:rPr>
        <w:t xml:space="preserve"> </w:t>
      </w:r>
      <w:proofErr w:type="spellStart"/>
      <w:r w:rsidRPr="009D26FB">
        <w:rPr>
          <w:rFonts w:ascii="Arial" w:hAnsi="Arial" w:cs="Arial"/>
          <w:color w:val="000000" w:themeColor="text1"/>
          <w:sz w:val="24"/>
          <w:szCs w:val="24"/>
        </w:rPr>
        <w:t>бүрийн</w:t>
      </w:r>
      <w:proofErr w:type="spellEnd"/>
      <w:r w:rsidRPr="009D26FB">
        <w:rPr>
          <w:rFonts w:ascii="Arial" w:hAnsi="Arial" w:cs="Arial"/>
          <w:color w:val="000000" w:themeColor="text1"/>
          <w:sz w:val="24"/>
          <w:szCs w:val="24"/>
        </w:rPr>
        <w:t xml:space="preserve"> </w:t>
      </w:r>
      <w:proofErr w:type="spellStart"/>
      <w:r w:rsidRPr="009D26FB">
        <w:rPr>
          <w:rFonts w:ascii="Arial" w:hAnsi="Arial" w:cs="Arial"/>
          <w:color w:val="000000" w:themeColor="text1"/>
          <w:sz w:val="24"/>
          <w:szCs w:val="24"/>
        </w:rPr>
        <w:t>хажууд</w:t>
      </w:r>
      <w:proofErr w:type="spellEnd"/>
      <w:r w:rsidRPr="009D26FB">
        <w:rPr>
          <w:rFonts w:ascii="Arial" w:hAnsi="Arial" w:cs="Arial"/>
          <w:color w:val="000000" w:themeColor="text1"/>
          <w:sz w:val="24"/>
          <w:szCs w:val="24"/>
        </w:rPr>
        <w:t xml:space="preserve"> </w:t>
      </w:r>
      <w:proofErr w:type="spellStart"/>
      <w:r w:rsidRPr="009D26FB">
        <w:rPr>
          <w:rFonts w:ascii="Arial" w:hAnsi="Arial" w:cs="Arial"/>
          <w:color w:val="000000" w:themeColor="text1"/>
          <w:sz w:val="24"/>
          <w:szCs w:val="24"/>
        </w:rPr>
        <w:t>унах</w:t>
      </w:r>
      <w:proofErr w:type="spellEnd"/>
      <w:r w:rsidRPr="009D26FB">
        <w:rPr>
          <w:rFonts w:ascii="Arial" w:hAnsi="Arial" w:cs="Arial"/>
          <w:color w:val="000000" w:themeColor="text1"/>
          <w:sz w:val="24"/>
          <w:szCs w:val="24"/>
        </w:rPr>
        <w:t xml:space="preserve"> </w:t>
      </w:r>
      <w:proofErr w:type="spellStart"/>
      <w:r w:rsidRPr="009D26FB">
        <w:rPr>
          <w:rFonts w:ascii="Arial" w:hAnsi="Arial" w:cs="Arial"/>
          <w:color w:val="000000" w:themeColor="text1"/>
          <w:sz w:val="24"/>
          <w:szCs w:val="24"/>
        </w:rPr>
        <w:t>эрсдэлтэй</w:t>
      </w:r>
      <w:proofErr w:type="spellEnd"/>
      <w:r w:rsidRPr="009D26FB">
        <w:rPr>
          <w:rFonts w:ascii="Arial" w:hAnsi="Arial" w:cs="Arial"/>
          <w:color w:val="000000" w:themeColor="text1"/>
          <w:sz w:val="24"/>
          <w:szCs w:val="24"/>
        </w:rPr>
        <w:t xml:space="preserve"> </w:t>
      </w:r>
      <w:proofErr w:type="spellStart"/>
      <w:r w:rsidRPr="009D26FB">
        <w:rPr>
          <w:rFonts w:ascii="Arial" w:hAnsi="Arial" w:cs="Arial"/>
          <w:color w:val="000000" w:themeColor="text1"/>
          <w:sz w:val="24"/>
          <w:szCs w:val="24"/>
        </w:rPr>
        <w:t>байгаа</w:t>
      </w:r>
      <w:proofErr w:type="spellEnd"/>
      <w:r w:rsidRPr="009D26FB">
        <w:rPr>
          <w:rFonts w:ascii="Arial" w:hAnsi="Arial" w:cs="Arial"/>
          <w:color w:val="000000" w:themeColor="text1"/>
          <w:sz w:val="24"/>
          <w:szCs w:val="24"/>
        </w:rPr>
        <w:t xml:space="preserve">, </w:t>
      </w:r>
      <w:proofErr w:type="spellStart"/>
      <w:r w:rsidRPr="009D26FB">
        <w:rPr>
          <w:rFonts w:ascii="Arial" w:hAnsi="Arial" w:cs="Arial"/>
          <w:color w:val="000000" w:themeColor="text1"/>
          <w:sz w:val="24"/>
          <w:szCs w:val="24"/>
        </w:rPr>
        <w:t>хэвтрийн</w:t>
      </w:r>
      <w:proofErr w:type="spellEnd"/>
      <w:r w:rsidRPr="009D26FB">
        <w:rPr>
          <w:rFonts w:ascii="Arial" w:hAnsi="Arial" w:cs="Arial"/>
          <w:color w:val="000000" w:themeColor="text1"/>
          <w:sz w:val="24"/>
          <w:szCs w:val="24"/>
        </w:rPr>
        <w:t xml:space="preserve"> </w:t>
      </w:r>
      <w:proofErr w:type="spellStart"/>
      <w:r w:rsidRPr="009D26FB">
        <w:rPr>
          <w:rFonts w:ascii="Arial" w:hAnsi="Arial" w:cs="Arial"/>
          <w:color w:val="000000" w:themeColor="text1"/>
          <w:sz w:val="24"/>
          <w:szCs w:val="24"/>
        </w:rPr>
        <w:t>болон</w:t>
      </w:r>
      <w:proofErr w:type="spellEnd"/>
      <w:r w:rsidRPr="009D26FB">
        <w:rPr>
          <w:rFonts w:ascii="Arial" w:hAnsi="Arial" w:cs="Arial"/>
          <w:color w:val="000000" w:themeColor="text1"/>
          <w:sz w:val="24"/>
          <w:szCs w:val="24"/>
        </w:rPr>
        <w:t xml:space="preserve"> </w:t>
      </w:r>
      <w:proofErr w:type="spellStart"/>
      <w:r w:rsidRPr="009D26FB">
        <w:rPr>
          <w:rFonts w:ascii="Arial" w:hAnsi="Arial" w:cs="Arial"/>
          <w:color w:val="000000" w:themeColor="text1"/>
          <w:sz w:val="24"/>
          <w:szCs w:val="24"/>
        </w:rPr>
        <w:t>бусад</w:t>
      </w:r>
      <w:proofErr w:type="spellEnd"/>
      <w:r w:rsidRPr="009D26FB">
        <w:rPr>
          <w:rFonts w:ascii="Arial" w:hAnsi="Arial" w:cs="Arial"/>
          <w:color w:val="000000" w:themeColor="text1"/>
          <w:sz w:val="24"/>
          <w:szCs w:val="24"/>
        </w:rPr>
        <w:t xml:space="preserve"> </w:t>
      </w:r>
      <w:proofErr w:type="spellStart"/>
      <w:r w:rsidRPr="009D26FB">
        <w:rPr>
          <w:rFonts w:ascii="Arial" w:hAnsi="Arial" w:cs="Arial"/>
          <w:color w:val="000000" w:themeColor="text1"/>
          <w:sz w:val="24"/>
          <w:szCs w:val="24"/>
        </w:rPr>
        <w:t>шаардлагатай</w:t>
      </w:r>
      <w:proofErr w:type="spellEnd"/>
      <w:r w:rsidRPr="009D26FB">
        <w:rPr>
          <w:rFonts w:ascii="Arial" w:hAnsi="Arial" w:cs="Arial"/>
          <w:color w:val="000000" w:themeColor="text1"/>
          <w:sz w:val="24"/>
          <w:szCs w:val="24"/>
        </w:rPr>
        <w:t xml:space="preserve"> </w:t>
      </w:r>
      <w:proofErr w:type="spellStart"/>
      <w:r w:rsidRPr="009D26FB">
        <w:rPr>
          <w:rFonts w:ascii="Arial" w:hAnsi="Arial" w:cs="Arial"/>
          <w:color w:val="000000" w:themeColor="text1"/>
          <w:sz w:val="24"/>
          <w:szCs w:val="24"/>
        </w:rPr>
        <w:t>үйлчлүүлэгчид</w:t>
      </w:r>
      <w:proofErr w:type="spellEnd"/>
      <w:r w:rsidRPr="009D26FB">
        <w:rPr>
          <w:rFonts w:ascii="Arial" w:hAnsi="Arial" w:cs="Arial"/>
          <w:color w:val="000000" w:themeColor="text1"/>
          <w:sz w:val="24"/>
          <w:szCs w:val="24"/>
        </w:rPr>
        <w:t xml:space="preserve"> </w:t>
      </w:r>
      <w:proofErr w:type="spellStart"/>
      <w:r w:rsidRPr="009D26FB">
        <w:rPr>
          <w:rFonts w:ascii="Arial" w:hAnsi="Arial" w:cs="Arial"/>
          <w:color w:val="000000" w:themeColor="text1"/>
          <w:sz w:val="24"/>
          <w:szCs w:val="24"/>
        </w:rPr>
        <w:t>зориулсан</w:t>
      </w:r>
      <w:proofErr w:type="spellEnd"/>
      <w:r w:rsidRPr="009D26FB">
        <w:rPr>
          <w:rFonts w:ascii="Arial" w:hAnsi="Arial" w:cs="Arial"/>
          <w:color w:val="000000" w:themeColor="text1"/>
          <w:sz w:val="24"/>
          <w:szCs w:val="24"/>
        </w:rPr>
        <w:t xml:space="preserve"> </w:t>
      </w:r>
      <w:proofErr w:type="spellStart"/>
      <w:r w:rsidRPr="009D26FB">
        <w:rPr>
          <w:rFonts w:ascii="Arial" w:hAnsi="Arial" w:cs="Arial"/>
          <w:color w:val="000000" w:themeColor="text1"/>
          <w:sz w:val="24"/>
          <w:szCs w:val="24"/>
        </w:rPr>
        <w:t>тэргэнцэр</w:t>
      </w:r>
      <w:proofErr w:type="spellEnd"/>
      <w:r w:rsidRPr="009D26FB">
        <w:rPr>
          <w:rFonts w:ascii="Arial" w:hAnsi="Arial" w:cs="Arial"/>
          <w:color w:val="000000" w:themeColor="text1"/>
          <w:sz w:val="24"/>
          <w:szCs w:val="24"/>
        </w:rPr>
        <w:t xml:space="preserve">, </w:t>
      </w:r>
      <w:proofErr w:type="spellStart"/>
      <w:r w:rsidRPr="009D26FB">
        <w:rPr>
          <w:rFonts w:ascii="Arial" w:hAnsi="Arial" w:cs="Arial"/>
          <w:color w:val="000000" w:themeColor="text1"/>
          <w:sz w:val="24"/>
          <w:szCs w:val="24"/>
        </w:rPr>
        <w:t>таяг</w:t>
      </w:r>
      <w:proofErr w:type="spellEnd"/>
      <w:r w:rsidRPr="009D26FB">
        <w:rPr>
          <w:rFonts w:ascii="Arial" w:hAnsi="Arial" w:cs="Arial"/>
          <w:color w:val="000000" w:themeColor="text1"/>
          <w:sz w:val="24"/>
          <w:szCs w:val="24"/>
        </w:rPr>
        <w:t xml:space="preserve">, </w:t>
      </w:r>
      <w:proofErr w:type="spellStart"/>
      <w:r w:rsidRPr="009D26FB">
        <w:rPr>
          <w:rFonts w:ascii="Arial" w:hAnsi="Arial" w:cs="Arial"/>
          <w:color w:val="000000" w:themeColor="text1"/>
          <w:sz w:val="24"/>
          <w:szCs w:val="24"/>
        </w:rPr>
        <w:t>дамнуурга</w:t>
      </w:r>
      <w:proofErr w:type="spellEnd"/>
      <w:r w:rsidRPr="009D26FB">
        <w:rPr>
          <w:rFonts w:ascii="Arial" w:hAnsi="Arial" w:cs="Arial"/>
          <w:color w:val="000000" w:themeColor="text1"/>
          <w:sz w:val="24"/>
          <w:szCs w:val="24"/>
        </w:rPr>
        <w:t xml:space="preserve"> </w:t>
      </w:r>
      <w:proofErr w:type="spellStart"/>
      <w:r w:rsidRPr="009D26FB">
        <w:rPr>
          <w:rFonts w:ascii="Arial" w:hAnsi="Arial" w:cs="Arial"/>
          <w:color w:val="000000" w:themeColor="text1"/>
          <w:sz w:val="24"/>
          <w:szCs w:val="24"/>
        </w:rPr>
        <w:t>байршуулна</w:t>
      </w:r>
      <w:proofErr w:type="spellEnd"/>
      <w:r>
        <w:rPr>
          <w:rFonts w:ascii="Arial" w:hAnsi="Arial" w:cs="Arial"/>
          <w:color w:val="000000" w:themeColor="text1"/>
          <w:sz w:val="24"/>
          <w:szCs w:val="24"/>
          <w:lang w:val="mn-MN"/>
        </w:rPr>
        <w:t>.</w:t>
      </w:r>
    </w:p>
    <w:p w14:paraId="59B28B49" w14:textId="2F20A1E2" w:rsidR="00356C65" w:rsidRPr="009D26FB" w:rsidRDefault="00356C65" w:rsidP="00356C65">
      <w:pPr>
        <w:shd w:val="clear" w:color="auto" w:fill="FFFFFF" w:themeFill="background1"/>
        <w:spacing w:line="360" w:lineRule="auto"/>
        <w:jc w:val="both"/>
        <w:rPr>
          <w:rFonts w:ascii="Arial" w:hAnsi="Arial" w:cs="Arial"/>
          <w:color w:val="000000" w:themeColor="text1"/>
          <w:sz w:val="24"/>
          <w:szCs w:val="24"/>
        </w:rPr>
      </w:pPr>
      <w:r>
        <w:rPr>
          <w:rFonts w:ascii="Arial" w:hAnsi="Arial" w:cs="Arial"/>
          <w:color w:val="000000" w:themeColor="text1"/>
          <w:sz w:val="24"/>
          <w:szCs w:val="24"/>
          <w:lang w:val="mn-MN"/>
        </w:rPr>
        <w:t>10.1</w:t>
      </w:r>
      <w:r w:rsidR="00FD2BBB">
        <w:rPr>
          <w:rFonts w:ascii="Arial" w:hAnsi="Arial" w:cs="Arial"/>
          <w:color w:val="000000" w:themeColor="text1"/>
          <w:sz w:val="24"/>
          <w:szCs w:val="24"/>
          <w:lang w:val="mn-MN"/>
        </w:rPr>
        <w:t>3</w:t>
      </w:r>
      <w:r w:rsidRPr="009D26FB">
        <w:rPr>
          <w:rFonts w:ascii="Arial" w:hAnsi="Arial" w:cs="Arial"/>
          <w:color w:val="000000" w:themeColor="text1"/>
          <w:sz w:val="24"/>
          <w:szCs w:val="24"/>
          <w:lang w:val="mn-MN"/>
        </w:rPr>
        <w:t xml:space="preserve"> </w:t>
      </w:r>
      <w:proofErr w:type="spellStart"/>
      <w:r w:rsidRPr="009D26FB">
        <w:rPr>
          <w:rFonts w:ascii="Arial" w:hAnsi="Arial" w:cs="Arial"/>
          <w:color w:val="000000" w:themeColor="text1"/>
          <w:sz w:val="24"/>
          <w:szCs w:val="24"/>
        </w:rPr>
        <w:t>Амбулаторийн</w:t>
      </w:r>
      <w:proofErr w:type="spellEnd"/>
      <w:r w:rsidRPr="009D26FB">
        <w:rPr>
          <w:rFonts w:ascii="Arial" w:hAnsi="Arial" w:cs="Arial"/>
          <w:color w:val="000000" w:themeColor="text1"/>
          <w:sz w:val="24"/>
          <w:szCs w:val="24"/>
        </w:rPr>
        <w:t xml:space="preserve"> </w:t>
      </w:r>
      <w:proofErr w:type="spellStart"/>
      <w:r w:rsidRPr="009D26FB">
        <w:rPr>
          <w:rFonts w:ascii="Arial" w:hAnsi="Arial" w:cs="Arial"/>
          <w:color w:val="000000" w:themeColor="text1"/>
          <w:sz w:val="24"/>
          <w:szCs w:val="24"/>
        </w:rPr>
        <w:t>болон</w:t>
      </w:r>
      <w:proofErr w:type="spellEnd"/>
      <w:r w:rsidRPr="009D26FB">
        <w:rPr>
          <w:rFonts w:ascii="Arial" w:hAnsi="Arial" w:cs="Arial"/>
          <w:color w:val="000000" w:themeColor="text1"/>
          <w:sz w:val="24"/>
          <w:szCs w:val="24"/>
        </w:rPr>
        <w:t xml:space="preserve"> </w:t>
      </w:r>
      <w:proofErr w:type="spellStart"/>
      <w:r w:rsidRPr="009D26FB">
        <w:rPr>
          <w:rFonts w:ascii="Arial" w:hAnsi="Arial" w:cs="Arial"/>
          <w:color w:val="000000" w:themeColor="text1"/>
          <w:sz w:val="24"/>
          <w:szCs w:val="24"/>
        </w:rPr>
        <w:t>шинжилгээ</w:t>
      </w:r>
      <w:proofErr w:type="spellEnd"/>
      <w:r w:rsidRPr="009D26FB">
        <w:rPr>
          <w:rFonts w:ascii="Arial" w:hAnsi="Arial" w:cs="Arial"/>
          <w:color w:val="000000" w:themeColor="text1"/>
          <w:sz w:val="24"/>
          <w:szCs w:val="24"/>
        </w:rPr>
        <w:t xml:space="preserve"> </w:t>
      </w:r>
      <w:proofErr w:type="spellStart"/>
      <w:r w:rsidRPr="009D26FB">
        <w:rPr>
          <w:rFonts w:ascii="Arial" w:hAnsi="Arial" w:cs="Arial"/>
          <w:color w:val="000000" w:themeColor="text1"/>
          <w:sz w:val="24"/>
          <w:szCs w:val="24"/>
        </w:rPr>
        <w:t>өгөх</w:t>
      </w:r>
      <w:proofErr w:type="spellEnd"/>
      <w:r w:rsidRPr="009D26FB">
        <w:rPr>
          <w:rFonts w:ascii="Arial" w:hAnsi="Arial" w:cs="Arial"/>
          <w:color w:val="000000" w:themeColor="text1"/>
          <w:sz w:val="24"/>
          <w:szCs w:val="24"/>
        </w:rPr>
        <w:t xml:space="preserve"> </w:t>
      </w:r>
      <w:proofErr w:type="spellStart"/>
      <w:r w:rsidRPr="009D26FB">
        <w:rPr>
          <w:rFonts w:ascii="Arial" w:hAnsi="Arial" w:cs="Arial"/>
          <w:color w:val="000000" w:themeColor="text1"/>
          <w:sz w:val="24"/>
          <w:szCs w:val="24"/>
        </w:rPr>
        <w:t>хэсэгт</w:t>
      </w:r>
      <w:proofErr w:type="spellEnd"/>
      <w:r w:rsidRPr="009D26FB">
        <w:rPr>
          <w:rFonts w:ascii="Arial" w:hAnsi="Arial" w:cs="Arial"/>
          <w:color w:val="000000" w:themeColor="text1"/>
          <w:sz w:val="24"/>
          <w:szCs w:val="24"/>
        </w:rPr>
        <w:t xml:space="preserve"> </w:t>
      </w:r>
      <w:proofErr w:type="spellStart"/>
      <w:r w:rsidRPr="009D26FB">
        <w:rPr>
          <w:rFonts w:ascii="Arial" w:hAnsi="Arial" w:cs="Arial"/>
          <w:color w:val="000000" w:themeColor="text1"/>
          <w:sz w:val="24"/>
          <w:szCs w:val="24"/>
        </w:rPr>
        <w:t>хүүхэд</w:t>
      </w:r>
      <w:proofErr w:type="spellEnd"/>
      <w:r w:rsidRPr="009D26FB">
        <w:rPr>
          <w:rFonts w:ascii="Arial" w:hAnsi="Arial" w:cs="Arial"/>
          <w:color w:val="000000" w:themeColor="text1"/>
          <w:sz w:val="24"/>
          <w:szCs w:val="24"/>
        </w:rPr>
        <w:t xml:space="preserve"> </w:t>
      </w:r>
      <w:proofErr w:type="spellStart"/>
      <w:r w:rsidRPr="009D26FB">
        <w:rPr>
          <w:rFonts w:ascii="Arial" w:hAnsi="Arial" w:cs="Arial"/>
          <w:color w:val="000000" w:themeColor="text1"/>
          <w:sz w:val="24"/>
          <w:szCs w:val="24"/>
        </w:rPr>
        <w:t>хөхүүлэх</w:t>
      </w:r>
      <w:proofErr w:type="spellEnd"/>
      <w:r w:rsidRPr="009D26FB">
        <w:rPr>
          <w:rFonts w:ascii="Arial" w:hAnsi="Arial" w:cs="Arial"/>
          <w:color w:val="000000" w:themeColor="text1"/>
          <w:sz w:val="24"/>
          <w:szCs w:val="24"/>
        </w:rPr>
        <w:t xml:space="preserve"> </w:t>
      </w:r>
      <w:proofErr w:type="spellStart"/>
      <w:r w:rsidRPr="009D26FB">
        <w:rPr>
          <w:rFonts w:ascii="Arial" w:hAnsi="Arial" w:cs="Arial"/>
          <w:color w:val="000000" w:themeColor="text1"/>
          <w:sz w:val="24"/>
          <w:szCs w:val="24"/>
        </w:rPr>
        <w:t>өрөө</w:t>
      </w:r>
      <w:proofErr w:type="spellEnd"/>
      <w:r>
        <w:rPr>
          <w:rFonts w:ascii="Arial" w:hAnsi="Arial" w:cs="Arial"/>
          <w:color w:val="000000" w:themeColor="text1"/>
          <w:sz w:val="24"/>
          <w:szCs w:val="24"/>
          <w:lang w:val="mn-MN"/>
        </w:rPr>
        <w:t>тэй</w:t>
      </w:r>
      <w:r w:rsidRPr="009D26FB">
        <w:rPr>
          <w:rFonts w:ascii="Arial" w:hAnsi="Arial" w:cs="Arial"/>
          <w:color w:val="000000" w:themeColor="text1"/>
          <w:sz w:val="24"/>
          <w:szCs w:val="24"/>
        </w:rPr>
        <w:t xml:space="preserve"> </w:t>
      </w:r>
      <w:proofErr w:type="spellStart"/>
      <w:r w:rsidRPr="009D26FB">
        <w:rPr>
          <w:rFonts w:ascii="Arial" w:hAnsi="Arial" w:cs="Arial"/>
          <w:color w:val="000000" w:themeColor="text1"/>
          <w:sz w:val="24"/>
          <w:szCs w:val="24"/>
        </w:rPr>
        <w:t>байна</w:t>
      </w:r>
      <w:proofErr w:type="spellEnd"/>
      <w:r>
        <w:rPr>
          <w:rFonts w:ascii="Arial" w:hAnsi="Arial" w:cs="Arial"/>
          <w:color w:val="000000" w:themeColor="text1"/>
          <w:sz w:val="24"/>
          <w:szCs w:val="24"/>
          <w:lang w:val="mn-MN"/>
        </w:rPr>
        <w:t>.</w:t>
      </w:r>
      <w:r w:rsidRPr="009D26FB">
        <w:rPr>
          <w:rFonts w:ascii="Arial" w:hAnsi="Arial" w:cs="Arial"/>
          <w:color w:val="000000" w:themeColor="text1"/>
          <w:sz w:val="24"/>
          <w:szCs w:val="24"/>
        </w:rPr>
        <w:t xml:space="preserve"> </w:t>
      </w:r>
    </w:p>
    <w:p w14:paraId="70C21AF9" w14:textId="5740DAEC" w:rsidR="00356C65" w:rsidRPr="009D26FB" w:rsidRDefault="00356C65" w:rsidP="00356C65">
      <w:pPr>
        <w:shd w:val="clear" w:color="auto" w:fill="FFFFFF" w:themeFill="background1"/>
        <w:spacing w:line="360" w:lineRule="auto"/>
        <w:jc w:val="both"/>
        <w:rPr>
          <w:rFonts w:ascii="Arial" w:hAnsi="Arial" w:cs="Arial"/>
          <w:color w:val="000000" w:themeColor="text1"/>
          <w:sz w:val="24"/>
          <w:szCs w:val="24"/>
          <w:lang w:val="mn-MN"/>
        </w:rPr>
      </w:pPr>
      <w:r>
        <w:rPr>
          <w:rFonts w:ascii="Arial" w:hAnsi="Arial" w:cs="Arial"/>
          <w:color w:val="000000" w:themeColor="text1"/>
          <w:sz w:val="24"/>
          <w:szCs w:val="24"/>
          <w:lang w:val="mn-MN"/>
        </w:rPr>
        <w:t>10.1</w:t>
      </w:r>
      <w:r w:rsidR="00FD2BBB">
        <w:rPr>
          <w:rFonts w:ascii="Arial" w:hAnsi="Arial" w:cs="Arial"/>
          <w:color w:val="000000" w:themeColor="text1"/>
          <w:sz w:val="24"/>
          <w:szCs w:val="24"/>
          <w:lang w:val="mn-MN"/>
        </w:rPr>
        <w:t>4</w:t>
      </w:r>
      <w:r w:rsidRPr="009D26FB">
        <w:rPr>
          <w:rFonts w:ascii="Arial" w:hAnsi="Arial" w:cs="Arial"/>
          <w:color w:val="000000" w:themeColor="text1"/>
          <w:sz w:val="24"/>
          <w:szCs w:val="24"/>
          <w:lang w:val="mn-MN"/>
        </w:rPr>
        <w:t xml:space="preserve"> Эмчид үзүүлэх, сувилахуйн тусламж үйлчилгээ авах, шинжилгээ өгөх, хэвтэн эмчлүүлэх зэрэг үйл явцын дараалал тодорхой байж, зураглалыг үйлчлүүлэгчид ойлгомжтойгоор мэдээллийг байршуулна. Мөн хэвлэж шаардлагатай үйлчлүүлэгчид тарааж өгнө. </w:t>
      </w:r>
    </w:p>
    <w:p w14:paraId="068A7154" w14:textId="4E6910F2" w:rsidR="00356C65" w:rsidRPr="009D26FB" w:rsidRDefault="00356C65" w:rsidP="00356C65">
      <w:pPr>
        <w:shd w:val="clear" w:color="auto" w:fill="FFFFFF" w:themeFill="background1"/>
        <w:spacing w:line="360" w:lineRule="auto"/>
        <w:jc w:val="both"/>
        <w:rPr>
          <w:rFonts w:ascii="Arial" w:hAnsi="Arial" w:cs="Arial"/>
          <w:color w:val="000000" w:themeColor="text1"/>
          <w:sz w:val="24"/>
          <w:szCs w:val="24"/>
          <w:lang w:val="mn-MN"/>
        </w:rPr>
      </w:pPr>
      <w:r>
        <w:rPr>
          <w:rFonts w:ascii="Arial" w:hAnsi="Arial" w:cs="Arial"/>
          <w:color w:val="000000" w:themeColor="text1"/>
          <w:sz w:val="24"/>
          <w:szCs w:val="24"/>
          <w:lang w:val="mn-MN"/>
        </w:rPr>
        <w:t>10.1</w:t>
      </w:r>
      <w:r w:rsidR="00FD2BBB">
        <w:rPr>
          <w:rFonts w:ascii="Arial" w:hAnsi="Arial" w:cs="Arial"/>
          <w:color w:val="000000" w:themeColor="text1"/>
          <w:sz w:val="24"/>
          <w:szCs w:val="24"/>
          <w:lang w:val="mn-MN"/>
        </w:rPr>
        <w:t>5</w:t>
      </w:r>
      <w:r w:rsidRPr="009D26FB">
        <w:rPr>
          <w:rFonts w:ascii="Arial" w:hAnsi="Arial" w:cs="Arial"/>
          <w:color w:val="000000" w:themeColor="text1"/>
          <w:sz w:val="24"/>
          <w:szCs w:val="24"/>
          <w:lang w:val="mn-MN"/>
        </w:rPr>
        <w:t xml:space="preserve"> </w:t>
      </w:r>
      <w:proofErr w:type="spellStart"/>
      <w:r w:rsidRPr="009D26FB">
        <w:rPr>
          <w:rFonts w:ascii="Arial" w:hAnsi="Arial" w:cs="Arial"/>
          <w:color w:val="000000" w:themeColor="text1"/>
          <w:sz w:val="24"/>
          <w:szCs w:val="24"/>
        </w:rPr>
        <w:t>Байгууллагын</w:t>
      </w:r>
      <w:proofErr w:type="spellEnd"/>
      <w:r w:rsidRPr="009D26FB">
        <w:rPr>
          <w:rFonts w:ascii="Arial" w:hAnsi="Arial" w:cs="Arial"/>
          <w:color w:val="000000" w:themeColor="text1"/>
          <w:sz w:val="24"/>
          <w:szCs w:val="24"/>
        </w:rPr>
        <w:t xml:space="preserve"> </w:t>
      </w:r>
      <w:proofErr w:type="spellStart"/>
      <w:r w:rsidRPr="009D26FB">
        <w:rPr>
          <w:rFonts w:ascii="Arial" w:hAnsi="Arial" w:cs="Arial"/>
          <w:color w:val="000000" w:themeColor="text1"/>
          <w:sz w:val="24"/>
          <w:szCs w:val="24"/>
        </w:rPr>
        <w:t>тусламж</w:t>
      </w:r>
      <w:proofErr w:type="spellEnd"/>
      <w:r w:rsidRPr="009D26FB">
        <w:rPr>
          <w:rFonts w:ascii="Arial" w:hAnsi="Arial" w:cs="Arial"/>
          <w:color w:val="000000" w:themeColor="text1"/>
          <w:sz w:val="24"/>
          <w:szCs w:val="24"/>
        </w:rPr>
        <w:t xml:space="preserve"> </w:t>
      </w:r>
      <w:proofErr w:type="spellStart"/>
      <w:r w:rsidRPr="009D26FB">
        <w:rPr>
          <w:rFonts w:ascii="Arial" w:hAnsi="Arial" w:cs="Arial"/>
          <w:color w:val="000000" w:themeColor="text1"/>
          <w:sz w:val="24"/>
          <w:szCs w:val="24"/>
        </w:rPr>
        <w:t>үйлчилгээ</w:t>
      </w:r>
      <w:proofErr w:type="spellEnd"/>
      <w:r w:rsidRPr="009D26FB">
        <w:rPr>
          <w:rFonts w:ascii="Arial" w:hAnsi="Arial" w:cs="Arial"/>
          <w:color w:val="000000" w:themeColor="text1"/>
          <w:sz w:val="24"/>
          <w:szCs w:val="24"/>
        </w:rPr>
        <w:t xml:space="preserve"> </w:t>
      </w:r>
      <w:proofErr w:type="spellStart"/>
      <w:r w:rsidRPr="009D26FB">
        <w:rPr>
          <w:rFonts w:ascii="Arial" w:hAnsi="Arial" w:cs="Arial"/>
          <w:color w:val="000000" w:themeColor="text1"/>
          <w:sz w:val="24"/>
          <w:szCs w:val="24"/>
        </w:rPr>
        <w:t>үзүүлэх</w:t>
      </w:r>
      <w:proofErr w:type="spellEnd"/>
      <w:r w:rsidRPr="009D26FB">
        <w:rPr>
          <w:rFonts w:ascii="Arial" w:hAnsi="Arial" w:cs="Arial"/>
          <w:color w:val="000000" w:themeColor="text1"/>
          <w:sz w:val="24"/>
          <w:szCs w:val="24"/>
        </w:rPr>
        <w:t xml:space="preserve"> </w:t>
      </w:r>
      <w:proofErr w:type="spellStart"/>
      <w:r w:rsidRPr="009D26FB">
        <w:rPr>
          <w:rFonts w:ascii="Arial" w:hAnsi="Arial" w:cs="Arial"/>
          <w:color w:val="000000" w:themeColor="text1"/>
          <w:sz w:val="24"/>
          <w:szCs w:val="24"/>
        </w:rPr>
        <w:t>чиглэлийг</w:t>
      </w:r>
      <w:proofErr w:type="spellEnd"/>
      <w:r w:rsidRPr="009D26FB">
        <w:rPr>
          <w:rFonts w:ascii="Arial" w:hAnsi="Arial" w:cs="Arial"/>
          <w:color w:val="000000" w:themeColor="text1"/>
          <w:sz w:val="24"/>
          <w:szCs w:val="24"/>
        </w:rPr>
        <w:t xml:space="preserve"> </w:t>
      </w:r>
      <w:proofErr w:type="spellStart"/>
      <w:r w:rsidRPr="009D26FB">
        <w:rPr>
          <w:rFonts w:ascii="Arial" w:hAnsi="Arial" w:cs="Arial"/>
          <w:color w:val="000000" w:themeColor="text1"/>
          <w:sz w:val="24"/>
          <w:szCs w:val="24"/>
        </w:rPr>
        <w:t>илэрхийлсэн</w:t>
      </w:r>
      <w:proofErr w:type="spellEnd"/>
      <w:r w:rsidRPr="009D26FB">
        <w:rPr>
          <w:rFonts w:ascii="Arial" w:hAnsi="Arial" w:cs="Arial"/>
          <w:color w:val="000000" w:themeColor="text1"/>
          <w:sz w:val="24"/>
          <w:szCs w:val="24"/>
        </w:rPr>
        <w:t xml:space="preserve"> </w:t>
      </w:r>
      <w:proofErr w:type="spellStart"/>
      <w:r w:rsidRPr="009D26FB">
        <w:rPr>
          <w:rFonts w:ascii="Arial" w:hAnsi="Arial" w:cs="Arial"/>
          <w:color w:val="000000" w:themeColor="text1"/>
          <w:sz w:val="24"/>
          <w:szCs w:val="24"/>
        </w:rPr>
        <w:t>бүтэц</w:t>
      </w:r>
      <w:proofErr w:type="spellEnd"/>
      <w:r w:rsidRPr="009D26FB">
        <w:rPr>
          <w:rFonts w:ascii="Arial" w:hAnsi="Arial" w:cs="Arial"/>
          <w:color w:val="000000" w:themeColor="text1"/>
          <w:sz w:val="24"/>
          <w:szCs w:val="24"/>
        </w:rPr>
        <w:t xml:space="preserve">, </w:t>
      </w:r>
      <w:proofErr w:type="spellStart"/>
      <w:r w:rsidRPr="009D26FB">
        <w:rPr>
          <w:rFonts w:ascii="Arial" w:hAnsi="Arial" w:cs="Arial"/>
          <w:color w:val="000000" w:themeColor="text1"/>
          <w:sz w:val="24"/>
          <w:szCs w:val="24"/>
        </w:rPr>
        <w:t>зохион</w:t>
      </w:r>
      <w:proofErr w:type="spellEnd"/>
      <w:r w:rsidRPr="009D26FB">
        <w:rPr>
          <w:rFonts w:ascii="Arial" w:hAnsi="Arial" w:cs="Arial"/>
          <w:color w:val="000000" w:themeColor="text1"/>
          <w:sz w:val="24"/>
          <w:szCs w:val="24"/>
        </w:rPr>
        <w:t xml:space="preserve"> </w:t>
      </w:r>
      <w:proofErr w:type="spellStart"/>
      <w:r w:rsidRPr="009D26FB">
        <w:rPr>
          <w:rFonts w:ascii="Arial" w:hAnsi="Arial" w:cs="Arial"/>
          <w:color w:val="000000" w:themeColor="text1"/>
          <w:sz w:val="24"/>
          <w:szCs w:val="24"/>
        </w:rPr>
        <w:t>байгуулалтын</w:t>
      </w:r>
      <w:proofErr w:type="spellEnd"/>
      <w:r w:rsidRPr="009D26FB">
        <w:rPr>
          <w:rFonts w:ascii="Arial" w:hAnsi="Arial" w:cs="Arial"/>
          <w:color w:val="000000" w:themeColor="text1"/>
          <w:sz w:val="24"/>
          <w:szCs w:val="24"/>
        </w:rPr>
        <w:t xml:space="preserve"> </w:t>
      </w:r>
      <w:proofErr w:type="spellStart"/>
      <w:r w:rsidRPr="009D26FB">
        <w:rPr>
          <w:rFonts w:ascii="Arial" w:hAnsi="Arial" w:cs="Arial"/>
          <w:color w:val="000000" w:themeColor="text1"/>
          <w:sz w:val="24"/>
          <w:szCs w:val="24"/>
        </w:rPr>
        <w:t>талаарх</w:t>
      </w:r>
      <w:proofErr w:type="spellEnd"/>
      <w:r w:rsidRPr="009D26FB">
        <w:rPr>
          <w:rFonts w:ascii="Arial" w:hAnsi="Arial" w:cs="Arial"/>
          <w:color w:val="000000" w:themeColor="text1"/>
          <w:sz w:val="24"/>
          <w:szCs w:val="24"/>
        </w:rPr>
        <w:t xml:space="preserve"> </w:t>
      </w:r>
      <w:proofErr w:type="spellStart"/>
      <w:r w:rsidRPr="009D26FB">
        <w:rPr>
          <w:rFonts w:ascii="Arial" w:hAnsi="Arial" w:cs="Arial"/>
          <w:color w:val="000000" w:themeColor="text1"/>
          <w:sz w:val="24"/>
          <w:szCs w:val="24"/>
        </w:rPr>
        <w:t>план</w:t>
      </w:r>
      <w:proofErr w:type="spellEnd"/>
      <w:r w:rsidRPr="009D26FB">
        <w:rPr>
          <w:rFonts w:ascii="Arial" w:hAnsi="Arial" w:cs="Arial"/>
          <w:color w:val="000000" w:themeColor="text1"/>
          <w:sz w:val="24"/>
          <w:szCs w:val="24"/>
        </w:rPr>
        <w:t xml:space="preserve"> </w:t>
      </w:r>
      <w:proofErr w:type="spellStart"/>
      <w:r w:rsidRPr="009D26FB">
        <w:rPr>
          <w:rFonts w:ascii="Arial" w:hAnsi="Arial" w:cs="Arial"/>
          <w:color w:val="000000" w:themeColor="text1"/>
          <w:sz w:val="24"/>
          <w:szCs w:val="24"/>
        </w:rPr>
        <w:t>зургийг</w:t>
      </w:r>
      <w:proofErr w:type="spellEnd"/>
      <w:r w:rsidRPr="009D26FB">
        <w:rPr>
          <w:rFonts w:ascii="Arial" w:hAnsi="Arial" w:cs="Arial"/>
          <w:color w:val="000000" w:themeColor="text1"/>
          <w:sz w:val="24"/>
          <w:szCs w:val="24"/>
        </w:rPr>
        <w:t xml:space="preserve"> </w:t>
      </w:r>
      <w:proofErr w:type="spellStart"/>
      <w:r w:rsidRPr="009D26FB">
        <w:rPr>
          <w:rFonts w:ascii="Arial" w:hAnsi="Arial" w:cs="Arial"/>
          <w:color w:val="000000" w:themeColor="text1"/>
          <w:sz w:val="24"/>
          <w:szCs w:val="24"/>
        </w:rPr>
        <w:t>эмнэлгийн</w:t>
      </w:r>
      <w:proofErr w:type="spellEnd"/>
      <w:r w:rsidRPr="009D26FB">
        <w:rPr>
          <w:rFonts w:ascii="Arial" w:hAnsi="Arial" w:cs="Arial"/>
          <w:color w:val="000000" w:themeColor="text1"/>
          <w:sz w:val="24"/>
          <w:szCs w:val="24"/>
        </w:rPr>
        <w:t xml:space="preserve"> </w:t>
      </w:r>
      <w:proofErr w:type="spellStart"/>
      <w:r w:rsidRPr="009D26FB">
        <w:rPr>
          <w:rFonts w:ascii="Arial" w:hAnsi="Arial" w:cs="Arial"/>
          <w:color w:val="000000" w:themeColor="text1"/>
          <w:sz w:val="24"/>
          <w:szCs w:val="24"/>
        </w:rPr>
        <w:t>үүд</w:t>
      </w:r>
      <w:proofErr w:type="spellEnd"/>
      <w:r w:rsidRPr="009D26FB">
        <w:rPr>
          <w:rFonts w:ascii="Arial" w:hAnsi="Arial" w:cs="Arial"/>
          <w:color w:val="000000" w:themeColor="text1"/>
          <w:sz w:val="24"/>
          <w:szCs w:val="24"/>
        </w:rPr>
        <w:t xml:space="preserve"> </w:t>
      </w:r>
      <w:proofErr w:type="spellStart"/>
      <w:r w:rsidRPr="009D26FB">
        <w:rPr>
          <w:rFonts w:ascii="Arial" w:hAnsi="Arial" w:cs="Arial"/>
          <w:color w:val="000000" w:themeColor="text1"/>
          <w:sz w:val="24"/>
          <w:szCs w:val="24"/>
        </w:rPr>
        <w:t>хэсэгт</w:t>
      </w:r>
      <w:proofErr w:type="spellEnd"/>
      <w:r w:rsidRPr="009D26FB">
        <w:rPr>
          <w:rFonts w:ascii="Arial" w:hAnsi="Arial" w:cs="Arial"/>
          <w:color w:val="000000" w:themeColor="text1"/>
          <w:sz w:val="24"/>
          <w:szCs w:val="24"/>
        </w:rPr>
        <w:t xml:space="preserve"> </w:t>
      </w:r>
      <w:proofErr w:type="spellStart"/>
      <w:r w:rsidRPr="009D26FB">
        <w:rPr>
          <w:rFonts w:ascii="Arial" w:hAnsi="Arial" w:cs="Arial"/>
          <w:color w:val="000000" w:themeColor="text1"/>
          <w:sz w:val="24"/>
          <w:szCs w:val="24"/>
        </w:rPr>
        <w:t>үйлчлүүлэгч</w:t>
      </w:r>
      <w:proofErr w:type="spellEnd"/>
      <w:r w:rsidRPr="009D26FB">
        <w:rPr>
          <w:rFonts w:ascii="Arial" w:hAnsi="Arial" w:cs="Arial"/>
          <w:color w:val="000000" w:themeColor="text1"/>
          <w:sz w:val="24"/>
          <w:szCs w:val="24"/>
        </w:rPr>
        <w:t xml:space="preserve"> </w:t>
      </w:r>
      <w:proofErr w:type="spellStart"/>
      <w:r w:rsidRPr="009D26FB">
        <w:rPr>
          <w:rFonts w:ascii="Arial" w:hAnsi="Arial" w:cs="Arial"/>
          <w:color w:val="000000" w:themeColor="text1"/>
          <w:sz w:val="24"/>
          <w:szCs w:val="24"/>
        </w:rPr>
        <w:t>мэдээлэл</w:t>
      </w:r>
      <w:proofErr w:type="spellEnd"/>
      <w:r w:rsidRPr="009D26FB">
        <w:rPr>
          <w:rFonts w:ascii="Arial" w:hAnsi="Arial" w:cs="Arial"/>
          <w:color w:val="000000" w:themeColor="text1"/>
          <w:sz w:val="24"/>
          <w:szCs w:val="24"/>
        </w:rPr>
        <w:t xml:space="preserve"> </w:t>
      </w:r>
      <w:proofErr w:type="spellStart"/>
      <w:r w:rsidRPr="009D26FB">
        <w:rPr>
          <w:rFonts w:ascii="Arial" w:hAnsi="Arial" w:cs="Arial"/>
          <w:color w:val="000000" w:themeColor="text1"/>
          <w:sz w:val="24"/>
          <w:szCs w:val="24"/>
        </w:rPr>
        <w:t>авах</w:t>
      </w:r>
      <w:proofErr w:type="spellEnd"/>
      <w:r w:rsidRPr="009D26FB">
        <w:rPr>
          <w:rFonts w:ascii="Arial" w:hAnsi="Arial" w:cs="Arial"/>
          <w:color w:val="000000" w:themeColor="text1"/>
          <w:sz w:val="24"/>
          <w:szCs w:val="24"/>
        </w:rPr>
        <w:t xml:space="preserve"> </w:t>
      </w:r>
      <w:proofErr w:type="spellStart"/>
      <w:r w:rsidRPr="009D26FB">
        <w:rPr>
          <w:rFonts w:ascii="Arial" w:hAnsi="Arial" w:cs="Arial"/>
          <w:color w:val="000000" w:themeColor="text1"/>
          <w:sz w:val="24"/>
          <w:szCs w:val="24"/>
        </w:rPr>
        <w:t>боломжит</w:t>
      </w:r>
      <w:proofErr w:type="spellEnd"/>
      <w:r w:rsidRPr="009D26FB">
        <w:rPr>
          <w:rFonts w:ascii="Arial" w:hAnsi="Arial" w:cs="Arial"/>
          <w:color w:val="000000" w:themeColor="text1"/>
          <w:sz w:val="24"/>
          <w:szCs w:val="24"/>
        </w:rPr>
        <w:t xml:space="preserve"> </w:t>
      </w:r>
      <w:proofErr w:type="spellStart"/>
      <w:r w:rsidRPr="009D26FB">
        <w:rPr>
          <w:rFonts w:ascii="Arial" w:hAnsi="Arial" w:cs="Arial"/>
          <w:color w:val="000000" w:themeColor="text1"/>
          <w:sz w:val="24"/>
          <w:szCs w:val="24"/>
        </w:rPr>
        <w:t>байрлалд</w:t>
      </w:r>
      <w:proofErr w:type="spellEnd"/>
      <w:r w:rsidRPr="009D26FB">
        <w:rPr>
          <w:rFonts w:ascii="Arial" w:hAnsi="Arial" w:cs="Arial"/>
          <w:color w:val="000000" w:themeColor="text1"/>
          <w:sz w:val="24"/>
          <w:szCs w:val="24"/>
        </w:rPr>
        <w:t xml:space="preserve"> </w:t>
      </w:r>
      <w:proofErr w:type="spellStart"/>
      <w:r w:rsidRPr="009D26FB">
        <w:rPr>
          <w:rFonts w:ascii="Arial" w:hAnsi="Arial" w:cs="Arial"/>
          <w:color w:val="000000" w:themeColor="text1"/>
          <w:sz w:val="24"/>
          <w:szCs w:val="24"/>
        </w:rPr>
        <w:t>байршуул</w:t>
      </w:r>
      <w:proofErr w:type="spellEnd"/>
      <w:r w:rsidRPr="009D26FB">
        <w:rPr>
          <w:rFonts w:ascii="Arial" w:hAnsi="Arial" w:cs="Arial"/>
          <w:color w:val="000000" w:themeColor="text1"/>
          <w:sz w:val="24"/>
          <w:szCs w:val="24"/>
          <w:lang w:val="mn-MN"/>
        </w:rPr>
        <w:t>на</w:t>
      </w:r>
      <w:r>
        <w:rPr>
          <w:rFonts w:ascii="Arial" w:hAnsi="Arial" w:cs="Arial"/>
          <w:color w:val="000000" w:themeColor="text1"/>
          <w:sz w:val="24"/>
          <w:szCs w:val="24"/>
          <w:lang w:val="mn-MN"/>
        </w:rPr>
        <w:t>.</w:t>
      </w:r>
    </w:p>
    <w:p w14:paraId="0C0249C6" w14:textId="77777777" w:rsidR="00356C65" w:rsidRPr="009D26FB" w:rsidRDefault="00356C65" w:rsidP="009D26FB">
      <w:pPr>
        <w:shd w:val="clear" w:color="auto" w:fill="FFFFFF" w:themeFill="background1"/>
        <w:spacing w:line="360" w:lineRule="auto"/>
        <w:jc w:val="both"/>
        <w:rPr>
          <w:rFonts w:ascii="Arial" w:hAnsi="Arial" w:cs="Arial"/>
          <w:color w:val="000000" w:themeColor="text1"/>
          <w:sz w:val="24"/>
          <w:szCs w:val="24"/>
          <w:lang w:val="mn-MN"/>
        </w:rPr>
      </w:pPr>
    </w:p>
    <w:p w14:paraId="456585D9" w14:textId="7CA77B55" w:rsidR="009D26FB" w:rsidRPr="009D26FB" w:rsidRDefault="002A5AD5" w:rsidP="009D26FB">
      <w:pPr>
        <w:shd w:val="clear" w:color="auto" w:fill="FFFFFF" w:themeFill="background1"/>
        <w:spacing w:line="360" w:lineRule="auto"/>
        <w:jc w:val="both"/>
        <w:rPr>
          <w:rFonts w:ascii="Arial" w:hAnsi="Arial" w:cs="Arial"/>
          <w:b/>
          <w:bCs/>
          <w:color w:val="000000" w:themeColor="text1"/>
          <w:sz w:val="24"/>
          <w:szCs w:val="24"/>
          <w:lang w:val="mn-MN"/>
        </w:rPr>
      </w:pPr>
      <w:r>
        <w:rPr>
          <w:rFonts w:ascii="Arial" w:hAnsi="Arial" w:cs="Arial"/>
          <w:b/>
          <w:bCs/>
          <w:color w:val="000000" w:themeColor="text1"/>
          <w:sz w:val="24"/>
          <w:szCs w:val="24"/>
          <w:lang w:val="mn-MN"/>
        </w:rPr>
        <w:t>11</w:t>
      </w:r>
      <w:r w:rsidR="009D26FB" w:rsidRPr="009D26FB">
        <w:rPr>
          <w:rFonts w:ascii="Arial" w:hAnsi="Arial" w:cs="Arial"/>
          <w:b/>
          <w:bCs/>
          <w:color w:val="000000" w:themeColor="text1"/>
          <w:sz w:val="24"/>
          <w:szCs w:val="24"/>
          <w:lang w:val="mn-MN"/>
        </w:rPr>
        <w:t xml:space="preserve">. Анхан шатны эрүүл мэндийн байгууллагын дотоод орчинд тавих шаардлага  </w:t>
      </w:r>
    </w:p>
    <w:p w14:paraId="62CCA0E9" w14:textId="5402915B" w:rsidR="009D26FB" w:rsidRPr="009D26FB" w:rsidRDefault="002A5AD5" w:rsidP="009D26FB">
      <w:pPr>
        <w:shd w:val="clear" w:color="auto" w:fill="FFFFFF" w:themeFill="background1"/>
        <w:spacing w:line="360" w:lineRule="auto"/>
        <w:jc w:val="both"/>
        <w:rPr>
          <w:rFonts w:ascii="Arial" w:hAnsi="Arial" w:cs="Arial"/>
          <w:color w:val="000000" w:themeColor="text1"/>
          <w:sz w:val="24"/>
          <w:szCs w:val="24"/>
          <w:lang w:val="mn-MN"/>
        </w:rPr>
      </w:pPr>
      <w:r>
        <w:rPr>
          <w:rFonts w:ascii="Arial" w:hAnsi="Arial" w:cs="Arial"/>
          <w:color w:val="000000" w:themeColor="text1"/>
          <w:sz w:val="24"/>
          <w:szCs w:val="24"/>
          <w:lang w:val="mn-MN"/>
        </w:rPr>
        <w:t>11</w:t>
      </w:r>
      <w:r w:rsidR="009D26FB" w:rsidRPr="009D26FB">
        <w:rPr>
          <w:rFonts w:ascii="Arial" w:hAnsi="Arial" w:cs="Arial"/>
          <w:color w:val="000000" w:themeColor="text1"/>
          <w:sz w:val="24"/>
          <w:szCs w:val="24"/>
          <w:lang w:val="mn-MN"/>
        </w:rPr>
        <w:t>.1 Анхан шатны эрүүл мэндийн байгууллагаас авч болох тусламж, үйлчилгээний жагсаалтыг нүдэнд харагдахуйц ил тодоор байршуулна</w:t>
      </w:r>
      <w:r w:rsidR="00356C65">
        <w:rPr>
          <w:rFonts w:ascii="Arial" w:hAnsi="Arial" w:cs="Arial"/>
          <w:color w:val="000000" w:themeColor="text1"/>
          <w:sz w:val="24"/>
          <w:szCs w:val="24"/>
          <w:lang w:val="mn-MN"/>
        </w:rPr>
        <w:t>.</w:t>
      </w:r>
      <w:r w:rsidR="009D26FB" w:rsidRPr="009D26FB">
        <w:rPr>
          <w:rFonts w:ascii="Arial" w:hAnsi="Arial" w:cs="Arial"/>
          <w:color w:val="000000" w:themeColor="text1"/>
          <w:sz w:val="24"/>
          <w:szCs w:val="24"/>
          <w:lang w:val="mn-MN"/>
        </w:rPr>
        <w:t xml:space="preserve"> </w:t>
      </w:r>
    </w:p>
    <w:p w14:paraId="5F45E4A2" w14:textId="018F2E19" w:rsidR="009D26FB" w:rsidRPr="009D26FB" w:rsidRDefault="002A5AD5" w:rsidP="009D26FB">
      <w:pPr>
        <w:shd w:val="clear" w:color="auto" w:fill="FFFFFF" w:themeFill="background1"/>
        <w:spacing w:line="360" w:lineRule="auto"/>
        <w:jc w:val="both"/>
        <w:rPr>
          <w:rFonts w:ascii="Arial" w:hAnsi="Arial" w:cs="Arial"/>
          <w:color w:val="000000" w:themeColor="text1"/>
          <w:sz w:val="24"/>
          <w:szCs w:val="24"/>
          <w:lang w:val="mn-MN"/>
        </w:rPr>
      </w:pPr>
      <w:r>
        <w:rPr>
          <w:rFonts w:ascii="Arial" w:hAnsi="Arial" w:cs="Arial"/>
          <w:color w:val="000000" w:themeColor="text1"/>
          <w:sz w:val="24"/>
          <w:szCs w:val="24"/>
          <w:lang w:val="mn-MN"/>
        </w:rPr>
        <w:lastRenderedPageBreak/>
        <w:t>11</w:t>
      </w:r>
      <w:r w:rsidR="009D26FB" w:rsidRPr="009D26FB">
        <w:rPr>
          <w:rFonts w:ascii="Arial" w:hAnsi="Arial" w:cs="Arial"/>
          <w:color w:val="000000" w:themeColor="text1"/>
          <w:sz w:val="24"/>
          <w:szCs w:val="24"/>
          <w:lang w:val="mn-MN"/>
        </w:rPr>
        <w:t>.2 Дуудлага, гэрийн эргэлт, нярайн эргэлт, бага насны хүүхдийн вакцин хийлгэх өдрийн хуваарийг тодорхойлон журмаар баталж, иргэдэд мэдээллийг ил тод байршуулна</w:t>
      </w:r>
      <w:r w:rsidR="00356C65">
        <w:rPr>
          <w:rFonts w:ascii="Arial" w:hAnsi="Arial" w:cs="Arial"/>
          <w:color w:val="000000" w:themeColor="text1"/>
          <w:sz w:val="24"/>
          <w:szCs w:val="24"/>
          <w:lang w:val="mn-MN"/>
        </w:rPr>
        <w:t>.</w:t>
      </w:r>
    </w:p>
    <w:p w14:paraId="1760FA76" w14:textId="6CE826FB" w:rsidR="009D26FB" w:rsidRPr="009D26FB" w:rsidRDefault="002A5AD5" w:rsidP="009D26FB">
      <w:pPr>
        <w:shd w:val="clear" w:color="auto" w:fill="FFFFFF" w:themeFill="background1"/>
        <w:spacing w:line="360" w:lineRule="auto"/>
        <w:jc w:val="both"/>
        <w:rPr>
          <w:rFonts w:ascii="Arial" w:hAnsi="Arial" w:cs="Arial"/>
          <w:color w:val="000000" w:themeColor="text1"/>
          <w:sz w:val="24"/>
          <w:szCs w:val="24"/>
          <w:lang w:val="mn-MN"/>
        </w:rPr>
      </w:pPr>
      <w:r>
        <w:rPr>
          <w:rFonts w:ascii="Arial" w:hAnsi="Arial" w:cs="Arial"/>
          <w:color w:val="000000" w:themeColor="text1"/>
          <w:sz w:val="24"/>
          <w:szCs w:val="24"/>
          <w:lang w:val="mn-MN"/>
        </w:rPr>
        <w:t>11</w:t>
      </w:r>
      <w:r w:rsidR="009D26FB" w:rsidRPr="009D26FB">
        <w:rPr>
          <w:rFonts w:ascii="Arial" w:hAnsi="Arial" w:cs="Arial"/>
          <w:color w:val="000000" w:themeColor="text1"/>
          <w:sz w:val="24"/>
          <w:szCs w:val="24"/>
          <w:lang w:val="mn-MN"/>
        </w:rPr>
        <w:t>.3 Гэрийн эргэлт, дуудлага, нярайн эргэлт, эмнэлэг хяналтын комисс явсан эмч, сувилагчийг орлон ажиллах эмнэлгийн мэргэжилтнийг тушаалаар зохицуулан, мэдээллийг ил тод байршуулна</w:t>
      </w:r>
      <w:r w:rsidR="00356C65">
        <w:rPr>
          <w:rFonts w:ascii="Arial" w:hAnsi="Arial" w:cs="Arial"/>
          <w:color w:val="000000" w:themeColor="text1"/>
          <w:sz w:val="24"/>
          <w:szCs w:val="24"/>
          <w:lang w:val="mn-MN"/>
        </w:rPr>
        <w:t>.</w:t>
      </w:r>
    </w:p>
    <w:p w14:paraId="1A4BD031" w14:textId="0188782B" w:rsidR="009D26FB" w:rsidRPr="009D26FB" w:rsidRDefault="009D26FB" w:rsidP="009D26FB">
      <w:pPr>
        <w:shd w:val="clear" w:color="auto" w:fill="FFFFFF" w:themeFill="background1"/>
        <w:rPr>
          <w:rFonts w:ascii="Arial" w:hAnsi="Arial" w:cs="Arial"/>
          <w:b/>
          <w:bCs/>
          <w:color w:val="000000" w:themeColor="text1"/>
          <w:sz w:val="24"/>
          <w:szCs w:val="24"/>
          <w:lang w:val="mn-MN"/>
        </w:rPr>
      </w:pPr>
      <w:r w:rsidRPr="009D26FB">
        <w:rPr>
          <w:rFonts w:ascii="Arial" w:hAnsi="Arial" w:cs="Arial"/>
          <w:b/>
          <w:bCs/>
          <w:color w:val="000000" w:themeColor="text1"/>
          <w:sz w:val="24"/>
          <w:szCs w:val="24"/>
          <w:lang w:val="mn-MN"/>
        </w:rPr>
        <w:t>1</w:t>
      </w:r>
      <w:r w:rsidR="00363481">
        <w:rPr>
          <w:rFonts w:ascii="Arial" w:hAnsi="Arial" w:cs="Arial"/>
          <w:b/>
          <w:bCs/>
          <w:color w:val="000000" w:themeColor="text1"/>
          <w:sz w:val="24"/>
          <w:szCs w:val="24"/>
          <w:lang w:val="mn-MN"/>
        </w:rPr>
        <w:t>2</w:t>
      </w:r>
      <w:r w:rsidRPr="009D26FB">
        <w:rPr>
          <w:rFonts w:ascii="Arial" w:hAnsi="Arial" w:cs="Arial"/>
          <w:b/>
          <w:bCs/>
          <w:color w:val="000000" w:themeColor="text1"/>
          <w:sz w:val="24"/>
          <w:szCs w:val="24"/>
          <w:lang w:val="mn-MN"/>
        </w:rPr>
        <w:t xml:space="preserve">. Эрүүл мэндийн байгууллагаар үйлчлүүлэгчийн санал, гомдол, өргөдлийг шийдвэрлэхэд тавих шаардлага </w:t>
      </w:r>
    </w:p>
    <w:p w14:paraId="697EAE28" w14:textId="212C6A57" w:rsidR="009D26FB" w:rsidRPr="009D26FB" w:rsidRDefault="009D26FB" w:rsidP="009D26FB">
      <w:pPr>
        <w:shd w:val="clear" w:color="auto" w:fill="FFFFFF" w:themeFill="background1"/>
        <w:spacing w:after="0" w:line="360" w:lineRule="auto"/>
        <w:jc w:val="both"/>
        <w:rPr>
          <w:rFonts w:ascii="Arial" w:eastAsia="Times New Roman" w:hAnsi="Arial" w:cs="Arial"/>
          <w:color w:val="000000" w:themeColor="text1"/>
          <w:sz w:val="24"/>
          <w:szCs w:val="24"/>
        </w:rPr>
      </w:pPr>
      <w:r w:rsidRPr="009D26FB">
        <w:rPr>
          <w:rFonts w:ascii="Arial" w:eastAsia="Times New Roman" w:hAnsi="Arial" w:cs="Arial"/>
          <w:color w:val="000000" w:themeColor="text1"/>
          <w:sz w:val="24"/>
          <w:szCs w:val="24"/>
          <w:lang w:val="mn-MN"/>
        </w:rPr>
        <w:t>1</w:t>
      </w:r>
      <w:r w:rsidR="00363481">
        <w:rPr>
          <w:rFonts w:ascii="Arial" w:eastAsia="Times New Roman" w:hAnsi="Arial" w:cs="Arial"/>
          <w:color w:val="000000" w:themeColor="text1"/>
          <w:sz w:val="24"/>
          <w:szCs w:val="24"/>
          <w:lang w:val="mn-MN"/>
        </w:rPr>
        <w:t>2</w:t>
      </w:r>
      <w:r w:rsidRPr="009D26FB">
        <w:rPr>
          <w:rFonts w:ascii="Arial" w:eastAsia="Times New Roman" w:hAnsi="Arial" w:cs="Arial"/>
          <w:color w:val="000000" w:themeColor="text1"/>
          <w:sz w:val="24"/>
          <w:szCs w:val="24"/>
          <w:lang w:val="mn-MN"/>
        </w:rPr>
        <w:t>.1 Эрүүл мэндийн байгууллага бүр санал, гомдлыг хүлээн авч, шийдвэрлэх талаарх дотоод журмыг боловсруулан, хэрэгжүүлж, хэрэгжилтийн дүнд хяналт тавина</w:t>
      </w:r>
      <w:r w:rsidR="00356C65">
        <w:rPr>
          <w:rFonts w:ascii="Arial" w:eastAsia="Times New Roman" w:hAnsi="Arial" w:cs="Arial"/>
          <w:color w:val="000000" w:themeColor="text1"/>
          <w:sz w:val="24"/>
          <w:szCs w:val="24"/>
          <w:lang w:val="mn-MN"/>
        </w:rPr>
        <w:t>.</w:t>
      </w:r>
      <w:r w:rsidRPr="009D26FB">
        <w:rPr>
          <w:rFonts w:ascii="Arial" w:eastAsia="Times New Roman" w:hAnsi="Arial" w:cs="Arial"/>
          <w:color w:val="000000" w:themeColor="text1"/>
          <w:sz w:val="24"/>
          <w:szCs w:val="24"/>
          <w:lang w:val="mn-MN"/>
        </w:rPr>
        <w:t xml:space="preserve">  </w:t>
      </w:r>
    </w:p>
    <w:p w14:paraId="3BEC23E0" w14:textId="79E434E7" w:rsidR="009D26FB" w:rsidRPr="009D26FB" w:rsidRDefault="009D26FB" w:rsidP="009D26FB">
      <w:pPr>
        <w:shd w:val="clear" w:color="auto" w:fill="FFFFFF" w:themeFill="background1"/>
        <w:spacing w:after="0" w:line="360" w:lineRule="auto"/>
        <w:jc w:val="both"/>
        <w:rPr>
          <w:rFonts w:ascii="Arial" w:eastAsia="Times New Roman" w:hAnsi="Arial" w:cs="Arial"/>
          <w:color w:val="000000" w:themeColor="text1"/>
          <w:sz w:val="24"/>
          <w:szCs w:val="24"/>
        </w:rPr>
      </w:pPr>
      <w:r w:rsidRPr="009D26FB">
        <w:rPr>
          <w:rFonts w:ascii="Arial" w:eastAsia="Times New Roman" w:hAnsi="Arial" w:cs="Arial"/>
          <w:color w:val="000000" w:themeColor="text1"/>
          <w:sz w:val="24"/>
          <w:szCs w:val="24"/>
          <w:lang w:val="mn-MN"/>
        </w:rPr>
        <w:t>1</w:t>
      </w:r>
      <w:r w:rsidR="00363481">
        <w:rPr>
          <w:rFonts w:ascii="Arial" w:eastAsia="Times New Roman" w:hAnsi="Arial" w:cs="Arial"/>
          <w:color w:val="000000" w:themeColor="text1"/>
          <w:sz w:val="24"/>
          <w:szCs w:val="24"/>
          <w:lang w:val="mn-MN"/>
        </w:rPr>
        <w:t>2</w:t>
      </w:r>
      <w:r w:rsidRPr="009D26FB">
        <w:rPr>
          <w:rFonts w:ascii="Arial" w:eastAsia="Times New Roman" w:hAnsi="Arial" w:cs="Arial"/>
          <w:color w:val="000000" w:themeColor="text1"/>
          <w:sz w:val="24"/>
          <w:szCs w:val="24"/>
          <w:lang w:val="mn-MN"/>
        </w:rPr>
        <w:t xml:space="preserve">.2 </w:t>
      </w:r>
      <w:proofErr w:type="spellStart"/>
      <w:r w:rsidRPr="009D26FB">
        <w:rPr>
          <w:rFonts w:ascii="Arial" w:eastAsia="Times New Roman" w:hAnsi="Arial" w:cs="Arial"/>
          <w:color w:val="000000" w:themeColor="text1"/>
          <w:sz w:val="24"/>
          <w:szCs w:val="24"/>
        </w:rPr>
        <w:t>Үйлчилгээг</w:t>
      </w:r>
      <w:proofErr w:type="spellEnd"/>
      <w:r w:rsidRPr="009D26FB">
        <w:rPr>
          <w:rFonts w:ascii="Arial" w:eastAsia="Times New Roman" w:hAnsi="Arial" w:cs="Arial"/>
          <w:color w:val="000000" w:themeColor="text1"/>
          <w:sz w:val="24"/>
          <w:szCs w:val="24"/>
        </w:rPr>
        <w:t xml:space="preserve"> </w:t>
      </w:r>
      <w:proofErr w:type="spellStart"/>
      <w:r w:rsidRPr="009D26FB">
        <w:rPr>
          <w:rFonts w:ascii="Arial" w:eastAsia="Times New Roman" w:hAnsi="Arial" w:cs="Arial"/>
          <w:color w:val="000000" w:themeColor="text1"/>
          <w:sz w:val="24"/>
          <w:szCs w:val="24"/>
        </w:rPr>
        <w:t>сайжруулахын</w:t>
      </w:r>
      <w:proofErr w:type="spellEnd"/>
      <w:r w:rsidRPr="009D26FB">
        <w:rPr>
          <w:rFonts w:ascii="Arial" w:eastAsia="Times New Roman" w:hAnsi="Arial" w:cs="Arial"/>
          <w:color w:val="000000" w:themeColor="text1"/>
          <w:sz w:val="24"/>
          <w:szCs w:val="24"/>
        </w:rPr>
        <w:t xml:space="preserve"> </w:t>
      </w:r>
      <w:proofErr w:type="spellStart"/>
      <w:r w:rsidRPr="009D26FB">
        <w:rPr>
          <w:rFonts w:ascii="Arial" w:eastAsia="Times New Roman" w:hAnsi="Arial" w:cs="Arial"/>
          <w:color w:val="000000" w:themeColor="text1"/>
          <w:sz w:val="24"/>
          <w:szCs w:val="24"/>
        </w:rPr>
        <w:t>тулд</w:t>
      </w:r>
      <w:proofErr w:type="spellEnd"/>
      <w:r w:rsidRPr="009D26FB">
        <w:rPr>
          <w:rFonts w:ascii="Arial" w:eastAsia="Times New Roman" w:hAnsi="Arial" w:cs="Arial"/>
          <w:color w:val="000000" w:themeColor="text1"/>
          <w:sz w:val="24"/>
          <w:szCs w:val="24"/>
        </w:rPr>
        <w:t xml:space="preserve"> </w:t>
      </w:r>
      <w:proofErr w:type="spellStart"/>
      <w:r w:rsidRPr="009D26FB">
        <w:rPr>
          <w:rFonts w:ascii="Arial" w:eastAsia="Times New Roman" w:hAnsi="Arial" w:cs="Arial"/>
          <w:color w:val="000000" w:themeColor="text1"/>
          <w:sz w:val="24"/>
          <w:szCs w:val="24"/>
        </w:rPr>
        <w:t>санал</w:t>
      </w:r>
      <w:proofErr w:type="spellEnd"/>
      <w:r w:rsidRPr="009D26FB">
        <w:rPr>
          <w:rFonts w:ascii="Arial" w:eastAsia="Times New Roman" w:hAnsi="Arial" w:cs="Arial"/>
          <w:color w:val="000000" w:themeColor="text1"/>
          <w:sz w:val="24"/>
          <w:szCs w:val="24"/>
          <w:lang w:val="mn-MN"/>
        </w:rPr>
        <w:t xml:space="preserve">, </w:t>
      </w:r>
      <w:proofErr w:type="spellStart"/>
      <w:r w:rsidRPr="009D26FB">
        <w:rPr>
          <w:rFonts w:ascii="Arial" w:eastAsia="Times New Roman" w:hAnsi="Arial" w:cs="Arial"/>
          <w:color w:val="000000" w:themeColor="text1"/>
          <w:sz w:val="24"/>
          <w:szCs w:val="24"/>
        </w:rPr>
        <w:t>гомдлыг</w:t>
      </w:r>
      <w:proofErr w:type="spellEnd"/>
      <w:r w:rsidRPr="009D26FB">
        <w:rPr>
          <w:rFonts w:ascii="Arial" w:eastAsia="Times New Roman" w:hAnsi="Arial" w:cs="Arial"/>
          <w:color w:val="000000" w:themeColor="text1"/>
          <w:sz w:val="24"/>
          <w:szCs w:val="24"/>
        </w:rPr>
        <w:t xml:space="preserve"> </w:t>
      </w:r>
      <w:proofErr w:type="spellStart"/>
      <w:r w:rsidRPr="009D26FB">
        <w:rPr>
          <w:rFonts w:ascii="Arial" w:eastAsia="Times New Roman" w:hAnsi="Arial" w:cs="Arial"/>
          <w:color w:val="000000" w:themeColor="text1"/>
          <w:sz w:val="24"/>
          <w:szCs w:val="24"/>
        </w:rPr>
        <w:t>тогтмол</w:t>
      </w:r>
      <w:proofErr w:type="spellEnd"/>
      <w:r w:rsidRPr="009D26FB">
        <w:rPr>
          <w:rFonts w:ascii="Arial" w:eastAsia="Times New Roman" w:hAnsi="Arial" w:cs="Arial"/>
          <w:color w:val="000000" w:themeColor="text1"/>
          <w:sz w:val="24"/>
          <w:szCs w:val="24"/>
        </w:rPr>
        <w:t xml:space="preserve"> </w:t>
      </w:r>
      <w:proofErr w:type="spellStart"/>
      <w:r w:rsidRPr="009D26FB">
        <w:rPr>
          <w:rFonts w:ascii="Arial" w:eastAsia="Times New Roman" w:hAnsi="Arial" w:cs="Arial"/>
          <w:color w:val="000000" w:themeColor="text1"/>
          <w:sz w:val="24"/>
          <w:szCs w:val="24"/>
        </w:rPr>
        <w:t>үнэлж</w:t>
      </w:r>
      <w:proofErr w:type="spellEnd"/>
      <w:r w:rsidRPr="009D26FB">
        <w:rPr>
          <w:rFonts w:ascii="Arial" w:eastAsia="Times New Roman" w:hAnsi="Arial" w:cs="Arial"/>
          <w:color w:val="000000" w:themeColor="text1"/>
          <w:sz w:val="24"/>
          <w:szCs w:val="24"/>
          <w:lang w:val="mn-MN"/>
        </w:rPr>
        <w:t xml:space="preserve">, хариу арга хэмжээ авч ажиллана. </w:t>
      </w:r>
    </w:p>
    <w:p w14:paraId="6D291F11" w14:textId="3FF85410" w:rsidR="009D26FB" w:rsidRPr="009D26FB" w:rsidRDefault="009D26FB" w:rsidP="009D26FB">
      <w:pPr>
        <w:shd w:val="clear" w:color="auto" w:fill="FFFFFF" w:themeFill="background1"/>
        <w:spacing w:after="0" w:line="360" w:lineRule="auto"/>
        <w:jc w:val="both"/>
        <w:rPr>
          <w:rFonts w:ascii="Arial" w:eastAsia="Times New Roman" w:hAnsi="Arial" w:cs="Arial"/>
          <w:color w:val="000000" w:themeColor="text1"/>
          <w:sz w:val="24"/>
          <w:szCs w:val="24"/>
        </w:rPr>
      </w:pPr>
      <w:r w:rsidRPr="009D26FB">
        <w:rPr>
          <w:rFonts w:ascii="Arial" w:eastAsia="Times New Roman" w:hAnsi="Arial" w:cs="Arial"/>
          <w:color w:val="000000" w:themeColor="text1"/>
          <w:sz w:val="24"/>
          <w:szCs w:val="24"/>
          <w:lang w:val="mn-MN"/>
        </w:rPr>
        <w:t>1</w:t>
      </w:r>
      <w:r w:rsidR="00363481">
        <w:rPr>
          <w:rFonts w:ascii="Arial" w:eastAsia="Times New Roman" w:hAnsi="Arial" w:cs="Arial"/>
          <w:color w:val="000000" w:themeColor="text1"/>
          <w:sz w:val="24"/>
          <w:szCs w:val="24"/>
          <w:lang w:val="mn-MN"/>
        </w:rPr>
        <w:t>2</w:t>
      </w:r>
      <w:r w:rsidRPr="009D26FB">
        <w:rPr>
          <w:rFonts w:ascii="Arial" w:eastAsia="Times New Roman" w:hAnsi="Arial" w:cs="Arial"/>
          <w:color w:val="000000" w:themeColor="text1"/>
          <w:sz w:val="24"/>
          <w:szCs w:val="24"/>
          <w:lang w:val="mn-MN"/>
        </w:rPr>
        <w:t>.3 Үйлчлүүлэгчийн санал, гомдлыг бүртгэн хариуцах ажилтныг томилно</w:t>
      </w:r>
      <w:r w:rsidR="00356C65">
        <w:rPr>
          <w:rFonts w:ascii="Arial" w:eastAsia="Times New Roman" w:hAnsi="Arial" w:cs="Arial"/>
          <w:color w:val="000000" w:themeColor="text1"/>
          <w:sz w:val="24"/>
          <w:szCs w:val="24"/>
          <w:lang w:val="mn-MN"/>
        </w:rPr>
        <w:t>.</w:t>
      </w:r>
    </w:p>
    <w:p w14:paraId="5D99AF15" w14:textId="34BDB617" w:rsidR="009D26FB" w:rsidRPr="009D26FB" w:rsidRDefault="009D26FB" w:rsidP="009D26FB">
      <w:pPr>
        <w:shd w:val="clear" w:color="auto" w:fill="FFFFFF" w:themeFill="background1"/>
        <w:spacing w:after="0" w:line="360" w:lineRule="auto"/>
        <w:jc w:val="both"/>
        <w:rPr>
          <w:rFonts w:ascii="Arial" w:eastAsia="Times New Roman" w:hAnsi="Arial" w:cs="Arial"/>
          <w:color w:val="000000" w:themeColor="text1"/>
          <w:sz w:val="24"/>
          <w:szCs w:val="24"/>
          <w:lang w:val="mn-MN"/>
        </w:rPr>
      </w:pPr>
      <w:r w:rsidRPr="009D26FB">
        <w:rPr>
          <w:rFonts w:ascii="Arial" w:eastAsia="Times New Roman" w:hAnsi="Arial" w:cs="Arial"/>
          <w:color w:val="000000" w:themeColor="text1"/>
          <w:sz w:val="24"/>
          <w:szCs w:val="24"/>
          <w:lang w:val="mn-MN"/>
        </w:rPr>
        <w:t>1</w:t>
      </w:r>
      <w:r w:rsidR="00363481">
        <w:rPr>
          <w:rFonts w:ascii="Arial" w:eastAsia="Times New Roman" w:hAnsi="Arial" w:cs="Arial"/>
          <w:color w:val="000000" w:themeColor="text1"/>
          <w:sz w:val="24"/>
          <w:szCs w:val="24"/>
          <w:lang w:val="mn-MN"/>
        </w:rPr>
        <w:t>2</w:t>
      </w:r>
      <w:r w:rsidRPr="009D26FB">
        <w:rPr>
          <w:rFonts w:ascii="Arial" w:eastAsia="Times New Roman" w:hAnsi="Arial" w:cs="Arial"/>
          <w:color w:val="000000" w:themeColor="text1"/>
          <w:sz w:val="24"/>
          <w:szCs w:val="24"/>
          <w:lang w:val="mn-MN"/>
        </w:rPr>
        <w:t xml:space="preserve">.4 </w:t>
      </w:r>
      <w:proofErr w:type="spellStart"/>
      <w:r w:rsidRPr="009D26FB">
        <w:rPr>
          <w:rFonts w:ascii="Arial" w:eastAsia="Times New Roman" w:hAnsi="Arial" w:cs="Arial"/>
          <w:color w:val="000000" w:themeColor="text1"/>
          <w:sz w:val="24"/>
          <w:szCs w:val="24"/>
        </w:rPr>
        <w:t>Асуудлын</w:t>
      </w:r>
      <w:proofErr w:type="spellEnd"/>
      <w:r w:rsidRPr="009D26FB">
        <w:rPr>
          <w:rFonts w:ascii="Arial" w:eastAsia="Times New Roman" w:hAnsi="Arial" w:cs="Arial"/>
          <w:color w:val="000000" w:themeColor="text1"/>
          <w:sz w:val="24"/>
          <w:szCs w:val="24"/>
        </w:rPr>
        <w:t xml:space="preserve"> </w:t>
      </w:r>
      <w:proofErr w:type="spellStart"/>
      <w:r w:rsidRPr="009D26FB">
        <w:rPr>
          <w:rFonts w:ascii="Arial" w:eastAsia="Times New Roman" w:hAnsi="Arial" w:cs="Arial"/>
          <w:color w:val="000000" w:themeColor="text1"/>
          <w:sz w:val="24"/>
          <w:szCs w:val="24"/>
        </w:rPr>
        <w:t>цар</w:t>
      </w:r>
      <w:proofErr w:type="spellEnd"/>
      <w:r w:rsidRPr="009D26FB">
        <w:rPr>
          <w:rFonts w:ascii="Arial" w:eastAsia="Times New Roman" w:hAnsi="Arial" w:cs="Arial"/>
          <w:color w:val="000000" w:themeColor="text1"/>
          <w:sz w:val="24"/>
          <w:szCs w:val="24"/>
        </w:rPr>
        <w:t xml:space="preserve"> </w:t>
      </w:r>
      <w:proofErr w:type="spellStart"/>
      <w:r w:rsidRPr="009D26FB">
        <w:rPr>
          <w:rFonts w:ascii="Arial" w:eastAsia="Times New Roman" w:hAnsi="Arial" w:cs="Arial"/>
          <w:color w:val="000000" w:themeColor="text1"/>
          <w:sz w:val="24"/>
          <w:szCs w:val="24"/>
        </w:rPr>
        <w:t>хүрээнээс</w:t>
      </w:r>
      <w:proofErr w:type="spellEnd"/>
      <w:r w:rsidRPr="009D26FB">
        <w:rPr>
          <w:rFonts w:ascii="Arial" w:eastAsia="Times New Roman" w:hAnsi="Arial" w:cs="Arial"/>
          <w:color w:val="000000" w:themeColor="text1"/>
          <w:sz w:val="24"/>
          <w:szCs w:val="24"/>
        </w:rPr>
        <w:t xml:space="preserve"> </w:t>
      </w:r>
      <w:proofErr w:type="spellStart"/>
      <w:r w:rsidRPr="009D26FB">
        <w:rPr>
          <w:rFonts w:ascii="Arial" w:eastAsia="Times New Roman" w:hAnsi="Arial" w:cs="Arial"/>
          <w:color w:val="000000" w:themeColor="text1"/>
          <w:sz w:val="24"/>
          <w:szCs w:val="24"/>
        </w:rPr>
        <w:t>хамаарч</w:t>
      </w:r>
      <w:proofErr w:type="spellEnd"/>
      <w:r w:rsidRPr="009D26FB">
        <w:rPr>
          <w:rFonts w:ascii="Arial" w:eastAsia="Times New Roman" w:hAnsi="Arial" w:cs="Arial"/>
          <w:color w:val="000000" w:themeColor="text1"/>
          <w:sz w:val="24"/>
          <w:szCs w:val="24"/>
        </w:rPr>
        <w:t xml:space="preserve"> </w:t>
      </w:r>
      <w:proofErr w:type="spellStart"/>
      <w:r w:rsidRPr="009D26FB">
        <w:rPr>
          <w:rFonts w:ascii="Arial" w:eastAsia="Times New Roman" w:hAnsi="Arial" w:cs="Arial"/>
          <w:color w:val="000000" w:themeColor="text1"/>
          <w:sz w:val="24"/>
          <w:szCs w:val="24"/>
        </w:rPr>
        <w:t>гомдлыг</w:t>
      </w:r>
      <w:proofErr w:type="spellEnd"/>
      <w:r w:rsidRPr="009D26FB">
        <w:rPr>
          <w:rFonts w:ascii="Arial" w:eastAsia="Times New Roman" w:hAnsi="Arial" w:cs="Arial"/>
          <w:color w:val="000000" w:themeColor="text1"/>
          <w:sz w:val="24"/>
          <w:szCs w:val="24"/>
        </w:rPr>
        <w:t xml:space="preserve"> </w:t>
      </w:r>
      <w:proofErr w:type="spellStart"/>
      <w:r w:rsidRPr="009D26FB">
        <w:rPr>
          <w:rFonts w:ascii="Arial" w:eastAsia="Times New Roman" w:hAnsi="Arial" w:cs="Arial"/>
          <w:color w:val="000000" w:themeColor="text1"/>
          <w:sz w:val="24"/>
          <w:szCs w:val="24"/>
        </w:rPr>
        <w:t>шийдвэрлэх</w:t>
      </w:r>
      <w:proofErr w:type="spellEnd"/>
      <w:r w:rsidRPr="009D26FB">
        <w:rPr>
          <w:rFonts w:ascii="Arial" w:eastAsia="Times New Roman" w:hAnsi="Arial" w:cs="Arial"/>
          <w:color w:val="000000" w:themeColor="text1"/>
          <w:sz w:val="24"/>
          <w:szCs w:val="24"/>
        </w:rPr>
        <w:t xml:space="preserve"> </w:t>
      </w:r>
      <w:proofErr w:type="spellStart"/>
      <w:r w:rsidRPr="009D26FB">
        <w:rPr>
          <w:rFonts w:ascii="Arial" w:eastAsia="Times New Roman" w:hAnsi="Arial" w:cs="Arial"/>
          <w:color w:val="000000" w:themeColor="text1"/>
          <w:sz w:val="24"/>
          <w:szCs w:val="24"/>
        </w:rPr>
        <w:t>хугацаа</w:t>
      </w:r>
      <w:proofErr w:type="spellEnd"/>
      <w:r w:rsidRPr="009D26FB">
        <w:rPr>
          <w:rFonts w:ascii="Arial" w:eastAsia="Times New Roman" w:hAnsi="Arial" w:cs="Arial"/>
          <w:color w:val="000000" w:themeColor="text1"/>
          <w:sz w:val="24"/>
          <w:szCs w:val="24"/>
          <w:lang w:val="mn-MN"/>
        </w:rPr>
        <w:t>, хэн шийдвэрлэхийг</w:t>
      </w:r>
      <w:r w:rsidRPr="009D26FB">
        <w:rPr>
          <w:rFonts w:ascii="Arial" w:eastAsia="Times New Roman" w:hAnsi="Arial" w:cs="Arial"/>
          <w:color w:val="000000" w:themeColor="text1"/>
          <w:sz w:val="24"/>
          <w:szCs w:val="24"/>
        </w:rPr>
        <w:t xml:space="preserve"> </w:t>
      </w:r>
      <w:proofErr w:type="spellStart"/>
      <w:r w:rsidRPr="009D26FB">
        <w:rPr>
          <w:rFonts w:ascii="Arial" w:eastAsia="Times New Roman" w:hAnsi="Arial" w:cs="Arial"/>
          <w:color w:val="000000" w:themeColor="text1"/>
          <w:sz w:val="24"/>
          <w:szCs w:val="24"/>
        </w:rPr>
        <w:t>жур</w:t>
      </w:r>
      <w:proofErr w:type="spellEnd"/>
      <w:r w:rsidR="00363481">
        <w:rPr>
          <w:rFonts w:ascii="Arial" w:eastAsia="Times New Roman" w:hAnsi="Arial" w:cs="Arial"/>
          <w:color w:val="000000" w:themeColor="text1"/>
          <w:sz w:val="24"/>
          <w:szCs w:val="24"/>
          <w:lang w:val="mn-MN"/>
        </w:rPr>
        <w:t>амд</w:t>
      </w:r>
      <w:r w:rsidRPr="009D26FB">
        <w:rPr>
          <w:rFonts w:ascii="Arial" w:eastAsia="Times New Roman" w:hAnsi="Arial" w:cs="Arial"/>
          <w:color w:val="000000" w:themeColor="text1"/>
          <w:sz w:val="24"/>
          <w:szCs w:val="24"/>
          <w:lang w:val="mn-MN"/>
        </w:rPr>
        <w:t xml:space="preserve"> </w:t>
      </w:r>
      <w:proofErr w:type="spellStart"/>
      <w:r w:rsidRPr="009D26FB">
        <w:rPr>
          <w:rFonts w:ascii="Arial" w:eastAsia="Times New Roman" w:hAnsi="Arial" w:cs="Arial"/>
          <w:color w:val="000000" w:themeColor="text1"/>
          <w:sz w:val="24"/>
          <w:szCs w:val="24"/>
        </w:rPr>
        <w:t>тодорхой</w:t>
      </w:r>
      <w:proofErr w:type="spellEnd"/>
      <w:r w:rsidRPr="009D26FB">
        <w:rPr>
          <w:rFonts w:ascii="Arial" w:eastAsia="Times New Roman" w:hAnsi="Arial" w:cs="Arial"/>
          <w:color w:val="000000" w:themeColor="text1"/>
          <w:sz w:val="24"/>
          <w:szCs w:val="24"/>
        </w:rPr>
        <w:t xml:space="preserve"> </w:t>
      </w:r>
      <w:proofErr w:type="spellStart"/>
      <w:r w:rsidRPr="009D26FB">
        <w:rPr>
          <w:rFonts w:ascii="Arial" w:eastAsia="Times New Roman" w:hAnsi="Arial" w:cs="Arial"/>
          <w:color w:val="000000" w:themeColor="text1"/>
          <w:sz w:val="24"/>
          <w:szCs w:val="24"/>
        </w:rPr>
        <w:t>тусга</w:t>
      </w:r>
      <w:proofErr w:type="spellEnd"/>
      <w:r w:rsidRPr="009D26FB">
        <w:rPr>
          <w:rFonts w:ascii="Arial" w:eastAsia="Times New Roman" w:hAnsi="Arial" w:cs="Arial"/>
          <w:color w:val="000000" w:themeColor="text1"/>
          <w:sz w:val="24"/>
          <w:szCs w:val="24"/>
          <w:lang w:val="mn-MN"/>
        </w:rPr>
        <w:t>на</w:t>
      </w:r>
      <w:r w:rsidR="00356C65">
        <w:rPr>
          <w:rFonts w:ascii="Arial" w:eastAsia="Times New Roman" w:hAnsi="Arial" w:cs="Arial"/>
          <w:color w:val="000000" w:themeColor="text1"/>
          <w:sz w:val="24"/>
          <w:szCs w:val="24"/>
          <w:lang w:val="mn-MN"/>
        </w:rPr>
        <w:t>.</w:t>
      </w:r>
      <w:r w:rsidRPr="009D26FB">
        <w:rPr>
          <w:rFonts w:ascii="Arial" w:eastAsia="Times New Roman" w:hAnsi="Arial" w:cs="Arial"/>
          <w:color w:val="000000" w:themeColor="text1"/>
          <w:sz w:val="24"/>
          <w:szCs w:val="24"/>
          <w:lang w:val="mn-MN"/>
        </w:rPr>
        <w:t xml:space="preserve"> </w:t>
      </w:r>
    </w:p>
    <w:p w14:paraId="6BDEA5A6" w14:textId="6CFF66BF" w:rsidR="009D26FB" w:rsidRPr="009D26FB" w:rsidRDefault="009D26FB" w:rsidP="009D26FB">
      <w:pPr>
        <w:shd w:val="clear" w:color="auto" w:fill="FFFFFF" w:themeFill="background1"/>
        <w:spacing w:after="0" w:line="360" w:lineRule="auto"/>
        <w:jc w:val="both"/>
        <w:rPr>
          <w:rFonts w:ascii="Arial" w:eastAsia="Times New Roman" w:hAnsi="Arial" w:cs="Arial"/>
          <w:color w:val="000000" w:themeColor="text1"/>
          <w:sz w:val="24"/>
          <w:szCs w:val="24"/>
        </w:rPr>
      </w:pPr>
      <w:r w:rsidRPr="009D26FB">
        <w:rPr>
          <w:rFonts w:ascii="Arial" w:eastAsia="Times New Roman" w:hAnsi="Arial" w:cs="Arial"/>
          <w:color w:val="000000" w:themeColor="text1"/>
          <w:sz w:val="24"/>
          <w:szCs w:val="24"/>
          <w:lang w:val="mn-MN"/>
        </w:rPr>
        <w:t>1</w:t>
      </w:r>
      <w:r w:rsidR="00363481">
        <w:rPr>
          <w:rFonts w:ascii="Arial" w:eastAsia="Times New Roman" w:hAnsi="Arial" w:cs="Arial"/>
          <w:color w:val="000000" w:themeColor="text1"/>
          <w:sz w:val="24"/>
          <w:szCs w:val="24"/>
          <w:lang w:val="mn-MN"/>
        </w:rPr>
        <w:t>2</w:t>
      </w:r>
      <w:r w:rsidRPr="009D26FB">
        <w:rPr>
          <w:rFonts w:ascii="Arial" w:eastAsia="Times New Roman" w:hAnsi="Arial" w:cs="Arial"/>
          <w:color w:val="000000" w:themeColor="text1"/>
          <w:sz w:val="24"/>
          <w:szCs w:val="24"/>
          <w:lang w:val="mn-MN"/>
        </w:rPr>
        <w:t>.5 Үйлчлүүлэгчийн зүгээс с</w:t>
      </w:r>
      <w:proofErr w:type="spellStart"/>
      <w:r w:rsidRPr="009D26FB">
        <w:rPr>
          <w:rFonts w:ascii="Arial" w:eastAsia="Times New Roman" w:hAnsi="Arial" w:cs="Arial"/>
          <w:color w:val="000000" w:themeColor="text1"/>
          <w:sz w:val="24"/>
          <w:szCs w:val="24"/>
        </w:rPr>
        <w:t>анал</w:t>
      </w:r>
      <w:proofErr w:type="spellEnd"/>
      <w:r w:rsidRPr="009D26FB">
        <w:rPr>
          <w:rFonts w:ascii="Arial" w:eastAsia="Times New Roman" w:hAnsi="Arial" w:cs="Arial"/>
          <w:color w:val="000000" w:themeColor="text1"/>
          <w:sz w:val="24"/>
          <w:szCs w:val="24"/>
          <w:lang w:val="mn-MN"/>
        </w:rPr>
        <w:t xml:space="preserve">, </w:t>
      </w:r>
      <w:proofErr w:type="spellStart"/>
      <w:r w:rsidRPr="009D26FB">
        <w:rPr>
          <w:rFonts w:ascii="Arial" w:eastAsia="Times New Roman" w:hAnsi="Arial" w:cs="Arial"/>
          <w:color w:val="000000" w:themeColor="text1"/>
          <w:sz w:val="24"/>
          <w:szCs w:val="24"/>
        </w:rPr>
        <w:t>гомдол</w:t>
      </w:r>
      <w:proofErr w:type="spellEnd"/>
      <w:r w:rsidRPr="009D26FB">
        <w:rPr>
          <w:rFonts w:ascii="Arial" w:eastAsia="Times New Roman" w:hAnsi="Arial" w:cs="Arial"/>
          <w:color w:val="000000" w:themeColor="text1"/>
          <w:sz w:val="24"/>
          <w:szCs w:val="24"/>
        </w:rPr>
        <w:t xml:space="preserve"> </w:t>
      </w:r>
      <w:proofErr w:type="spellStart"/>
      <w:r w:rsidRPr="009D26FB">
        <w:rPr>
          <w:rFonts w:ascii="Arial" w:eastAsia="Times New Roman" w:hAnsi="Arial" w:cs="Arial"/>
          <w:color w:val="000000" w:themeColor="text1"/>
          <w:sz w:val="24"/>
          <w:szCs w:val="24"/>
        </w:rPr>
        <w:t>гаргах</w:t>
      </w:r>
      <w:proofErr w:type="spellEnd"/>
      <w:r w:rsidRPr="009D26FB">
        <w:rPr>
          <w:rFonts w:ascii="Arial" w:eastAsia="Times New Roman" w:hAnsi="Arial" w:cs="Arial"/>
          <w:color w:val="000000" w:themeColor="text1"/>
          <w:sz w:val="24"/>
          <w:szCs w:val="24"/>
        </w:rPr>
        <w:t xml:space="preserve"> </w:t>
      </w:r>
      <w:r w:rsidRPr="009D26FB">
        <w:rPr>
          <w:rFonts w:ascii="Arial" w:eastAsia="Times New Roman" w:hAnsi="Arial" w:cs="Arial"/>
          <w:color w:val="000000" w:themeColor="text1"/>
          <w:sz w:val="24"/>
          <w:szCs w:val="24"/>
          <w:lang w:val="mn-MN"/>
        </w:rPr>
        <w:t xml:space="preserve">тухай </w:t>
      </w:r>
      <w:proofErr w:type="spellStart"/>
      <w:r w:rsidRPr="009D26FB">
        <w:rPr>
          <w:rFonts w:ascii="Arial" w:eastAsia="Times New Roman" w:hAnsi="Arial" w:cs="Arial"/>
          <w:color w:val="000000" w:themeColor="text1"/>
          <w:sz w:val="24"/>
          <w:szCs w:val="24"/>
        </w:rPr>
        <w:t>эрх</w:t>
      </w:r>
      <w:proofErr w:type="spellEnd"/>
      <w:r w:rsidRPr="009D26FB">
        <w:rPr>
          <w:rFonts w:ascii="Arial" w:eastAsia="Times New Roman" w:hAnsi="Arial" w:cs="Arial"/>
          <w:color w:val="000000" w:themeColor="text1"/>
          <w:sz w:val="24"/>
          <w:szCs w:val="24"/>
        </w:rPr>
        <w:t xml:space="preserve"> </w:t>
      </w:r>
      <w:proofErr w:type="spellStart"/>
      <w:r w:rsidRPr="009D26FB">
        <w:rPr>
          <w:rFonts w:ascii="Arial" w:eastAsia="Times New Roman" w:hAnsi="Arial" w:cs="Arial"/>
          <w:color w:val="000000" w:themeColor="text1"/>
          <w:sz w:val="24"/>
          <w:szCs w:val="24"/>
        </w:rPr>
        <w:t>зүйн</w:t>
      </w:r>
      <w:proofErr w:type="spellEnd"/>
      <w:r w:rsidRPr="009D26FB">
        <w:rPr>
          <w:rFonts w:ascii="Arial" w:eastAsia="Times New Roman" w:hAnsi="Arial" w:cs="Arial"/>
          <w:color w:val="000000" w:themeColor="text1"/>
          <w:sz w:val="24"/>
          <w:szCs w:val="24"/>
        </w:rPr>
        <w:t xml:space="preserve"> </w:t>
      </w:r>
      <w:proofErr w:type="spellStart"/>
      <w:r w:rsidRPr="009D26FB">
        <w:rPr>
          <w:rFonts w:ascii="Arial" w:eastAsia="Times New Roman" w:hAnsi="Arial" w:cs="Arial"/>
          <w:color w:val="000000" w:themeColor="text1"/>
          <w:sz w:val="24"/>
          <w:szCs w:val="24"/>
        </w:rPr>
        <w:t>орчинг</w:t>
      </w:r>
      <w:proofErr w:type="spellEnd"/>
      <w:r w:rsidRPr="009D26FB">
        <w:rPr>
          <w:rFonts w:ascii="Arial" w:eastAsia="Times New Roman" w:hAnsi="Arial" w:cs="Arial"/>
          <w:color w:val="000000" w:themeColor="text1"/>
          <w:sz w:val="24"/>
          <w:szCs w:val="24"/>
        </w:rPr>
        <w:t xml:space="preserve"> </w:t>
      </w:r>
      <w:proofErr w:type="spellStart"/>
      <w:r w:rsidRPr="009D26FB">
        <w:rPr>
          <w:rFonts w:ascii="Arial" w:eastAsia="Times New Roman" w:hAnsi="Arial" w:cs="Arial"/>
          <w:color w:val="000000" w:themeColor="text1"/>
          <w:sz w:val="24"/>
          <w:szCs w:val="24"/>
        </w:rPr>
        <w:t>гарын</w:t>
      </w:r>
      <w:proofErr w:type="spellEnd"/>
      <w:r w:rsidRPr="009D26FB">
        <w:rPr>
          <w:rFonts w:ascii="Arial" w:eastAsia="Times New Roman" w:hAnsi="Arial" w:cs="Arial"/>
          <w:color w:val="000000" w:themeColor="text1"/>
          <w:sz w:val="24"/>
          <w:szCs w:val="24"/>
        </w:rPr>
        <w:t xml:space="preserve"> </w:t>
      </w:r>
      <w:proofErr w:type="spellStart"/>
      <w:r w:rsidRPr="009D26FB">
        <w:rPr>
          <w:rFonts w:ascii="Arial" w:eastAsia="Times New Roman" w:hAnsi="Arial" w:cs="Arial"/>
          <w:color w:val="000000" w:themeColor="text1"/>
          <w:sz w:val="24"/>
          <w:szCs w:val="24"/>
        </w:rPr>
        <w:t>авлага</w:t>
      </w:r>
      <w:proofErr w:type="spellEnd"/>
      <w:r w:rsidRPr="009D26FB">
        <w:rPr>
          <w:rFonts w:ascii="Arial" w:eastAsia="Times New Roman" w:hAnsi="Arial" w:cs="Arial"/>
          <w:color w:val="000000" w:themeColor="text1"/>
          <w:sz w:val="24"/>
          <w:szCs w:val="24"/>
        </w:rPr>
        <w:t xml:space="preserve">, </w:t>
      </w:r>
      <w:proofErr w:type="spellStart"/>
      <w:r w:rsidRPr="009D26FB">
        <w:rPr>
          <w:rFonts w:ascii="Arial" w:eastAsia="Times New Roman" w:hAnsi="Arial" w:cs="Arial"/>
          <w:color w:val="000000" w:themeColor="text1"/>
          <w:sz w:val="24"/>
          <w:szCs w:val="24"/>
        </w:rPr>
        <w:t>тараах</w:t>
      </w:r>
      <w:proofErr w:type="spellEnd"/>
      <w:r w:rsidRPr="009D26FB">
        <w:rPr>
          <w:rFonts w:ascii="Arial" w:eastAsia="Times New Roman" w:hAnsi="Arial" w:cs="Arial"/>
          <w:color w:val="000000" w:themeColor="text1"/>
          <w:sz w:val="24"/>
          <w:szCs w:val="24"/>
        </w:rPr>
        <w:t xml:space="preserve"> </w:t>
      </w:r>
      <w:proofErr w:type="spellStart"/>
      <w:r w:rsidRPr="009D26FB">
        <w:rPr>
          <w:rFonts w:ascii="Arial" w:eastAsia="Times New Roman" w:hAnsi="Arial" w:cs="Arial"/>
          <w:color w:val="000000" w:themeColor="text1"/>
          <w:sz w:val="24"/>
          <w:szCs w:val="24"/>
        </w:rPr>
        <w:t>материал</w:t>
      </w:r>
      <w:proofErr w:type="spellEnd"/>
      <w:r w:rsidRPr="009D26FB">
        <w:rPr>
          <w:rFonts w:ascii="Arial" w:eastAsia="Times New Roman" w:hAnsi="Arial" w:cs="Arial"/>
          <w:color w:val="000000" w:themeColor="text1"/>
          <w:sz w:val="24"/>
          <w:szCs w:val="24"/>
        </w:rPr>
        <w:t xml:space="preserve"> </w:t>
      </w:r>
      <w:proofErr w:type="spellStart"/>
      <w:r w:rsidRPr="009D26FB">
        <w:rPr>
          <w:rFonts w:ascii="Arial" w:eastAsia="Times New Roman" w:hAnsi="Arial" w:cs="Arial"/>
          <w:color w:val="000000" w:themeColor="text1"/>
          <w:sz w:val="24"/>
          <w:szCs w:val="24"/>
        </w:rPr>
        <w:t>болон</w:t>
      </w:r>
      <w:proofErr w:type="spellEnd"/>
      <w:r w:rsidRPr="009D26FB">
        <w:rPr>
          <w:rFonts w:ascii="Arial" w:eastAsia="Times New Roman" w:hAnsi="Arial" w:cs="Arial"/>
          <w:color w:val="000000" w:themeColor="text1"/>
          <w:sz w:val="24"/>
          <w:szCs w:val="24"/>
        </w:rPr>
        <w:t xml:space="preserve"> </w:t>
      </w:r>
      <w:proofErr w:type="spellStart"/>
      <w:r w:rsidRPr="009D26FB">
        <w:rPr>
          <w:rFonts w:ascii="Arial" w:eastAsia="Times New Roman" w:hAnsi="Arial" w:cs="Arial"/>
          <w:color w:val="000000" w:themeColor="text1"/>
          <w:sz w:val="24"/>
          <w:szCs w:val="24"/>
        </w:rPr>
        <w:t>вебэд</w:t>
      </w:r>
      <w:proofErr w:type="spellEnd"/>
      <w:r w:rsidRPr="009D26FB">
        <w:rPr>
          <w:rFonts w:ascii="Arial" w:eastAsia="Times New Roman" w:hAnsi="Arial" w:cs="Arial"/>
          <w:color w:val="000000" w:themeColor="text1"/>
          <w:sz w:val="24"/>
          <w:szCs w:val="24"/>
        </w:rPr>
        <w:t xml:space="preserve"> </w:t>
      </w:r>
      <w:proofErr w:type="spellStart"/>
      <w:r w:rsidRPr="009D26FB">
        <w:rPr>
          <w:rFonts w:ascii="Arial" w:eastAsia="Times New Roman" w:hAnsi="Arial" w:cs="Arial"/>
          <w:color w:val="000000" w:themeColor="text1"/>
          <w:sz w:val="24"/>
          <w:szCs w:val="24"/>
        </w:rPr>
        <w:t>байршуула</w:t>
      </w:r>
      <w:proofErr w:type="spellEnd"/>
      <w:r w:rsidRPr="009D26FB">
        <w:rPr>
          <w:rFonts w:ascii="Arial" w:eastAsia="Times New Roman" w:hAnsi="Arial" w:cs="Arial"/>
          <w:color w:val="000000" w:themeColor="text1"/>
          <w:sz w:val="24"/>
          <w:szCs w:val="24"/>
          <w:lang w:val="mn-MN"/>
        </w:rPr>
        <w:t>н сурталчилна</w:t>
      </w:r>
      <w:r w:rsidR="00356C65">
        <w:rPr>
          <w:rFonts w:ascii="Arial" w:eastAsia="Times New Roman" w:hAnsi="Arial" w:cs="Arial"/>
          <w:color w:val="000000" w:themeColor="text1"/>
          <w:sz w:val="24"/>
          <w:szCs w:val="24"/>
          <w:lang w:val="mn-MN"/>
        </w:rPr>
        <w:t>.</w:t>
      </w:r>
    </w:p>
    <w:p w14:paraId="5785B628" w14:textId="1D1597CA" w:rsidR="009D26FB" w:rsidRPr="009D26FB" w:rsidRDefault="009D26FB" w:rsidP="009D26FB">
      <w:pPr>
        <w:shd w:val="clear" w:color="auto" w:fill="FFFFFF" w:themeFill="background1"/>
        <w:spacing w:after="0" w:line="360" w:lineRule="auto"/>
        <w:jc w:val="both"/>
        <w:rPr>
          <w:rFonts w:ascii="Arial" w:eastAsia="Times New Roman" w:hAnsi="Arial" w:cs="Arial"/>
          <w:color w:val="000000" w:themeColor="text1"/>
          <w:sz w:val="24"/>
          <w:szCs w:val="24"/>
          <w:lang w:val="mn-MN"/>
        </w:rPr>
      </w:pPr>
      <w:r w:rsidRPr="009D26FB">
        <w:rPr>
          <w:rFonts w:ascii="Arial" w:eastAsia="Times New Roman" w:hAnsi="Arial" w:cs="Arial"/>
          <w:color w:val="000000" w:themeColor="text1"/>
          <w:sz w:val="24"/>
          <w:szCs w:val="24"/>
          <w:lang w:val="mn-MN"/>
        </w:rPr>
        <w:t>1</w:t>
      </w:r>
      <w:r w:rsidR="00363481">
        <w:rPr>
          <w:rFonts w:ascii="Arial" w:eastAsia="Times New Roman" w:hAnsi="Arial" w:cs="Arial"/>
          <w:color w:val="000000" w:themeColor="text1"/>
          <w:sz w:val="24"/>
          <w:szCs w:val="24"/>
          <w:lang w:val="mn-MN"/>
        </w:rPr>
        <w:t>2</w:t>
      </w:r>
      <w:r w:rsidRPr="009D26FB">
        <w:rPr>
          <w:rFonts w:ascii="Arial" w:eastAsia="Times New Roman" w:hAnsi="Arial" w:cs="Arial"/>
          <w:color w:val="000000" w:themeColor="text1"/>
          <w:sz w:val="24"/>
          <w:szCs w:val="24"/>
          <w:lang w:val="mn-MN"/>
        </w:rPr>
        <w:t xml:space="preserve">.6 Санал, </w:t>
      </w:r>
      <w:proofErr w:type="spellStart"/>
      <w:r w:rsidRPr="009D26FB">
        <w:rPr>
          <w:rFonts w:ascii="Arial" w:eastAsia="Times New Roman" w:hAnsi="Arial" w:cs="Arial"/>
          <w:color w:val="000000" w:themeColor="text1"/>
          <w:sz w:val="24"/>
          <w:szCs w:val="24"/>
        </w:rPr>
        <w:t>гомдо</w:t>
      </w:r>
      <w:proofErr w:type="spellEnd"/>
      <w:r w:rsidRPr="009D26FB">
        <w:rPr>
          <w:rFonts w:ascii="Arial" w:eastAsia="Times New Roman" w:hAnsi="Arial" w:cs="Arial"/>
          <w:color w:val="000000" w:themeColor="text1"/>
          <w:sz w:val="24"/>
          <w:szCs w:val="24"/>
          <w:lang w:val="mn-MN"/>
        </w:rPr>
        <w:t xml:space="preserve">л </w:t>
      </w:r>
      <w:proofErr w:type="spellStart"/>
      <w:r w:rsidRPr="009D26FB">
        <w:rPr>
          <w:rFonts w:ascii="Arial" w:eastAsia="Times New Roman" w:hAnsi="Arial" w:cs="Arial"/>
          <w:color w:val="000000" w:themeColor="text1"/>
          <w:sz w:val="24"/>
          <w:szCs w:val="24"/>
        </w:rPr>
        <w:t>хүлээн</w:t>
      </w:r>
      <w:proofErr w:type="spellEnd"/>
      <w:r w:rsidRPr="009D26FB">
        <w:rPr>
          <w:rFonts w:ascii="Arial" w:eastAsia="Times New Roman" w:hAnsi="Arial" w:cs="Arial"/>
          <w:color w:val="000000" w:themeColor="text1"/>
          <w:sz w:val="24"/>
          <w:szCs w:val="24"/>
        </w:rPr>
        <w:t xml:space="preserve"> </w:t>
      </w:r>
      <w:proofErr w:type="spellStart"/>
      <w:r w:rsidRPr="009D26FB">
        <w:rPr>
          <w:rFonts w:ascii="Arial" w:eastAsia="Times New Roman" w:hAnsi="Arial" w:cs="Arial"/>
          <w:color w:val="000000" w:themeColor="text1"/>
          <w:sz w:val="24"/>
          <w:szCs w:val="24"/>
        </w:rPr>
        <w:t>авах</w:t>
      </w:r>
      <w:proofErr w:type="spellEnd"/>
      <w:r w:rsidRPr="009D26FB">
        <w:rPr>
          <w:rFonts w:ascii="Arial" w:eastAsia="Times New Roman" w:hAnsi="Arial" w:cs="Arial"/>
          <w:color w:val="000000" w:themeColor="text1"/>
          <w:sz w:val="24"/>
          <w:szCs w:val="24"/>
        </w:rPr>
        <w:t xml:space="preserve"> </w:t>
      </w:r>
      <w:proofErr w:type="spellStart"/>
      <w:r w:rsidRPr="009D26FB">
        <w:rPr>
          <w:rFonts w:ascii="Arial" w:eastAsia="Times New Roman" w:hAnsi="Arial" w:cs="Arial"/>
          <w:color w:val="000000" w:themeColor="text1"/>
          <w:sz w:val="24"/>
          <w:szCs w:val="24"/>
        </w:rPr>
        <w:t>цагийн</w:t>
      </w:r>
      <w:proofErr w:type="spellEnd"/>
      <w:r w:rsidRPr="009D26FB">
        <w:rPr>
          <w:rFonts w:ascii="Arial" w:eastAsia="Times New Roman" w:hAnsi="Arial" w:cs="Arial"/>
          <w:color w:val="000000" w:themeColor="text1"/>
          <w:sz w:val="24"/>
          <w:szCs w:val="24"/>
        </w:rPr>
        <w:t xml:space="preserve"> </w:t>
      </w:r>
      <w:proofErr w:type="spellStart"/>
      <w:r w:rsidRPr="009D26FB">
        <w:rPr>
          <w:rFonts w:ascii="Arial" w:eastAsia="Times New Roman" w:hAnsi="Arial" w:cs="Arial"/>
          <w:color w:val="000000" w:themeColor="text1"/>
          <w:sz w:val="24"/>
          <w:szCs w:val="24"/>
        </w:rPr>
        <w:t>хуваарийг</w:t>
      </w:r>
      <w:proofErr w:type="spellEnd"/>
      <w:r w:rsidRPr="009D26FB">
        <w:rPr>
          <w:rFonts w:ascii="Arial" w:eastAsia="Times New Roman" w:hAnsi="Arial" w:cs="Arial"/>
          <w:color w:val="000000" w:themeColor="text1"/>
          <w:sz w:val="24"/>
          <w:szCs w:val="24"/>
        </w:rPr>
        <w:t xml:space="preserve"> </w:t>
      </w:r>
      <w:proofErr w:type="spellStart"/>
      <w:r w:rsidRPr="009D26FB">
        <w:rPr>
          <w:rFonts w:ascii="Arial" w:eastAsia="Times New Roman" w:hAnsi="Arial" w:cs="Arial"/>
          <w:color w:val="000000" w:themeColor="text1"/>
          <w:sz w:val="24"/>
          <w:szCs w:val="24"/>
        </w:rPr>
        <w:t>тогтоож</w:t>
      </w:r>
      <w:proofErr w:type="spellEnd"/>
      <w:r w:rsidRPr="009D26FB">
        <w:rPr>
          <w:rFonts w:ascii="Arial" w:eastAsia="Times New Roman" w:hAnsi="Arial" w:cs="Arial"/>
          <w:color w:val="000000" w:themeColor="text1"/>
          <w:sz w:val="24"/>
          <w:szCs w:val="24"/>
        </w:rPr>
        <w:t xml:space="preserve">, </w:t>
      </w:r>
      <w:proofErr w:type="spellStart"/>
      <w:r w:rsidRPr="009D26FB">
        <w:rPr>
          <w:rFonts w:ascii="Arial" w:eastAsia="Times New Roman" w:hAnsi="Arial" w:cs="Arial"/>
          <w:color w:val="000000" w:themeColor="text1"/>
          <w:sz w:val="24"/>
          <w:szCs w:val="24"/>
        </w:rPr>
        <w:t>ил</w:t>
      </w:r>
      <w:proofErr w:type="spellEnd"/>
      <w:r w:rsidRPr="009D26FB">
        <w:rPr>
          <w:rFonts w:ascii="Arial" w:eastAsia="Times New Roman" w:hAnsi="Arial" w:cs="Arial"/>
          <w:color w:val="000000" w:themeColor="text1"/>
          <w:sz w:val="24"/>
          <w:szCs w:val="24"/>
        </w:rPr>
        <w:t xml:space="preserve"> </w:t>
      </w:r>
      <w:proofErr w:type="spellStart"/>
      <w:r w:rsidRPr="009D26FB">
        <w:rPr>
          <w:rFonts w:ascii="Arial" w:eastAsia="Times New Roman" w:hAnsi="Arial" w:cs="Arial"/>
          <w:color w:val="000000" w:themeColor="text1"/>
          <w:sz w:val="24"/>
          <w:szCs w:val="24"/>
        </w:rPr>
        <w:t>тод</w:t>
      </w:r>
      <w:proofErr w:type="spellEnd"/>
      <w:r w:rsidRPr="009D26FB">
        <w:rPr>
          <w:rFonts w:ascii="Arial" w:eastAsia="Times New Roman" w:hAnsi="Arial" w:cs="Arial"/>
          <w:color w:val="000000" w:themeColor="text1"/>
          <w:sz w:val="24"/>
          <w:szCs w:val="24"/>
        </w:rPr>
        <w:t xml:space="preserve"> </w:t>
      </w:r>
      <w:proofErr w:type="spellStart"/>
      <w:r w:rsidRPr="009D26FB">
        <w:rPr>
          <w:rFonts w:ascii="Arial" w:eastAsia="Times New Roman" w:hAnsi="Arial" w:cs="Arial"/>
          <w:color w:val="000000" w:themeColor="text1"/>
          <w:sz w:val="24"/>
          <w:szCs w:val="24"/>
        </w:rPr>
        <w:t>мэдэ</w:t>
      </w:r>
      <w:proofErr w:type="spellEnd"/>
      <w:r w:rsidRPr="009D26FB">
        <w:rPr>
          <w:rFonts w:ascii="Arial" w:eastAsia="Times New Roman" w:hAnsi="Arial" w:cs="Arial"/>
          <w:color w:val="000000" w:themeColor="text1"/>
          <w:sz w:val="24"/>
          <w:szCs w:val="24"/>
          <w:lang w:val="mn-MN"/>
        </w:rPr>
        <w:t>эллэнэ</w:t>
      </w:r>
      <w:r w:rsidR="00356C65">
        <w:rPr>
          <w:rFonts w:ascii="Arial" w:eastAsia="Times New Roman" w:hAnsi="Arial" w:cs="Arial"/>
          <w:color w:val="000000" w:themeColor="text1"/>
          <w:sz w:val="24"/>
          <w:szCs w:val="24"/>
          <w:lang w:val="mn-MN"/>
        </w:rPr>
        <w:t>.</w:t>
      </w:r>
    </w:p>
    <w:p w14:paraId="3FAA0941" w14:textId="606CD129" w:rsidR="009D26FB" w:rsidRPr="009D26FB" w:rsidRDefault="009D26FB" w:rsidP="009D26FB">
      <w:pPr>
        <w:shd w:val="clear" w:color="auto" w:fill="FFFFFF" w:themeFill="background1"/>
        <w:spacing w:after="0" w:line="360" w:lineRule="auto"/>
        <w:jc w:val="both"/>
        <w:rPr>
          <w:rFonts w:ascii="Arial" w:eastAsia="Times New Roman" w:hAnsi="Arial" w:cs="Arial"/>
          <w:color w:val="000000" w:themeColor="text1"/>
          <w:sz w:val="24"/>
          <w:szCs w:val="24"/>
        </w:rPr>
      </w:pPr>
      <w:r w:rsidRPr="009D26FB">
        <w:rPr>
          <w:rFonts w:ascii="Arial" w:eastAsia="Times New Roman" w:hAnsi="Arial" w:cs="Arial"/>
          <w:color w:val="000000" w:themeColor="text1"/>
          <w:sz w:val="24"/>
          <w:szCs w:val="24"/>
          <w:lang w:val="mn-MN"/>
        </w:rPr>
        <w:t>1</w:t>
      </w:r>
      <w:r w:rsidR="00363481">
        <w:rPr>
          <w:rFonts w:ascii="Arial" w:eastAsia="Times New Roman" w:hAnsi="Arial" w:cs="Arial"/>
          <w:color w:val="000000" w:themeColor="text1"/>
          <w:sz w:val="24"/>
          <w:szCs w:val="24"/>
          <w:lang w:val="mn-MN"/>
        </w:rPr>
        <w:t>2</w:t>
      </w:r>
      <w:r w:rsidRPr="009D26FB">
        <w:rPr>
          <w:rFonts w:ascii="Arial" w:eastAsia="Times New Roman" w:hAnsi="Arial" w:cs="Arial"/>
          <w:color w:val="000000" w:themeColor="text1"/>
          <w:sz w:val="24"/>
          <w:szCs w:val="24"/>
          <w:lang w:val="mn-MN"/>
        </w:rPr>
        <w:t>.7 Үйлчлүүлэгчийн хувийн орон зай, нууцлалыг хүндэтгэн санал, гомдлыг шийдвэрлэх ярилцлагын өрөөтэй байх бөгөөд үүнд утас, компьютер, принтер, хувилагч зэрэг шаардлагатай материал хэрэгслийн бэлэн байдлыг хангана</w:t>
      </w:r>
      <w:r w:rsidR="00356C65">
        <w:rPr>
          <w:rFonts w:ascii="Arial" w:eastAsia="Times New Roman" w:hAnsi="Arial" w:cs="Arial"/>
          <w:color w:val="000000" w:themeColor="text1"/>
          <w:sz w:val="24"/>
          <w:szCs w:val="24"/>
          <w:lang w:val="mn-MN"/>
        </w:rPr>
        <w:t>.</w:t>
      </w:r>
      <w:r w:rsidRPr="009D26FB">
        <w:rPr>
          <w:rFonts w:ascii="Arial" w:eastAsia="Times New Roman" w:hAnsi="Arial" w:cs="Arial"/>
          <w:color w:val="000000" w:themeColor="text1"/>
          <w:sz w:val="24"/>
          <w:szCs w:val="24"/>
          <w:lang w:val="mn-MN"/>
        </w:rPr>
        <w:t xml:space="preserve"> </w:t>
      </w:r>
    </w:p>
    <w:p w14:paraId="7931CB97" w14:textId="49A0F540" w:rsidR="009D26FB" w:rsidRPr="009D26FB" w:rsidRDefault="009D26FB" w:rsidP="009D26FB">
      <w:pPr>
        <w:shd w:val="clear" w:color="auto" w:fill="FFFFFF" w:themeFill="background1"/>
        <w:spacing w:after="0" w:line="360" w:lineRule="auto"/>
        <w:jc w:val="both"/>
        <w:rPr>
          <w:rFonts w:ascii="Arial" w:eastAsia="Times New Roman" w:hAnsi="Arial" w:cs="Arial"/>
          <w:color w:val="000000" w:themeColor="text1"/>
          <w:sz w:val="24"/>
          <w:szCs w:val="24"/>
          <w:lang w:val="mn-MN"/>
        </w:rPr>
      </w:pPr>
      <w:r w:rsidRPr="009D26FB">
        <w:rPr>
          <w:rFonts w:ascii="Arial" w:eastAsia="Times New Roman" w:hAnsi="Arial" w:cs="Arial"/>
          <w:color w:val="000000" w:themeColor="text1"/>
          <w:sz w:val="24"/>
          <w:szCs w:val="24"/>
          <w:lang w:val="mn-MN"/>
        </w:rPr>
        <w:t>1</w:t>
      </w:r>
      <w:r w:rsidR="00363481">
        <w:rPr>
          <w:rFonts w:ascii="Arial" w:eastAsia="Times New Roman" w:hAnsi="Arial" w:cs="Arial"/>
          <w:color w:val="000000" w:themeColor="text1"/>
          <w:sz w:val="24"/>
          <w:szCs w:val="24"/>
          <w:lang w:val="mn-MN"/>
        </w:rPr>
        <w:t>2</w:t>
      </w:r>
      <w:r w:rsidRPr="009D26FB">
        <w:rPr>
          <w:rFonts w:ascii="Arial" w:eastAsia="Times New Roman" w:hAnsi="Arial" w:cs="Arial"/>
          <w:color w:val="000000" w:themeColor="text1"/>
          <w:sz w:val="24"/>
          <w:szCs w:val="24"/>
          <w:lang w:val="mn-MN"/>
        </w:rPr>
        <w:t>.8 Санал, гомдол гаргасан хувь хүний нууцыг хадгална</w:t>
      </w:r>
      <w:r w:rsidR="00356C65">
        <w:rPr>
          <w:rFonts w:ascii="Arial" w:eastAsia="Times New Roman" w:hAnsi="Arial" w:cs="Arial"/>
          <w:color w:val="000000" w:themeColor="text1"/>
          <w:sz w:val="24"/>
          <w:szCs w:val="24"/>
          <w:lang w:val="mn-MN"/>
        </w:rPr>
        <w:t>.</w:t>
      </w:r>
    </w:p>
    <w:p w14:paraId="065C5CEA" w14:textId="77777777" w:rsidR="009D26FB" w:rsidRPr="009D26FB" w:rsidRDefault="009D26FB" w:rsidP="009D26FB">
      <w:pPr>
        <w:shd w:val="clear" w:color="auto" w:fill="FFFFFF" w:themeFill="background1"/>
        <w:spacing w:after="0" w:line="300" w:lineRule="atLeast"/>
        <w:jc w:val="both"/>
        <w:rPr>
          <w:rFonts w:ascii="Arial" w:hAnsi="Arial" w:cs="Arial"/>
          <w:b/>
          <w:bCs/>
          <w:color w:val="000000" w:themeColor="text1"/>
          <w:kern w:val="2"/>
          <w:sz w:val="24"/>
          <w:szCs w:val="24"/>
          <w:lang w:val="mn-MN"/>
          <w14:ligatures w14:val="standardContextual"/>
        </w:rPr>
      </w:pPr>
    </w:p>
    <w:p w14:paraId="206536A1" w14:textId="36D79098" w:rsidR="009D26FB" w:rsidRPr="009D26FB" w:rsidRDefault="009D26FB" w:rsidP="009D26FB">
      <w:pPr>
        <w:shd w:val="clear" w:color="auto" w:fill="FFFFFF" w:themeFill="background1"/>
        <w:spacing w:line="360" w:lineRule="auto"/>
        <w:rPr>
          <w:rFonts w:ascii="Arial" w:hAnsi="Arial" w:cs="Arial"/>
          <w:b/>
          <w:bCs/>
          <w:color w:val="000000" w:themeColor="text1"/>
          <w:kern w:val="2"/>
          <w:sz w:val="24"/>
          <w:szCs w:val="24"/>
          <w:lang w:val="mn-MN"/>
          <w14:ligatures w14:val="standardContextual"/>
        </w:rPr>
      </w:pPr>
      <w:r w:rsidRPr="009D26FB">
        <w:rPr>
          <w:rFonts w:ascii="Arial" w:hAnsi="Arial" w:cs="Arial"/>
          <w:b/>
          <w:bCs/>
          <w:color w:val="000000" w:themeColor="text1"/>
          <w:kern w:val="2"/>
          <w:sz w:val="24"/>
          <w:szCs w:val="24"/>
          <w:lang w:val="mn-MN"/>
          <w14:ligatures w14:val="standardContextual"/>
        </w:rPr>
        <w:t>1</w:t>
      </w:r>
      <w:r w:rsidR="00363481">
        <w:rPr>
          <w:rFonts w:ascii="Arial" w:hAnsi="Arial" w:cs="Arial"/>
          <w:b/>
          <w:bCs/>
          <w:color w:val="000000" w:themeColor="text1"/>
          <w:kern w:val="2"/>
          <w:sz w:val="24"/>
          <w:szCs w:val="24"/>
          <w:lang w:val="mn-MN"/>
          <w14:ligatures w14:val="standardContextual"/>
        </w:rPr>
        <w:t>3</w:t>
      </w:r>
      <w:r w:rsidRPr="009D26FB">
        <w:rPr>
          <w:rFonts w:ascii="Arial" w:hAnsi="Arial" w:cs="Arial"/>
          <w:b/>
          <w:bCs/>
          <w:color w:val="000000" w:themeColor="text1"/>
          <w:kern w:val="2"/>
          <w:sz w:val="24"/>
          <w:szCs w:val="24"/>
          <w:lang w:val="mn-MN"/>
          <w14:ligatures w14:val="standardContextual"/>
        </w:rPr>
        <w:t>. Үйлчлүүлэгчтэй харилцаа тогтоох</w:t>
      </w:r>
      <w:r w:rsidR="00363481">
        <w:rPr>
          <w:rFonts w:ascii="Arial" w:hAnsi="Arial" w:cs="Arial"/>
          <w:b/>
          <w:bCs/>
          <w:color w:val="000000" w:themeColor="text1"/>
          <w:kern w:val="2"/>
          <w:sz w:val="24"/>
          <w:szCs w:val="24"/>
          <w:lang w:val="mn-MN"/>
          <w14:ligatures w14:val="standardContextual"/>
        </w:rPr>
        <w:t xml:space="preserve">од тавих шаардлага </w:t>
      </w:r>
    </w:p>
    <w:p w14:paraId="65ED8C1D" w14:textId="2B459A74" w:rsidR="009D26FB" w:rsidRPr="009D26FB" w:rsidRDefault="009D26FB" w:rsidP="009D26FB">
      <w:pPr>
        <w:shd w:val="clear" w:color="auto" w:fill="FFFFFF" w:themeFill="background1"/>
        <w:spacing w:after="0" w:line="360" w:lineRule="auto"/>
        <w:jc w:val="both"/>
        <w:rPr>
          <w:rFonts w:ascii="Arial" w:eastAsia="Times New Roman" w:hAnsi="Arial" w:cs="Arial"/>
          <w:b/>
          <w:bCs/>
          <w:color w:val="000000" w:themeColor="text1"/>
          <w:sz w:val="24"/>
          <w:szCs w:val="24"/>
          <w:lang w:val="mn-MN"/>
        </w:rPr>
      </w:pPr>
      <w:r w:rsidRPr="009D26FB">
        <w:rPr>
          <w:rFonts w:ascii="Arial" w:eastAsia="Times New Roman" w:hAnsi="Arial" w:cs="Arial"/>
          <w:b/>
          <w:bCs/>
          <w:color w:val="000000" w:themeColor="text1"/>
          <w:sz w:val="24"/>
          <w:szCs w:val="24"/>
          <w:lang w:val="mn-MN"/>
        </w:rPr>
        <w:t>1</w:t>
      </w:r>
      <w:r w:rsidR="00363481">
        <w:rPr>
          <w:rFonts w:ascii="Arial" w:eastAsia="Times New Roman" w:hAnsi="Arial" w:cs="Arial"/>
          <w:b/>
          <w:bCs/>
          <w:color w:val="000000" w:themeColor="text1"/>
          <w:sz w:val="24"/>
          <w:szCs w:val="24"/>
          <w:lang w:val="mn-MN"/>
        </w:rPr>
        <w:t>3</w:t>
      </w:r>
      <w:r w:rsidRPr="009D26FB">
        <w:rPr>
          <w:rFonts w:ascii="Arial" w:eastAsia="Times New Roman" w:hAnsi="Arial" w:cs="Arial"/>
          <w:b/>
          <w:bCs/>
          <w:color w:val="000000" w:themeColor="text1"/>
          <w:sz w:val="24"/>
          <w:szCs w:val="24"/>
          <w:lang w:val="mn-MN"/>
        </w:rPr>
        <w:t xml:space="preserve">.1 Угтах, үдэх үйлчилгээ </w:t>
      </w:r>
      <w:r w:rsidRPr="009D26FB">
        <w:rPr>
          <w:rFonts w:ascii="Arial" w:eastAsia="Times New Roman" w:hAnsi="Arial" w:cs="Arial"/>
          <w:bCs/>
          <w:color w:val="000000" w:themeColor="text1"/>
          <w:sz w:val="24"/>
          <w:szCs w:val="24"/>
        </w:rPr>
        <w:t>(</w:t>
      </w:r>
      <w:r w:rsidRPr="009D26FB">
        <w:rPr>
          <w:rFonts w:ascii="Arial" w:eastAsia="Times New Roman" w:hAnsi="Arial" w:cs="Arial"/>
          <w:bCs/>
          <w:color w:val="000000" w:themeColor="text1"/>
          <w:sz w:val="24"/>
          <w:szCs w:val="24"/>
          <w:lang w:val="mn-MN"/>
        </w:rPr>
        <w:t>Эмнэлгийн угтах, үдэх үйлчилгээний хэсэгт дэмжих үйлчилгээний ажилтнууд</w:t>
      </w:r>
      <w:r w:rsidRPr="009D26FB">
        <w:rPr>
          <w:rFonts w:ascii="Arial" w:eastAsia="Times New Roman" w:hAnsi="Arial" w:cs="Arial"/>
          <w:bCs/>
          <w:color w:val="000000" w:themeColor="text1"/>
          <w:sz w:val="24"/>
          <w:szCs w:val="24"/>
        </w:rPr>
        <w:t>)</w:t>
      </w:r>
      <w:r w:rsidRPr="009D26FB">
        <w:rPr>
          <w:rFonts w:ascii="Arial" w:eastAsia="Times New Roman" w:hAnsi="Arial" w:cs="Arial"/>
          <w:b/>
          <w:bCs/>
          <w:color w:val="000000" w:themeColor="text1"/>
          <w:sz w:val="24"/>
          <w:szCs w:val="24"/>
        </w:rPr>
        <w:t xml:space="preserve"> </w:t>
      </w:r>
    </w:p>
    <w:p w14:paraId="1ABFA1CE" w14:textId="77777777" w:rsidR="00363481" w:rsidRDefault="009D26FB" w:rsidP="00363481">
      <w:pPr>
        <w:shd w:val="clear" w:color="auto" w:fill="FFFFFF" w:themeFill="background1"/>
        <w:spacing w:after="200" w:line="360" w:lineRule="auto"/>
        <w:ind w:left="851"/>
        <w:contextualSpacing/>
        <w:jc w:val="both"/>
        <w:rPr>
          <w:rFonts w:ascii="Arial" w:eastAsia="Calibri" w:hAnsi="Arial" w:cs="Arial"/>
          <w:bCs/>
          <w:color w:val="000000" w:themeColor="text1"/>
          <w:sz w:val="24"/>
          <w:szCs w:val="24"/>
          <w:lang w:val="mn-MN"/>
        </w:rPr>
      </w:pPr>
      <w:r w:rsidRPr="009D26FB">
        <w:rPr>
          <w:rFonts w:ascii="Arial" w:eastAsia="Calibri" w:hAnsi="Arial" w:cs="Arial"/>
          <w:bCs/>
          <w:color w:val="000000" w:themeColor="text1"/>
          <w:sz w:val="24"/>
          <w:szCs w:val="24"/>
          <w:lang w:val="mn-MN"/>
        </w:rPr>
        <w:t>1</w:t>
      </w:r>
      <w:r w:rsidR="00363481">
        <w:rPr>
          <w:rFonts w:ascii="Arial" w:eastAsia="Calibri" w:hAnsi="Arial" w:cs="Arial"/>
          <w:bCs/>
          <w:color w:val="000000" w:themeColor="text1"/>
          <w:sz w:val="24"/>
          <w:szCs w:val="24"/>
          <w:lang w:val="mn-MN"/>
        </w:rPr>
        <w:t>3</w:t>
      </w:r>
      <w:r w:rsidRPr="009D26FB">
        <w:rPr>
          <w:rFonts w:ascii="Arial" w:eastAsia="Calibri" w:hAnsi="Arial" w:cs="Arial"/>
          <w:bCs/>
          <w:color w:val="000000" w:themeColor="text1"/>
          <w:sz w:val="24"/>
          <w:szCs w:val="24"/>
          <w:lang w:val="mn-MN"/>
        </w:rPr>
        <w:t xml:space="preserve">.1.1 Тусламж  авахыг хүссэн үйлчлүүлэгч  уруу  анхаарал хандуулж, харц, биеийн хэлэмж, дууны өнгөөрөө туслах  гэсэн сэтгэгдэл төрүүлнэ. </w:t>
      </w:r>
    </w:p>
    <w:p w14:paraId="73945DD8" w14:textId="77777777" w:rsidR="00363481" w:rsidRDefault="00363481" w:rsidP="00363481">
      <w:pPr>
        <w:shd w:val="clear" w:color="auto" w:fill="FFFFFF" w:themeFill="background1"/>
        <w:spacing w:after="200" w:line="360" w:lineRule="auto"/>
        <w:ind w:left="851"/>
        <w:contextualSpacing/>
        <w:jc w:val="both"/>
        <w:rPr>
          <w:rFonts w:ascii="Arial" w:eastAsia="Calibri" w:hAnsi="Arial" w:cs="Arial"/>
          <w:bCs/>
          <w:color w:val="000000" w:themeColor="text1"/>
          <w:sz w:val="24"/>
          <w:szCs w:val="24"/>
          <w:lang w:val="mn-MN"/>
        </w:rPr>
      </w:pPr>
      <w:r>
        <w:rPr>
          <w:rFonts w:ascii="Arial" w:eastAsia="Calibri" w:hAnsi="Arial" w:cs="Arial"/>
          <w:bCs/>
          <w:color w:val="000000" w:themeColor="text1"/>
          <w:sz w:val="24"/>
          <w:szCs w:val="24"/>
          <w:lang w:val="mn-MN"/>
        </w:rPr>
        <w:t xml:space="preserve">13.1.2 </w:t>
      </w:r>
      <w:r w:rsidR="009D26FB" w:rsidRPr="009D26FB">
        <w:rPr>
          <w:rFonts w:ascii="Arial" w:eastAsia="Calibri" w:hAnsi="Arial" w:cs="Arial"/>
          <w:bCs/>
          <w:color w:val="000000" w:themeColor="text1"/>
          <w:sz w:val="24"/>
          <w:szCs w:val="24"/>
          <w:lang w:val="mn-MN"/>
        </w:rPr>
        <w:t xml:space="preserve">Дараа нь  “Мэндэлж” Танд юугаар туслах вэ? гэж туслах гэсэн дууны  өнгөөр хэлж, ойлголцоно. </w:t>
      </w:r>
    </w:p>
    <w:p w14:paraId="5677C430" w14:textId="74CDB6CB" w:rsidR="009D26FB" w:rsidRPr="009D26FB" w:rsidRDefault="00363481" w:rsidP="00363481">
      <w:pPr>
        <w:shd w:val="clear" w:color="auto" w:fill="FFFFFF" w:themeFill="background1"/>
        <w:spacing w:after="200" w:line="360" w:lineRule="auto"/>
        <w:ind w:left="851"/>
        <w:contextualSpacing/>
        <w:jc w:val="both"/>
        <w:rPr>
          <w:rFonts w:ascii="Arial" w:eastAsia="Calibri" w:hAnsi="Arial" w:cs="Arial"/>
          <w:bCs/>
          <w:color w:val="000000" w:themeColor="text1"/>
          <w:sz w:val="24"/>
          <w:szCs w:val="24"/>
          <w:lang w:val="mn-MN"/>
        </w:rPr>
      </w:pPr>
      <w:r>
        <w:rPr>
          <w:rFonts w:ascii="Arial" w:eastAsia="Calibri" w:hAnsi="Arial" w:cs="Arial"/>
          <w:bCs/>
          <w:color w:val="000000" w:themeColor="text1"/>
          <w:sz w:val="24"/>
          <w:szCs w:val="24"/>
          <w:lang w:val="mn-MN"/>
        </w:rPr>
        <w:t xml:space="preserve">13.1.3 </w:t>
      </w:r>
      <w:r w:rsidR="009D26FB" w:rsidRPr="009D26FB">
        <w:rPr>
          <w:rFonts w:ascii="Arial" w:eastAsia="Calibri" w:hAnsi="Arial" w:cs="Arial"/>
          <w:bCs/>
          <w:color w:val="000000" w:themeColor="text1"/>
          <w:sz w:val="24"/>
          <w:szCs w:val="24"/>
          <w:lang w:val="mn-MN"/>
        </w:rPr>
        <w:t>Шаардлагатай бол үйлчлүүлэгчийг тайвшруулах, асуулт асуух, баг</w:t>
      </w:r>
      <w:r w:rsidR="009F500C">
        <w:rPr>
          <w:rFonts w:ascii="Arial" w:eastAsia="Calibri" w:hAnsi="Arial" w:cs="Arial"/>
          <w:bCs/>
          <w:color w:val="000000" w:themeColor="text1"/>
          <w:sz w:val="24"/>
          <w:szCs w:val="24"/>
          <w:lang w:val="mn-MN"/>
        </w:rPr>
        <w:t>а</w:t>
      </w:r>
      <w:r w:rsidR="009D26FB" w:rsidRPr="009D26FB">
        <w:rPr>
          <w:rFonts w:ascii="Arial" w:eastAsia="Calibri" w:hAnsi="Arial" w:cs="Arial"/>
          <w:bCs/>
          <w:color w:val="000000" w:themeColor="text1"/>
          <w:sz w:val="24"/>
          <w:szCs w:val="24"/>
          <w:lang w:val="mn-MN"/>
        </w:rPr>
        <w:t xml:space="preserve"> зэрэг хүлээхийг хэлж  харилцаа тогтооно</w:t>
      </w:r>
    </w:p>
    <w:p w14:paraId="4BAE5621" w14:textId="0E92E1F4" w:rsidR="009D26FB" w:rsidRPr="009D26FB" w:rsidRDefault="009D26FB" w:rsidP="00363481">
      <w:pPr>
        <w:shd w:val="clear" w:color="auto" w:fill="FFFFFF" w:themeFill="background1"/>
        <w:spacing w:after="200" w:line="360" w:lineRule="auto"/>
        <w:ind w:left="851"/>
        <w:contextualSpacing/>
        <w:jc w:val="both"/>
        <w:rPr>
          <w:rFonts w:ascii="Arial" w:eastAsia="Calibri" w:hAnsi="Arial" w:cs="Arial"/>
          <w:bCs/>
          <w:color w:val="000000" w:themeColor="text1"/>
          <w:sz w:val="24"/>
          <w:szCs w:val="24"/>
          <w:lang w:val="mn-MN"/>
        </w:rPr>
      </w:pPr>
      <w:r w:rsidRPr="009D26FB">
        <w:rPr>
          <w:rFonts w:ascii="Arial" w:eastAsia="Calibri" w:hAnsi="Arial" w:cs="Arial"/>
          <w:bCs/>
          <w:color w:val="000000" w:themeColor="text1"/>
          <w:sz w:val="24"/>
          <w:szCs w:val="24"/>
          <w:lang w:val="mn-MN"/>
        </w:rPr>
        <w:lastRenderedPageBreak/>
        <w:t>1</w:t>
      </w:r>
      <w:r w:rsidR="00363481">
        <w:rPr>
          <w:rFonts w:ascii="Arial" w:eastAsia="Calibri" w:hAnsi="Arial" w:cs="Arial"/>
          <w:bCs/>
          <w:color w:val="000000" w:themeColor="text1"/>
          <w:sz w:val="24"/>
          <w:szCs w:val="24"/>
          <w:lang w:val="mn-MN"/>
        </w:rPr>
        <w:t>3</w:t>
      </w:r>
      <w:r w:rsidRPr="009D26FB">
        <w:rPr>
          <w:rFonts w:ascii="Arial" w:eastAsia="Calibri" w:hAnsi="Arial" w:cs="Arial"/>
          <w:bCs/>
          <w:color w:val="000000" w:themeColor="text1"/>
          <w:sz w:val="24"/>
          <w:szCs w:val="24"/>
          <w:lang w:val="mn-MN"/>
        </w:rPr>
        <w:t>.1.4 Эрүүл мэндийн тусламжийг гүйцэд зөв авахын тулд ямар дэс дараалал байдгийг, юунд “ойлголцохыг” тайлбарлана</w:t>
      </w:r>
      <w:r w:rsidR="00356C65">
        <w:rPr>
          <w:rFonts w:ascii="Arial" w:eastAsia="Calibri" w:hAnsi="Arial" w:cs="Arial"/>
          <w:bCs/>
          <w:color w:val="000000" w:themeColor="text1"/>
          <w:sz w:val="24"/>
          <w:szCs w:val="24"/>
          <w:lang w:val="mn-MN"/>
        </w:rPr>
        <w:t>.</w:t>
      </w:r>
    </w:p>
    <w:p w14:paraId="7A2B1104" w14:textId="3569F799" w:rsidR="009D26FB" w:rsidRPr="009D26FB" w:rsidRDefault="009D26FB" w:rsidP="00363481">
      <w:pPr>
        <w:shd w:val="clear" w:color="auto" w:fill="FFFFFF" w:themeFill="background1"/>
        <w:spacing w:after="200" w:line="360" w:lineRule="auto"/>
        <w:ind w:left="851"/>
        <w:contextualSpacing/>
        <w:jc w:val="both"/>
        <w:rPr>
          <w:rFonts w:ascii="Arial" w:eastAsia="Calibri" w:hAnsi="Arial" w:cs="Arial"/>
          <w:bCs/>
          <w:color w:val="000000" w:themeColor="text1"/>
          <w:sz w:val="24"/>
          <w:szCs w:val="24"/>
          <w:lang w:val="mn-MN"/>
        </w:rPr>
      </w:pPr>
      <w:r w:rsidRPr="009D26FB">
        <w:rPr>
          <w:rFonts w:ascii="Arial" w:eastAsia="Calibri" w:hAnsi="Arial" w:cs="Arial"/>
          <w:bCs/>
          <w:color w:val="000000" w:themeColor="text1"/>
          <w:sz w:val="24"/>
          <w:szCs w:val="24"/>
          <w:lang w:val="mn-MN"/>
        </w:rPr>
        <w:t>1</w:t>
      </w:r>
      <w:r w:rsidR="00363481">
        <w:rPr>
          <w:rFonts w:ascii="Arial" w:eastAsia="Calibri" w:hAnsi="Arial" w:cs="Arial"/>
          <w:bCs/>
          <w:color w:val="000000" w:themeColor="text1"/>
          <w:sz w:val="24"/>
          <w:szCs w:val="24"/>
          <w:lang w:val="mn-MN"/>
        </w:rPr>
        <w:t>3</w:t>
      </w:r>
      <w:r w:rsidRPr="009D26FB">
        <w:rPr>
          <w:rFonts w:ascii="Arial" w:eastAsia="Calibri" w:hAnsi="Arial" w:cs="Arial"/>
          <w:bCs/>
          <w:color w:val="000000" w:themeColor="text1"/>
          <w:sz w:val="24"/>
          <w:szCs w:val="24"/>
          <w:lang w:val="mn-MN"/>
        </w:rPr>
        <w:t xml:space="preserve">.1.5 Таниулах зурган дуугүй хөтөч, </w:t>
      </w:r>
      <w:r w:rsidRPr="009D26FB">
        <w:rPr>
          <w:rFonts w:ascii="Arial" w:eastAsia="Calibri" w:hAnsi="Arial" w:cs="Arial"/>
          <w:bCs/>
          <w:color w:val="000000" w:themeColor="text1"/>
          <w:sz w:val="24"/>
          <w:szCs w:val="24"/>
        </w:rPr>
        <w:t xml:space="preserve"> </w:t>
      </w:r>
      <w:r w:rsidRPr="009D26FB">
        <w:rPr>
          <w:rFonts w:ascii="Arial" w:eastAsia="Calibri" w:hAnsi="Arial" w:cs="Arial"/>
          <w:bCs/>
          <w:color w:val="000000" w:themeColor="text1"/>
          <w:sz w:val="24"/>
          <w:szCs w:val="24"/>
          <w:lang w:val="mn-MN"/>
        </w:rPr>
        <w:t>зөвлөгөөний төрөл бүрийн мэдээллээс  тухайн үйлчлүүлэгчид хэрэгцээтэйг нь сонгон  өгч, танилцуулна</w:t>
      </w:r>
      <w:r w:rsidR="00356C65">
        <w:rPr>
          <w:rFonts w:ascii="Arial" w:eastAsia="Calibri" w:hAnsi="Arial" w:cs="Arial"/>
          <w:bCs/>
          <w:color w:val="000000" w:themeColor="text1"/>
          <w:sz w:val="24"/>
          <w:szCs w:val="24"/>
          <w:lang w:val="mn-MN"/>
        </w:rPr>
        <w:t>.</w:t>
      </w:r>
    </w:p>
    <w:p w14:paraId="6138CF45" w14:textId="3D4C8006" w:rsidR="009D26FB" w:rsidRPr="009D26FB" w:rsidRDefault="009D26FB" w:rsidP="00363481">
      <w:pPr>
        <w:shd w:val="clear" w:color="auto" w:fill="FFFFFF" w:themeFill="background1"/>
        <w:spacing w:after="200" w:line="360" w:lineRule="auto"/>
        <w:ind w:left="851"/>
        <w:contextualSpacing/>
        <w:jc w:val="both"/>
        <w:rPr>
          <w:rFonts w:ascii="Arial" w:eastAsia="Calibri" w:hAnsi="Arial" w:cs="Arial"/>
          <w:bCs/>
          <w:color w:val="000000" w:themeColor="text1"/>
          <w:sz w:val="24"/>
          <w:szCs w:val="24"/>
          <w:lang w:val="mn-MN"/>
        </w:rPr>
      </w:pPr>
      <w:r w:rsidRPr="009D26FB">
        <w:rPr>
          <w:rFonts w:ascii="Arial" w:eastAsia="Calibri" w:hAnsi="Arial" w:cs="Arial"/>
          <w:bCs/>
          <w:color w:val="000000" w:themeColor="text1"/>
          <w:sz w:val="24"/>
          <w:szCs w:val="24"/>
          <w:lang w:val="mn-MN"/>
        </w:rPr>
        <w:t>1</w:t>
      </w:r>
      <w:r w:rsidR="00363481">
        <w:rPr>
          <w:rFonts w:ascii="Arial" w:eastAsia="Calibri" w:hAnsi="Arial" w:cs="Arial"/>
          <w:bCs/>
          <w:color w:val="000000" w:themeColor="text1"/>
          <w:sz w:val="24"/>
          <w:szCs w:val="24"/>
          <w:lang w:val="mn-MN"/>
        </w:rPr>
        <w:t>3</w:t>
      </w:r>
      <w:r w:rsidRPr="009D26FB">
        <w:rPr>
          <w:rFonts w:ascii="Arial" w:eastAsia="Calibri" w:hAnsi="Arial" w:cs="Arial"/>
          <w:bCs/>
          <w:color w:val="000000" w:themeColor="text1"/>
          <w:sz w:val="24"/>
          <w:szCs w:val="24"/>
          <w:lang w:val="mn-MN"/>
        </w:rPr>
        <w:t>.1.6 Тухайн хүнд тусламж үзүүлэх бүхий л явцад ярилцаж, тайлбарлаж, нэг ойлголцолд хүрнэ</w:t>
      </w:r>
      <w:r w:rsidR="00356C65">
        <w:rPr>
          <w:rFonts w:ascii="Arial" w:eastAsia="Calibri" w:hAnsi="Arial" w:cs="Arial"/>
          <w:bCs/>
          <w:color w:val="000000" w:themeColor="text1"/>
          <w:sz w:val="24"/>
          <w:szCs w:val="24"/>
          <w:lang w:val="mn-MN"/>
        </w:rPr>
        <w:t>.</w:t>
      </w:r>
      <w:r w:rsidRPr="009D26FB">
        <w:rPr>
          <w:rFonts w:ascii="Arial" w:eastAsia="Calibri" w:hAnsi="Arial" w:cs="Arial"/>
          <w:bCs/>
          <w:color w:val="000000" w:themeColor="text1"/>
          <w:sz w:val="24"/>
          <w:szCs w:val="24"/>
          <w:lang w:val="mn-MN"/>
        </w:rPr>
        <w:t xml:space="preserve"> </w:t>
      </w:r>
    </w:p>
    <w:p w14:paraId="5B747DFB" w14:textId="3AD83F0C" w:rsidR="009D26FB" w:rsidRPr="009D26FB" w:rsidRDefault="009D26FB" w:rsidP="00363481">
      <w:pPr>
        <w:shd w:val="clear" w:color="auto" w:fill="FFFFFF" w:themeFill="background1"/>
        <w:spacing w:after="200" w:line="360" w:lineRule="auto"/>
        <w:ind w:left="851"/>
        <w:contextualSpacing/>
        <w:jc w:val="both"/>
        <w:rPr>
          <w:rFonts w:ascii="Arial" w:eastAsia="Calibri" w:hAnsi="Arial" w:cs="Arial"/>
          <w:bCs/>
          <w:color w:val="000000" w:themeColor="text1"/>
          <w:sz w:val="24"/>
          <w:szCs w:val="24"/>
          <w:lang w:val="mn-MN"/>
        </w:rPr>
      </w:pPr>
      <w:r w:rsidRPr="009D26FB">
        <w:rPr>
          <w:rFonts w:ascii="Arial" w:eastAsia="Calibri" w:hAnsi="Arial" w:cs="Arial"/>
          <w:bCs/>
          <w:color w:val="000000" w:themeColor="text1"/>
          <w:sz w:val="24"/>
          <w:szCs w:val="24"/>
          <w:lang w:val="mn-MN"/>
        </w:rPr>
        <w:t>1</w:t>
      </w:r>
      <w:r w:rsidR="00363481">
        <w:rPr>
          <w:rFonts w:ascii="Arial" w:eastAsia="Calibri" w:hAnsi="Arial" w:cs="Arial"/>
          <w:bCs/>
          <w:color w:val="000000" w:themeColor="text1"/>
          <w:sz w:val="24"/>
          <w:szCs w:val="24"/>
          <w:lang w:val="mn-MN"/>
        </w:rPr>
        <w:t>3</w:t>
      </w:r>
      <w:r w:rsidRPr="009D26FB">
        <w:rPr>
          <w:rFonts w:ascii="Arial" w:eastAsia="Calibri" w:hAnsi="Arial" w:cs="Arial"/>
          <w:bCs/>
          <w:color w:val="000000" w:themeColor="text1"/>
          <w:sz w:val="24"/>
          <w:szCs w:val="24"/>
          <w:lang w:val="mn-MN"/>
        </w:rPr>
        <w:t>.1.7 Түүнчлэн эрүүл мэндийн тусламж авахдаа үйлчлүүлэгчийн  хүлээх үүргийг  танилцуулна</w:t>
      </w:r>
      <w:r w:rsidR="00356C65">
        <w:rPr>
          <w:rFonts w:ascii="Arial" w:eastAsia="Calibri" w:hAnsi="Arial" w:cs="Arial"/>
          <w:bCs/>
          <w:color w:val="000000" w:themeColor="text1"/>
          <w:sz w:val="24"/>
          <w:szCs w:val="24"/>
          <w:lang w:val="mn-MN"/>
        </w:rPr>
        <w:t>.</w:t>
      </w:r>
      <w:r w:rsidRPr="009D26FB">
        <w:rPr>
          <w:rFonts w:ascii="Arial" w:eastAsia="Calibri" w:hAnsi="Arial" w:cs="Arial"/>
          <w:bCs/>
          <w:color w:val="000000" w:themeColor="text1"/>
          <w:sz w:val="24"/>
          <w:szCs w:val="24"/>
          <w:lang w:val="mn-MN"/>
        </w:rPr>
        <w:t xml:space="preserve"> </w:t>
      </w:r>
    </w:p>
    <w:p w14:paraId="1F11DFF3" w14:textId="14F7732C" w:rsidR="009D26FB" w:rsidRPr="009D26FB" w:rsidRDefault="009D26FB" w:rsidP="00363481">
      <w:pPr>
        <w:shd w:val="clear" w:color="auto" w:fill="FFFFFF" w:themeFill="background1"/>
        <w:spacing w:after="200" w:line="360" w:lineRule="auto"/>
        <w:ind w:left="851"/>
        <w:contextualSpacing/>
        <w:jc w:val="both"/>
        <w:rPr>
          <w:rFonts w:ascii="Arial" w:eastAsia="Calibri" w:hAnsi="Arial" w:cs="Arial"/>
          <w:bCs/>
          <w:color w:val="000000" w:themeColor="text1"/>
          <w:sz w:val="24"/>
          <w:szCs w:val="24"/>
          <w:lang w:val="mn-MN"/>
        </w:rPr>
      </w:pPr>
      <w:r w:rsidRPr="009D26FB">
        <w:rPr>
          <w:rFonts w:ascii="Arial" w:eastAsia="Calibri" w:hAnsi="Arial" w:cs="Arial"/>
          <w:bCs/>
          <w:color w:val="000000" w:themeColor="text1"/>
          <w:sz w:val="24"/>
          <w:szCs w:val="24"/>
          <w:lang w:val="mn-MN"/>
        </w:rPr>
        <w:t>1</w:t>
      </w:r>
      <w:r w:rsidR="00363481">
        <w:rPr>
          <w:rFonts w:ascii="Arial" w:eastAsia="Calibri" w:hAnsi="Arial" w:cs="Arial"/>
          <w:bCs/>
          <w:color w:val="000000" w:themeColor="text1"/>
          <w:sz w:val="24"/>
          <w:szCs w:val="24"/>
          <w:lang w:val="mn-MN"/>
        </w:rPr>
        <w:t>3</w:t>
      </w:r>
      <w:r w:rsidRPr="009D26FB">
        <w:rPr>
          <w:rFonts w:ascii="Arial" w:eastAsia="Calibri" w:hAnsi="Arial" w:cs="Arial"/>
          <w:bCs/>
          <w:color w:val="000000" w:themeColor="text1"/>
          <w:sz w:val="24"/>
          <w:szCs w:val="24"/>
          <w:lang w:val="mn-MN"/>
        </w:rPr>
        <w:t>.1.8 Асууж тодруулах зүйл байвал дахин хандах эсвэл  холбогдох утасны дугаар, цахим хаяг  бусад  мэдээлэл өгч  үднэ</w:t>
      </w:r>
      <w:r w:rsidR="00356C65">
        <w:rPr>
          <w:rFonts w:ascii="Arial" w:eastAsia="Calibri" w:hAnsi="Arial" w:cs="Arial"/>
          <w:bCs/>
          <w:color w:val="000000" w:themeColor="text1"/>
          <w:sz w:val="24"/>
          <w:szCs w:val="24"/>
          <w:lang w:val="mn-MN"/>
        </w:rPr>
        <w:t>.</w:t>
      </w:r>
    </w:p>
    <w:p w14:paraId="0BC937FC" w14:textId="2F3ECDE2" w:rsidR="009D26FB" w:rsidRPr="00363481" w:rsidRDefault="009D26FB" w:rsidP="00363481">
      <w:pPr>
        <w:pStyle w:val="ListParagraph"/>
        <w:numPr>
          <w:ilvl w:val="1"/>
          <w:numId w:val="7"/>
        </w:numPr>
        <w:shd w:val="clear" w:color="auto" w:fill="FFFFFF" w:themeFill="background1"/>
        <w:spacing w:after="0" w:line="360" w:lineRule="auto"/>
        <w:jc w:val="both"/>
        <w:rPr>
          <w:rFonts w:ascii="Arial" w:eastAsia="Times New Roman" w:hAnsi="Arial" w:cs="Arial"/>
          <w:b/>
          <w:bCs/>
          <w:color w:val="000000" w:themeColor="text1"/>
          <w:kern w:val="2"/>
          <w:sz w:val="24"/>
          <w:szCs w:val="24"/>
          <w:lang w:val="mn-MN"/>
          <w14:ligatures w14:val="standardContextual"/>
        </w:rPr>
      </w:pPr>
      <w:r w:rsidRPr="00363481">
        <w:rPr>
          <w:rFonts w:ascii="Arial" w:eastAsia="Times New Roman" w:hAnsi="Arial" w:cs="Arial"/>
          <w:b/>
          <w:bCs/>
          <w:color w:val="000000" w:themeColor="text1"/>
          <w:kern w:val="2"/>
          <w:sz w:val="24"/>
          <w:szCs w:val="24"/>
          <w:lang w:val="mn-MN"/>
          <w14:ligatures w14:val="standardContextual"/>
        </w:rPr>
        <w:t xml:space="preserve">Угтах, үдэх үйлчилгээ </w:t>
      </w:r>
      <w:r w:rsidRPr="00363481">
        <w:rPr>
          <w:rFonts w:ascii="Arial" w:eastAsia="Times New Roman" w:hAnsi="Arial" w:cs="Arial"/>
          <w:bCs/>
          <w:color w:val="000000" w:themeColor="text1"/>
          <w:kern w:val="2"/>
          <w:sz w:val="24"/>
          <w:szCs w:val="24"/>
          <w14:ligatures w14:val="standardContextual"/>
        </w:rPr>
        <w:t>(</w:t>
      </w:r>
      <w:r w:rsidRPr="00363481">
        <w:rPr>
          <w:rFonts w:ascii="Arial" w:eastAsia="Times New Roman" w:hAnsi="Arial" w:cs="Arial"/>
          <w:bCs/>
          <w:color w:val="000000" w:themeColor="text1"/>
          <w:kern w:val="2"/>
          <w:sz w:val="24"/>
          <w:szCs w:val="24"/>
          <w:lang w:val="mn-MN"/>
          <w14:ligatures w14:val="standardContextual"/>
        </w:rPr>
        <w:t>Эмнэлэг дотор-эмч, сувилагч</w:t>
      </w:r>
      <w:r w:rsidRPr="00363481">
        <w:rPr>
          <w:rFonts w:ascii="Arial" w:eastAsia="Times New Roman" w:hAnsi="Arial" w:cs="Arial"/>
          <w:bCs/>
          <w:color w:val="000000" w:themeColor="text1"/>
          <w:kern w:val="2"/>
          <w:sz w:val="24"/>
          <w:szCs w:val="24"/>
          <w14:ligatures w14:val="standardContextual"/>
        </w:rPr>
        <w:t>)</w:t>
      </w:r>
      <w:r w:rsidRPr="00363481">
        <w:rPr>
          <w:rFonts w:ascii="Arial" w:eastAsia="Times New Roman" w:hAnsi="Arial" w:cs="Arial"/>
          <w:b/>
          <w:bCs/>
          <w:color w:val="000000" w:themeColor="text1"/>
          <w:kern w:val="2"/>
          <w:sz w:val="24"/>
          <w:szCs w:val="24"/>
          <w14:ligatures w14:val="standardContextual"/>
        </w:rPr>
        <w:t xml:space="preserve"> </w:t>
      </w:r>
    </w:p>
    <w:p w14:paraId="417575B2" w14:textId="740A2138" w:rsidR="009D26FB" w:rsidRPr="009D26FB" w:rsidRDefault="00363481" w:rsidP="00363481">
      <w:pPr>
        <w:shd w:val="clear" w:color="auto" w:fill="FFFFFF" w:themeFill="background1"/>
        <w:spacing w:after="200" w:line="360" w:lineRule="auto"/>
        <w:ind w:left="851"/>
        <w:contextualSpacing/>
        <w:rPr>
          <w:rFonts w:ascii="Arial" w:eastAsia="Calibri" w:hAnsi="Arial" w:cs="Arial"/>
          <w:color w:val="000000" w:themeColor="text1"/>
          <w:kern w:val="2"/>
          <w:sz w:val="24"/>
          <w:szCs w:val="24"/>
          <w:lang w:val="mn-MN"/>
          <w14:ligatures w14:val="standardContextual"/>
        </w:rPr>
      </w:pPr>
      <w:r>
        <w:rPr>
          <w:rFonts w:ascii="Arial" w:eastAsia="Calibri" w:hAnsi="Arial" w:cs="Arial"/>
          <w:color w:val="000000" w:themeColor="text1"/>
          <w:kern w:val="2"/>
          <w:sz w:val="24"/>
          <w:szCs w:val="24"/>
          <w:lang w:val="mn-MN"/>
          <w14:ligatures w14:val="standardContextual"/>
        </w:rPr>
        <w:t xml:space="preserve">13.2.1 </w:t>
      </w:r>
      <w:r w:rsidR="009D26FB" w:rsidRPr="009D26FB">
        <w:rPr>
          <w:rFonts w:ascii="Arial" w:eastAsia="Calibri" w:hAnsi="Arial" w:cs="Arial"/>
          <w:color w:val="000000" w:themeColor="text1"/>
          <w:kern w:val="2"/>
          <w:sz w:val="24"/>
          <w:szCs w:val="24"/>
          <w:lang w:val="mn-MN"/>
          <w14:ligatures w14:val="standardContextual"/>
        </w:rPr>
        <w:t>Үйлчлүүлэгчийн талаар хангалттай мэдээлэл сонсох</w:t>
      </w:r>
      <w:r w:rsidR="00356C65">
        <w:rPr>
          <w:rFonts w:ascii="Arial" w:eastAsia="Calibri" w:hAnsi="Arial" w:cs="Arial"/>
          <w:color w:val="000000" w:themeColor="text1"/>
          <w:kern w:val="2"/>
          <w:sz w:val="24"/>
          <w:szCs w:val="24"/>
          <w:lang w:val="mn-MN"/>
          <w14:ligatures w14:val="standardContextual"/>
        </w:rPr>
        <w:t>.</w:t>
      </w:r>
    </w:p>
    <w:p w14:paraId="5230FB84" w14:textId="43A95110" w:rsidR="009D26FB" w:rsidRPr="009D26FB" w:rsidRDefault="00363481" w:rsidP="00363481">
      <w:pPr>
        <w:shd w:val="clear" w:color="auto" w:fill="FFFFFF" w:themeFill="background1"/>
        <w:spacing w:after="200" w:line="360" w:lineRule="auto"/>
        <w:ind w:left="851"/>
        <w:contextualSpacing/>
        <w:rPr>
          <w:rFonts w:ascii="Arial" w:eastAsia="Calibri" w:hAnsi="Arial" w:cs="Arial"/>
          <w:color w:val="000000" w:themeColor="text1"/>
          <w:kern w:val="2"/>
          <w:sz w:val="24"/>
          <w:szCs w:val="24"/>
          <w:lang w:val="mn-MN"/>
          <w14:ligatures w14:val="standardContextual"/>
        </w:rPr>
      </w:pPr>
      <w:r>
        <w:rPr>
          <w:rFonts w:ascii="Arial" w:eastAsia="Calibri" w:hAnsi="Arial" w:cs="Arial"/>
          <w:color w:val="000000" w:themeColor="text1"/>
          <w:kern w:val="2"/>
          <w:sz w:val="24"/>
          <w:szCs w:val="24"/>
          <w:lang w:val="mn-MN"/>
          <w14:ligatures w14:val="standardContextual"/>
        </w:rPr>
        <w:t xml:space="preserve">13.2.2 </w:t>
      </w:r>
      <w:r w:rsidR="009D26FB" w:rsidRPr="009D26FB">
        <w:rPr>
          <w:rFonts w:ascii="Arial" w:eastAsia="Calibri" w:hAnsi="Arial" w:cs="Arial"/>
          <w:color w:val="000000" w:themeColor="text1"/>
          <w:kern w:val="2"/>
          <w:sz w:val="24"/>
          <w:szCs w:val="24"/>
          <w:lang w:val="mn-MN"/>
          <w14:ligatures w14:val="standardContextual"/>
        </w:rPr>
        <w:t>Үйлчлүүлэгчтэй зөвшилцөн  эмчилгээ сонгох</w:t>
      </w:r>
      <w:r w:rsidR="00356C65">
        <w:rPr>
          <w:rFonts w:ascii="Arial" w:eastAsia="Calibri" w:hAnsi="Arial" w:cs="Arial"/>
          <w:color w:val="000000" w:themeColor="text1"/>
          <w:kern w:val="2"/>
          <w:sz w:val="24"/>
          <w:szCs w:val="24"/>
          <w:lang w:val="mn-MN"/>
          <w14:ligatures w14:val="standardContextual"/>
        </w:rPr>
        <w:t>.</w:t>
      </w:r>
    </w:p>
    <w:p w14:paraId="3C2DC63A" w14:textId="5197A60F" w:rsidR="009D26FB" w:rsidRPr="009D26FB" w:rsidRDefault="00363481" w:rsidP="00363481">
      <w:pPr>
        <w:shd w:val="clear" w:color="auto" w:fill="FFFFFF" w:themeFill="background1"/>
        <w:spacing w:after="200" w:line="360" w:lineRule="auto"/>
        <w:ind w:left="851"/>
        <w:contextualSpacing/>
        <w:rPr>
          <w:rFonts w:ascii="Arial" w:eastAsia="Calibri" w:hAnsi="Arial" w:cs="Arial"/>
          <w:color w:val="000000" w:themeColor="text1"/>
          <w:kern w:val="2"/>
          <w:sz w:val="24"/>
          <w:szCs w:val="24"/>
          <w:lang w:val="mn-MN"/>
          <w14:ligatures w14:val="standardContextual"/>
        </w:rPr>
      </w:pPr>
      <w:r>
        <w:rPr>
          <w:rFonts w:ascii="Arial" w:eastAsia="Calibri" w:hAnsi="Arial" w:cs="Arial"/>
          <w:color w:val="000000" w:themeColor="text1"/>
          <w:kern w:val="2"/>
          <w:sz w:val="24"/>
          <w:szCs w:val="24"/>
          <w:lang w:val="mn-MN"/>
          <w14:ligatures w14:val="standardContextual"/>
        </w:rPr>
        <w:t xml:space="preserve">13.2.3 </w:t>
      </w:r>
      <w:r w:rsidR="009D26FB" w:rsidRPr="009D26FB">
        <w:rPr>
          <w:rFonts w:ascii="Arial" w:eastAsia="Calibri" w:hAnsi="Arial" w:cs="Arial"/>
          <w:color w:val="000000" w:themeColor="text1"/>
          <w:kern w:val="2"/>
          <w:sz w:val="24"/>
          <w:szCs w:val="24"/>
          <w:lang w:val="mn-MN"/>
          <w14:ligatures w14:val="standardContextual"/>
        </w:rPr>
        <w:t>Үйлчлүүлэгч өөрийн нөхцөл байдал, эмчилгээний дэглэмийг ойлгосон байх</w:t>
      </w:r>
      <w:r w:rsidR="00356C65">
        <w:rPr>
          <w:rFonts w:ascii="Arial" w:eastAsia="Calibri" w:hAnsi="Arial" w:cs="Arial"/>
          <w:color w:val="000000" w:themeColor="text1"/>
          <w:kern w:val="2"/>
          <w:sz w:val="24"/>
          <w:szCs w:val="24"/>
          <w:lang w:val="mn-MN"/>
          <w14:ligatures w14:val="standardContextual"/>
        </w:rPr>
        <w:t>.</w:t>
      </w:r>
      <w:r w:rsidR="009D26FB" w:rsidRPr="009D26FB">
        <w:rPr>
          <w:rFonts w:ascii="Arial" w:eastAsia="Calibri" w:hAnsi="Arial" w:cs="Arial"/>
          <w:color w:val="000000" w:themeColor="text1"/>
          <w:kern w:val="2"/>
          <w:sz w:val="24"/>
          <w:szCs w:val="24"/>
          <w:lang w:val="mn-MN"/>
          <w14:ligatures w14:val="standardContextual"/>
        </w:rPr>
        <w:t xml:space="preserve"> </w:t>
      </w:r>
    </w:p>
    <w:p w14:paraId="431A7FA7" w14:textId="41CA5FB8" w:rsidR="009D26FB" w:rsidRPr="009D26FB" w:rsidRDefault="00363481" w:rsidP="00363481">
      <w:pPr>
        <w:shd w:val="clear" w:color="auto" w:fill="FFFFFF" w:themeFill="background1"/>
        <w:spacing w:after="200" w:line="360" w:lineRule="auto"/>
        <w:ind w:left="851"/>
        <w:contextualSpacing/>
        <w:rPr>
          <w:rFonts w:ascii="Arial" w:eastAsia="Calibri" w:hAnsi="Arial" w:cs="Arial"/>
          <w:color w:val="000000" w:themeColor="text1"/>
          <w:kern w:val="2"/>
          <w:sz w:val="24"/>
          <w:szCs w:val="24"/>
          <w:lang w:val="mn-MN"/>
          <w14:ligatures w14:val="standardContextual"/>
        </w:rPr>
      </w:pPr>
      <w:r>
        <w:rPr>
          <w:rFonts w:ascii="Arial" w:eastAsia="Calibri" w:hAnsi="Arial" w:cs="Arial"/>
          <w:color w:val="000000" w:themeColor="text1"/>
          <w:kern w:val="2"/>
          <w:sz w:val="24"/>
          <w:szCs w:val="24"/>
          <w:lang w:val="mn-MN"/>
          <w14:ligatures w14:val="standardContextual"/>
        </w:rPr>
        <w:t xml:space="preserve">13.2.4 </w:t>
      </w:r>
      <w:r w:rsidR="009D26FB" w:rsidRPr="009D26FB">
        <w:rPr>
          <w:rFonts w:ascii="Arial" w:eastAsia="Calibri" w:hAnsi="Arial" w:cs="Arial"/>
          <w:color w:val="000000" w:themeColor="text1"/>
          <w:kern w:val="2"/>
          <w:sz w:val="24"/>
          <w:szCs w:val="24"/>
          <w:lang w:val="mn-MN"/>
          <w14:ligatures w14:val="standardContextual"/>
        </w:rPr>
        <w:t>Үйлчлүүлэгч, үйлчилгээ үзүүлэгч хоёр эерэг харилцаа тогтоох</w:t>
      </w:r>
      <w:r w:rsidR="00356C65">
        <w:rPr>
          <w:rFonts w:ascii="Arial" w:eastAsia="Calibri" w:hAnsi="Arial" w:cs="Arial"/>
          <w:color w:val="000000" w:themeColor="text1"/>
          <w:kern w:val="2"/>
          <w:sz w:val="24"/>
          <w:szCs w:val="24"/>
          <w:lang w:val="mn-MN"/>
          <w14:ligatures w14:val="standardContextual"/>
        </w:rPr>
        <w:t>.</w:t>
      </w:r>
    </w:p>
    <w:p w14:paraId="6AA008AD" w14:textId="0BC7009F" w:rsidR="009D26FB" w:rsidRPr="009D26FB" w:rsidRDefault="00363481" w:rsidP="00363481">
      <w:pPr>
        <w:shd w:val="clear" w:color="auto" w:fill="FFFFFF" w:themeFill="background1"/>
        <w:spacing w:after="200" w:line="360" w:lineRule="auto"/>
        <w:ind w:left="851"/>
        <w:contextualSpacing/>
        <w:rPr>
          <w:rFonts w:ascii="Arial" w:eastAsia="Calibri" w:hAnsi="Arial" w:cs="Arial"/>
          <w:color w:val="000000" w:themeColor="text1"/>
          <w:kern w:val="2"/>
          <w:sz w:val="24"/>
          <w:szCs w:val="24"/>
          <w:lang w:val="mn-MN"/>
          <w14:ligatures w14:val="standardContextual"/>
        </w:rPr>
      </w:pPr>
      <w:r>
        <w:rPr>
          <w:rFonts w:ascii="Arial" w:eastAsia="Calibri" w:hAnsi="Arial" w:cs="Arial"/>
          <w:color w:val="000000" w:themeColor="text1"/>
          <w:kern w:val="2"/>
          <w:sz w:val="24"/>
          <w:szCs w:val="24"/>
          <w:lang w:val="mn-MN"/>
          <w14:ligatures w14:val="standardContextual"/>
        </w:rPr>
        <w:t xml:space="preserve">13.2.5 </w:t>
      </w:r>
      <w:r w:rsidR="009D26FB" w:rsidRPr="009D26FB">
        <w:rPr>
          <w:rFonts w:ascii="Arial" w:eastAsia="Calibri" w:hAnsi="Arial" w:cs="Arial"/>
          <w:color w:val="000000" w:themeColor="text1"/>
          <w:kern w:val="2"/>
          <w:sz w:val="24"/>
          <w:szCs w:val="24"/>
          <w:lang w:val="mn-MN"/>
          <w14:ligatures w14:val="standardContextual"/>
        </w:rPr>
        <w:t>Үйлчлүүлэгч, үйлчилгээ үзүүлэгч хоёр аль аль нь  хүлээсэн үүргээ биелүүлэх</w:t>
      </w:r>
      <w:r w:rsidR="00356C65">
        <w:rPr>
          <w:rFonts w:ascii="Arial" w:eastAsia="Calibri" w:hAnsi="Arial" w:cs="Arial"/>
          <w:color w:val="000000" w:themeColor="text1"/>
          <w:kern w:val="2"/>
          <w:sz w:val="24"/>
          <w:szCs w:val="24"/>
          <w:lang w:val="mn-MN"/>
          <w14:ligatures w14:val="standardContextual"/>
        </w:rPr>
        <w:t>.</w:t>
      </w:r>
    </w:p>
    <w:p w14:paraId="1879BAFA" w14:textId="6C6F8104" w:rsidR="009D26FB" w:rsidRPr="009D26FB" w:rsidRDefault="00363481" w:rsidP="00363481">
      <w:pPr>
        <w:shd w:val="clear" w:color="auto" w:fill="FFFFFF" w:themeFill="background1"/>
        <w:spacing w:after="200" w:line="360" w:lineRule="auto"/>
        <w:ind w:left="851"/>
        <w:contextualSpacing/>
        <w:rPr>
          <w:rFonts w:ascii="Arial" w:eastAsia="Calibri" w:hAnsi="Arial" w:cs="Arial"/>
          <w:color w:val="000000" w:themeColor="text1"/>
          <w:kern w:val="2"/>
          <w:sz w:val="24"/>
          <w:szCs w:val="24"/>
          <w:lang w:val="mn-MN"/>
          <w14:ligatures w14:val="standardContextual"/>
        </w:rPr>
      </w:pPr>
      <w:r>
        <w:rPr>
          <w:rFonts w:ascii="Arial" w:eastAsia="Calibri" w:hAnsi="Arial" w:cs="Arial"/>
          <w:color w:val="000000" w:themeColor="text1"/>
          <w:kern w:val="2"/>
          <w:sz w:val="24"/>
          <w:szCs w:val="24"/>
          <w:lang w:val="mn-MN"/>
          <w14:ligatures w14:val="standardContextual"/>
        </w:rPr>
        <w:t xml:space="preserve">13.2.6 </w:t>
      </w:r>
      <w:r w:rsidR="009F500C">
        <w:rPr>
          <w:rFonts w:ascii="Arial" w:eastAsia="Calibri" w:hAnsi="Arial" w:cs="Arial"/>
          <w:color w:val="000000" w:themeColor="text1"/>
          <w:kern w:val="2"/>
          <w:sz w:val="24"/>
          <w:szCs w:val="24"/>
          <w:lang w:val="mn-MN"/>
          <w14:ligatures w14:val="standardContextual"/>
        </w:rPr>
        <w:t>М</w:t>
      </w:r>
      <w:r w:rsidR="009D26FB" w:rsidRPr="009D26FB">
        <w:rPr>
          <w:rFonts w:ascii="Arial" w:eastAsia="Calibri" w:hAnsi="Arial" w:cs="Arial"/>
          <w:color w:val="000000" w:themeColor="text1"/>
          <w:kern w:val="2"/>
          <w:sz w:val="24"/>
          <w:szCs w:val="24"/>
          <w:lang w:val="mn-MN"/>
          <w14:ligatures w14:val="standardContextual"/>
        </w:rPr>
        <w:t>эргэжлийн үг хэллэг оролцуулах</w:t>
      </w:r>
      <w:r w:rsidR="009F500C">
        <w:rPr>
          <w:rFonts w:ascii="Arial" w:eastAsia="Calibri" w:hAnsi="Arial" w:cs="Arial"/>
          <w:color w:val="000000" w:themeColor="text1"/>
          <w:kern w:val="2"/>
          <w:sz w:val="24"/>
          <w:szCs w:val="24"/>
          <w:lang w:val="mn-MN"/>
          <w14:ligatures w14:val="standardContextual"/>
        </w:rPr>
        <w:t>аас зайлсхийх</w:t>
      </w:r>
      <w:r w:rsidR="00356C65">
        <w:rPr>
          <w:rFonts w:ascii="Arial" w:eastAsia="Calibri" w:hAnsi="Arial" w:cs="Arial"/>
          <w:color w:val="000000" w:themeColor="text1"/>
          <w:kern w:val="2"/>
          <w:sz w:val="24"/>
          <w:szCs w:val="24"/>
          <w:lang w:val="mn-MN"/>
          <w14:ligatures w14:val="standardContextual"/>
        </w:rPr>
        <w:t>.</w:t>
      </w:r>
    </w:p>
    <w:p w14:paraId="1106D267" w14:textId="0CB56B92" w:rsidR="009D26FB" w:rsidRPr="009D26FB" w:rsidRDefault="00363481" w:rsidP="00363481">
      <w:pPr>
        <w:shd w:val="clear" w:color="auto" w:fill="FFFFFF" w:themeFill="background1"/>
        <w:spacing w:after="200" w:line="360" w:lineRule="auto"/>
        <w:ind w:left="851"/>
        <w:contextualSpacing/>
        <w:rPr>
          <w:rFonts w:ascii="Arial" w:eastAsia="Calibri" w:hAnsi="Arial" w:cs="Arial"/>
          <w:color w:val="000000" w:themeColor="text1"/>
          <w:kern w:val="2"/>
          <w:sz w:val="24"/>
          <w:szCs w:val="24"/>
          <w:lang w:val="mn-MN"/>
          <w14:ligatures w14:val="standardContextual"/>
        </w:rPr>
      </w:pPr>
      <w:r>
        <w:rPr>
          <w:rFonts w:ascii="Arial" w:eastAsia="Calibri" w:hAnsi="Arial" w:cs="Arial"/>
          <w:color w:val="000000" w:themeColor="text1"/>
          <w:kern w:val="2"/>
          <w:sz w:val="24"/>
          <w:szCs w:val="24"/>
          <w:lang w:val="mn-MN"/>
          <w14:ligatures w14:val="standardContextual"/>
        </w:rPr>
        <w:t xml:space="preserve">13.2.7 </w:t>
      </w:r>
      <w:r w:rsidR="009F500C">
        <w:rPr>
          <w:rFonts w:ascii="Arial" w:eastAsia="Calibri" w:hAnsi="Arial" w:cs="Arial"/>
          <w:color w:val="000000" w:themeColor="text1"/>
          <w:kern w:val="2"/>
          <w:sz w:val="24"/>
          <w:szCs w:val="24"/>
          <w:lang w:val="mn-MN"/>
          <w14:ligatures w14:val="standardContextual"/>
        </w:rPr>
        <w:t>Д</w:t>
      </w:r>
      <w:r w:rsidR="009D26FB" w:rsidRPr="009D26FB">
        <w:rPr>
          <w:rFonts w:ascii="Arial" w:eastAsia="Calibri" w:hAnsi="Arial" w:cs="Arial"/>
          <w:color w:val="000000" w:themeColor="text1"/>
          <w:kern w:val="2"/>
          <w:sz w:val="24"/>
          <w:szCs w:val="24"/>
          <w:lang w:val="mn-MN"/>
          <w14:ligatures w14:val="standardContextual"/>
        </w:rPr>
        <w:t>ууны өнгө, биеийн хэлэмж</w:t>
      </w:r>
      <w:r w:rsidR="009F500C">
        <w:rPr>
          <w:rFonts w:ascii="Arial" w:eastAsia="Calibri" w:hAnsi="Arial" w:cs="Arial"/>
          <w:color w:val="000000" w:themeColor="text1"/>
          <w:kern w:val="2"/>
          <w:sz w:val="24"/>
          <w:szCs w:val="24"/>
          <w:lang w:val="mn-MN"/>
          <w14:ligatures w14:val="standardContextual"/>
        </w:rPr>
        <w:t xml:space="preserve"> зэрэг а</w:t>
      </w:r>
      <w:r w:rsidR="009F500C" w:rsidRPr="009D26FB">
        <w:rPr>
          <w:rFonts w:ascii="Arial" w:eastAsia="Calibri" w:hAnsi="Arial" w:cs="Arial"/>
          <w:color w:val="000000" w:themeColor="text1"/>
          <w:kern w:val="2"/>
          <w:sz w:val="24"/>
          <w:szCs w:val="24"/>
          <w:lang w:val="mn-MN"/>
          <w14:ligatures w14:val="standardContextual"/>
        </w:rPr>
        <w:t>ман бус харилцаа</w:t>
      </w:r>
      <w:r w:rsidR="009F500C">
        <w:rPr>
          <w:rFonts w:ascii="Arial" w:eastAsia="Calibri" w:hAnsi="Arial" w:cs="Arial"/>
          <w:color w:val="000000" w:themeColor="text1"/>
          <w:kern w:val="2"/>
          <w:sz w:val="24"/>
          <w:szCs w:val="24"/>
          <w:lang w:val="mn-MN"/>
          <w14:ligatures w14:val="standardContextual"/>
        </w:rPr>
        <w:t>г</w:t>
      </w:r>
      <w:r w:rsidR="009F500C" w:rsidRPr="009D26FB">
        <w:rPr>
          <w:rFonts w:ascii="Arial" w:eastAsia="Calibri" w:hAnsi="Arial" w:cs="Arial"/>
          <w:color w:val="000000" w:themeColor="text1"/>
          <w:kern w:val="2"/>
          <w:sz w:val="24"/>
          <w:szCs w:val="24"/>
          <w:lang w:val="mn-MN"/>
          <w14:ligatures w14:val="standardContextual"/>
        </w:rPr>
        <w:t xml:space="preserve"> эерэг байлгах</w:t>
      </w:r>
      <w:r w:rsidR="00356C65">
        <w:rPr>
          <w:rFonts w:ascii="Arial" w:eastAsia="Calibri" w:hAnsi="Arial" w:cs="Arial"/>
          <w:color w:val="000000" w:themeColor="text1"/>
          <w:kern w:val="2"/>
          <w:sz w:val="24"/>
          <w:szCs w:val="24"/>
          <w:lang w:val="mn-MN"/>
          <w14:ligatures w14:val="standardContextual"/>
        </w:rPr>
        <w:t>.</w:t>
      </w:r>
    </w:p>
    <w:p w14:paraId="7639565D" w14:textId="4D07B70A" w:rsidR="009D26FB" w:rsidRDefault="009D26FB" w:rsidP="009D26FB">
      <w:pPr>
        <w:shd w:val="clear" w:color="auto" w:fill="FFFFFF" w:themeFill="background1"/>
        <w:spacing w:line="360" w:lineRule="auto"/>
        <w:jc w:val="both"/>
        <w:rPr>
          <w:rFonts w:ascii="Arial" w:hAnsi="Arial" w:cs="Arial"/>
          <w:color w:val="000000" w:themeColor="text1"/>
          <w:sz w:val="24"/>
          <w:szCs w:val="24"/>
        </w:rPr>
      </w:pPr>
    </w:p>
    <w:p w14:paraId="3C05E375" w14:textId="48F3DDC3" w:rsidR="003E02FC" w:rsidRDefault="003E02FC" w:rsidP="009D26FB">
      <w:pPr>
        <w:shd w:val="clear" w:color="auto" w:fill="FFFFFF" w:themeFill="background1"/>
        <w:spacing w:line="360" w:lineRule="auto"/>
        <w:jc w:val="both"/>
        <w:rPr>
          <w:rFonts w:ascii="Arial" w:hAnsi="Arial" w:cs="Arial"/>
          <w:color w:val="000000" w:themeColor="text1"/>
          <w:sz w:val="24"/>
          <w:szCs w:val="24"/>
        </w:rPr>
      </w:pPr>
    </w:p>
    <w:p w14:paraId="4E8F6F03" w14:textId="6FA29284" w:rsidR="003E02FC" w:rsidRDefault="003E02FC" w:rsidP="009D26FB">
      <w:pPr>
        <w:shd w:val="clear" w:color="auto" w:fill="FFFFFF" w:themeFill="background1"/>
        <w:spacing w:line="360" w:lineRule="auto"/>
        <w:jc w:val="both"/>
        <w:rPr>
          <w:rFonts w:ascii="Arial" w:hAnsi="Arial" w:cs="Arial"/>
          <w:color w:val="000000" w:themeColor="text1"/>
          <w:sz w:val="24"/>
          <w:szCs w:val="24"/>
        </w:rPr>
      </w:pPr>
    </w:p>
    <w:p w14:paraId="4ADBB648" w14:textId="77777777" w:rsidR="003E02FC" w:rsidRPr="009D26FB" w:rsidRDefault="003E02FC" w:rsidP="009D26FB">
      <w:pPr>
        <w:shd w:val="clear" w:color="auto" w:fill="FFFFFF" w:themeFill="background1"/>
        <w:spacing w:line="360" w:lineRule="auto"/>
        <w:jc w:val="both"/>
        <w:rPr>
          <w:rFonts w:ascii="Arial" w:hAnsi="Arial" w:cs="Arial"/>
          <w:color w:val="000000" w:themeColor="text1"/>
          <w:sz w:val="24"/>
          <w:szCs w:val="24"/>
        </w:rPr>
      </w:pPr>
    </w:p>
    <w:p w14:paraId="3BFB859F" w14:textId="4FD3AE21" w:rsidR="00366A32" w:rsidRPr="00EC3F6F" w:rsidRDefault="00363481" w:rsidP="00366A32">
      <w:pPr>
        <w:jc w:val="both"/>
        <w:rPr>
          <w:rFonts w:ascii="Arial" w:hAnsi="Arial" w:cs="Arial"/>
          <w:b/>
          <w:bCs/>
          <w:sz w:val="24"/>
          <w:szCs w:val="24"/>
          <w:lang w:val="mn-MN"/>
        </w:rPr>
      </w:pPr>
      <w:r>
        <w:rPr>
          <w:rFonts w:ascii="Arial" w:hAnsi="Arial" w:cs="Arial"/>
          <w:b/>
          <w:bCs/>
          <w:sz w:val="24"/>
          <w:szCs w:val="24"/>
          <w:lang w:val="mn-MN"/>
        </w:rPr>
        <w:t xml:space="preserve">14. </w:t>
      </w:r>
      <w:r w:rsidR="00366A32" w:rsidRPr="00EC3F6F">
        <w:rPr>
          <w:rFonts w:ascii="Arial" w:hAnsi="Arial" w:cs="Arial"/>
          <w:b/>
          <w:bCs/>
          <w:sz w:val="24"/>
          <w:szCs w:val="24"/>
          <w:lang w:val="mn-MN"/>
        </w:rPr>
        <w:t>Эмнэлгийн мэргэжилтэн, ажилтн</w:t>
      </w:r>
      <w:r w:rsidR="009F500C">
        <w:rPr>
          <w:rFonts w:ascii="Arial" w:hAnsi="Arial" w:cs="Arial"/>
          <w:b/>
          <w:bCs/>
          <w:sz w:val="24"/>
          <w:szCs w:val="24"/>
          <w:lang w:val="mn-MN"/>
        </w:rPr>
        <w:t>ы</w:t>
      </w:r>
      <w:r w:rsidR="00366A32" w:rsidRPr="00EC3F6F">
        <w:rPr>
          <w:rFonts w:ascii="Arial" w:hAnsi="Arial" w:cs="Arial"/>
          <w:b/>
          <w:bCs/>
          <w:sz w:val="24"/>
          <w:szCs w:val="24"/>
          <w:lang w:val="mn-MN"/>
        </w:rPr>
        <w:t xml:space="preserve"> ажлын байранд нийтлэг мөрдөх хувцаслалтын хэм хэмжээ </w:t>
      </w:r>
    </w:p>
    <w:tbl>
      <w:tblPr>
        <w:tblStyle w:val="TableGrid"/>
        <w:tblW w:w="0" w:type="auto"/>
        <w:tblLook w:val="04A0" w:firstRow="1" w:lastRow="0" w:firstColumn="1" w:lastColumn="0" w:noHBand="0" w:noVBand="1"/>
      </w:tblPr>
      <w:tblGrid>
        <w:gridCol w:w="1696"/>
        <w:gridCol w:w="2410"/>
        <w:gridCol w:w="2552"/>
        <w:gridCol w:w="2692"/>
      </w:tblGrid>
      <w:tr w:rsidR="00366A32" w14:paraId="79A6435B" w14:textId="77777777" w:rsidTr="00366A32">
        <w:tc>
          <w:tcPr>
            <w:tcW w:w="1696" w:type="dxa"/>
          </w:tcPr>
          <w:p w14:paraId="5B6A0AB6" w14:textId="08EA0205" w:rsidR="00366A32" w:rsidRPr="007230D3" w:rsidRDefault="00366A32" w:rsidP="007230D3">
            <w:pPr>
              <w:jc w:val="center"/>
              <w:rPr>
                <w:rFonts w:ascii="Arial" w:hAnsi="Arial" w:cs="Arial"/>
                <w:b/>
                <w:bCs/>
                <w:sz w:val="24"/>
                <w:szCs w:val="24"/>
                <w:lang w:val="mn-MN"/>
              </w:rPr>
            </w:pPr>
            <w:r w:rsidRPr="007230D3">
              <w:rPr>
                <w:rFonts w:ascii="Arial" w:hAnsi="Arial" w:cs="Arial"/>
                <w:b/>
                <w:bCs/>
                <w:sz w:val="24"/>
                <w:szCs w:val="24"/>
                <w:lang w:val="mn-MN"/>
              </w:rPr>
              <w:t>төрөл</w:t>
            </w:r>
          </w:p>
        </w:tc>
        <w:tc>
          <w:tcPr>
            <w:tcW w:w="2410" w:type="dxa"/>
          </w:tcPr>
          <w:p w14:paraId="0E29CA0D" w14:textId="785514AF" w:rsidR="00366A32" w:rsidRPr="007230D3" w:rsidRDefault="00366A32" w:rsidP="007230D3">
            <w:pPr>
              <w:jc w:val="center"/>
              <w:rPr>
                <w:rFonts w:ascii="Arial" w:hAnsi="Arial" w:cs="Arial"/>
                <w:b/>
                <w:bCs/>
                <w:sz w:val="24"/>
                <w:szCs w:val="24"/>
                <w:lang w:val="mn-MN"/>
              </w:rPr>
            </w:pPr>
            <w:r w:rsidRPr="007230D3">
              <w:rPr>
                <w:rFonts w:ascii="Arial" w:hAnsi="Arial" w:cs="Arial"/>
                <w:b/>
                <w:bCs/>
                <w:sz w:val="24"/>
                <w:szCs w:val="24"/>
                <w:lang w:val="mn-MN"/>
              </w:rPr>
              <w:t>Хэн хэзээ хэрэглэх</w:t>
            </w:r>
          </w:p>
        </w:tc>
        <w:tc>
          <w:tcPr>
            <w:tcW w:w="2552" w:type="dxa"/>
          </w:tcPr>
          <w:p w14:paraId="743917B5" w14:textId="49B78B51" w:rsidR="00366A32" w:rsidRPr="007230D3" w:rsidRDefault="00366A32" w:rsidP="007230D3">
            <w:pPr>
              <w:jc w:val="center"/>
              <w:rPr>
                <w:rFonts w:ascii="Arial" w:hAnsi="Arial" w:cs="Arial"/>
                <w:b/>
                <w:bCs/>
                <w:sz w:val="24"/>
                <w:szCs w:val="24"/>
                <w:lang w:val="mn-MN"/>
              </w:rPr>
            </w:pPr>
            <w:r w:rsidRPr="007230D3">
              <w:rPr>
                <w:rFonts w:ascii="Arial" w:hAnsi="Arial" w:cs="Arial"/>
                <w:b/>
                <w:bCs/>
                <w:sz w:val="24"/>
                <w:szCs w:val="24"/>
                <w:lang w:val="mn-MN"/>
              </w:rPr>
              <w:t>Зөвшөөрөгдсөн хэм хэмжээ</w:t>
            </w:r>
          </w:p>
        </w:tc>
        <w:tc>
          <w:tcPr>
            <w:tcW w:w="2692" w:type="dxa"/>
          </w:tcPr>
          <w:p w14:paraId="4D4F636E" w14:textId="05BF1B2D" w:rsidR="00366A32" w:rsidRPr="007230D3" w:rsidRDefault="00366A32" w:rsidP="007230D3">
            <w:pPr>
              <w:jc w:val="center"/>
              <w:rPr>
                <w:rFonts w:ascii="Arial" w:hAnsi="Arial" w:cs="Arial"/>
                <w:b/>
                <w:bCs/>
                <w:sz w:val="24"/>
                <w:szCs w:val="24"/>
                <w:lang w:val="mn-MN"/>
              </w:rPr>
            </w:pPr>
            <w:r w:rsidRPr="007230D3">
              <w:rPr>
                <w:rFonts w:ascii="Arial" w:hAnsi="Arial" w:cs="Arial"/>
                <w:b/>
                <w:bCs/>
                <w:sz w:val="24"/>
                <w:szCs w:val="24"/>
                <w:lang w:val="mn-MN"/>
              </w:rPr>
              <w:t>Хориглох хэм хэмжээ</w:t>
            </w:r>
          </w:p>
        </w:tc>
      </w:tr>
      <w:tr w:rsidR="00366A32" w14:paraId="28FF169F" w14:textId="77777777" w:rsidTr="00B26827">
        <w:tc>
          <w:tcPr>
            <w:tcW w:w="9350" w:type="dxa"/>
            <w:gridSpan w:val="4"/>
          </w:tcPr>
          <w:p w14:paraId="4EF85C70" w14:textId="0F82495E" w:rsidR="00366A32" w:rsidRDefault="00366A32" w:rsidP="007230D3">
            <w:pPr>
              <w:jc w:val="center"/>
              <w:rPr>
                <w:rFonts w:ascii="Arial" w:hAnsi="Arial" w:cs="Arial"/>
                <w:sz w:val="24"/>
                <w:szCs w:val="24"/>
                <w:lang w:val="mn-MN"/>
              </w:rPr>
            </w:pPr>
            <w:r>
              <w:rPr>
                <w:rFonts w:ascii="Arial" w:hAnsi="Arial" w:cs="Arial"/>
                <w:sz w:val="24"/>
                <w:szCs w:val="24"/>
                <w:lang w:val="mn-MN"/>
              </w:rPr>
              <w:t>Хувцаслалтын хэм хэмжээ</w:t>
            </w:r>
          </w:p>
        </w:tc>
      </w:tr>
      <w:tr w:rsidR="00366A32" w14:paraId="520DC5E1" w14:textId="77777777" w:rsidTr="00366A32">
        <w:tc>
          <w:tcPr>
            <w:tcW w:w="1696" w:type="dxa"/>
          </w:tcPr>
          <w:p w14:paraId="5D1394BF" w14:textId="2A95418C" w:rsidR="00366A32" w:rsidRDefault="00366A32" w:rsidP="00366A32">
            <w:pPr>
              <w:jc w:val="both"/>
              <w:rPr>
                <w:rFonts w:ascii="Arial" w:hAnsi="Arial" w:cs="Arial"/>
                <w:sz w:val="24"/>
                <w:szCs w:val="24"/>
                <w:lang w:val="mn-MN"/>
              </w:rPr>
            </w:pPr>
            <w:r>
              <w:rPr>
                <w:rFonts w:ascii="Arial" w:hAnsi="Arial" w:cs="Arial"/>
                <w:sz w:val="24"/>
                <w:szCs w:val="24"/>
                <w:lang w:val="mn-MN"/>
              </w:rPr>
              <w:t xml:space="preserve">Энгэрийн таних тэмдэг </w:t>
            </w:r>
          </w:p>
        </w:tc>
        <w:tc>
          <w:tcPr>
            <w:tcW w:w="2410" w:type="dxa"/>
          </w:tcPr>
          <w:p w14:paraId="533E4C10" w14:textId="358620C5" w:rsidR="00366A32" w:rsidRDefault="00366A32" w:rsidP="00366A32">
            <w:pPr>
              <w:jc w:val="both"/>
              <w:rPr>
                <w:rFonts w:ascii="Arial" w:hAnsi="Arial" w:cs="Arial"/>
                <w:sz w:val="24"/>
                <w:szCs w:val="24"/>
                <w:lang w:val="mn-MN"/>
              </w:rPr>
            </w:pPr>
            <w:r>
              <w:rPr>
                <w:rFonts w:ascii="Arial" w:hAnsi="Arial" w:cs="Arial"/>
                <w:sz w:val="24"/>
                <w:szCs w:val="24"/>
                <w:lang w:val="mn-MN"/>
              </w:rPr>
              <w:t xml:space="preserve">Ажлын байранд ажил хариуцан гүйцэтгэж буй эмнэлгийн </w:t>
            </w:r>
            <w:r>
              <w:rPr>
                <w:rFonts w:ascii="Arial" w:hAnsi="Arial" w:cs="Arial"/>
                <w:sz w:val="24"/>
                <w:szCs w:val="24"/>
                <w:lang w:val="mn-MN"/>
              </w:rPr>
              <w:lastRenderedPageBreak/>
              <w:t xml:space="preserve">мэргэжилтэн, ажилтан </w:t>
            </w:r>
          </w:p>
        </w:tc>
        <w:tc>
          <w:tcPr>
            <w:tcW w:w="2552" w:type="dxa"/>
          </w:tcPr>
          <w:p w14:paraId="2E44977F" w14:textId="77777777" w:rsidR="00366A32" w:rsidRDefault="00366A32" w:rsidP="00366A32">
            <w:pPr>
              <w:jc w:val="both"/>
              <w:rPr>
                <w:rFonts w:ascii="Arial" w:hAnsi="Arial" w:cs="Arial"/>
                <w:sz w:val="24"/>
                <w:szCs w:val="24"/>
                <w:lang w:val="mn-MN"/>
              </w:rPr>
            </w:pPr>
            <w:r>
              <w:rPr>
                <w:rFonts w:ascii="Arial" w:hAnsi="Arial" w:cs="Arial"/>
                <w:sz w:val="24"/>
                <w:szCs w:val="24"/>
                <w:lang w:val="mn-MN"/>
              </w:rPr>
              <w:lastRenderedPageBreak/>
              <w:t xml:space="preserve">-харилцагчийн нүдэнд шууд тусахаар зүүн талын энгэрт зүүх ба овог </w:t>
            </w:r>
            <w:r>
              <w:rPr>
                <w:rFonts w:ascii="Arial" w:hAnsi="Arial" w:cs="Arial"/>
                <w:sz w:val="24"/>
                <w:szCs w:val="24"/>
                <w:lang w:val="mn-MN"/>
              </w:rPr>
              <w:lastRenderedPageBreak/>
              <w:t>нэр, албан тушаал тодорхой бичигдсэн</w:t>
            </w:r>
          </w:p>
          <w:p w14:paraId="17F8D223" w14:textId="289C2ADB" w:rsidR="00366A32" w:rsidRDefault="00366A32" w:rsidP="00366A32">
            <w:pPr>
              <w:jc w:val="both"/>
              <w:rPr>
                <w:rFonts w:ascii="Arial" w:hAnsi="Arial" w:cs="Arial"/>
                <w:sz w:val="24"/>
                <w:szCs w:val="24"/>
                <w:lang w:val="mn-MN"/>
              </w:rPr>
            </w:pPr>
            <w:r>
              <w:rPr>
                <w:rFonts w:ascii="Arial" w:hAnsi="Arial" w:cs="Arial"/>
                <w:sz w:val="24"/>
                <w:szCs w:val="24"/>
                <w:lang w:val="mn-MN"/>
              </w:rPr>
              <w:t xml:space="preserve">-Үйлчлүүлэгчээс 5 алхамын зайнаас тод харагдахуйц бичигдсэн </w:t>
            </w:r>
          </w:p>
        </w:tc>
        <w:tc>
          <w:tcPr>
            <w:tcW w:w="2692" w:type="dxa"/>
          </w:tcPr>
          <w:p w14:paraId="0FEBC99D" w14:textId="77777777" w:rsidR="00366A32" w:rsidRDefault="00366A32" w:rsidP="00366A32">
            <w:pPr>
              <w:jc w:val="both"/>
              <w:rPr>
                <w:rFonts w:ascii="Arial" w:hAnsi="Arial" w:cs="Arial"/>
                <w:sz w:val="24"/>
                <w:szCs w:val="24"/>
                <w:lang w:val="mn-MN"/>
              </w:rPr>
            </w:pPr>
            <w:r>
              <w:rPr>
                <w:rFonts w:ascii="Arial" w:hAnsi="Arial" w:cs="Arial"/>
                <w:sz w:val="24"/>
                <w:szCs w:val="24"/>
                <w:lang w:val="mn-MN"/>
              </w:rPr>
              <w:lastRenderedPageBreak/>
              <w:t xml:space="preserve">-Ажил үүрэг гүйцэтгэж байх явцад энгэрийн таних тэмдэг эргэхээр хөдөлгөөнтэй байх </w:t>
            </w:r>
            <w:r>
              <w:rPr>
                <w:rFonts w:ascii="Arial" w:hAnsi="Arial" w:cs="Arial"/>
                <w:sz w:val="24"/>
                <w:szCs w:val="24"/>
                <w:lang w:val="mn-MN"/>
              </w:rPr>
              <w:lastRenderedPageBreak/>
              <w:t>буюу урт оосортой, хүзүүнээс зүүсэн</w:t>
            </w:r>
          </w:p>
          <w:p w14:paraId="7410E1E2" w14:textId="77777777" w:rsidR="00366A32" w:rsidRDefault="00366A32" w:rsidP="00366A32">
            <w:pPr>
              <w:jc w:val="both"/>
              <w:rPr>
                <w:rFonts w:ascii="Arial" w:hAnsi="Arial" w:cs="Arial"/>
                <w:sz w:val="24"/>
                <w:szCs w:val="24"/>
                <w:lang w:val="mn-MN"/>
              </w:rPr>
            </w:pPr>
            <w:r>
              <w:rPr>
                <w:rFonts w:ascii="Arial" w:hAnsi="Arial" w:cs="Arial"/>
                <w:sz w:val="24"/>
                <w:szCs w:val="24"/>
                <w:lang w:val="mn-MN"/>
              </w:rPr>
              <w:t>-Ажлын байранд энгэрийн таних тэмдэг зүүгээгүй байх</w:t>
            </w:r>
          </w:p>
          <w:p w14:paraId="3FA257C4" w14:textId="357717E9" w:rsidR="00366A32" w:rsidRDefault="00366A32" w:rsidP="00366A32">
            <w:pPr>
              <w:jc w:val="both"/>
              <w:rPr>
                <w:rFonts w:ascii="Arial" w:hAnsi="Arial" w:cs="Arial"/>
                <w:sz w:val="24"/>
                <w:szCs w:val="24"/>
                <w:lang w:val="mn-MN"/>
              </w:rPr>
            </w:pPr>
            <w:r>
              <w:rPr>
                <w:rFonts w:ascii="Arial" w:hAnsi="Arial" w:cs="Arial"/>
                <w:sz w:val="24"/>
                <w:szCs w:val="24"/>
                <w:lang w:val="mn-MN"/>
              </w:rPr>
              <w:t xml:space="preserve">-энгэрийн таних тэмдэгт буй мэдээлэл уншигдах боломжгүй байх </w:t>
            </w:r>
          </w:p>
        </w:tc>
      </w:tr>
      <w:tr w:rsidR="00366A32" w14:paraId="72DED1BD" w14:textId="77777777" w:rsidTr="00366A32">
        <w:tc>
          <w:tcPr>
            <w:tcW w:w="1696" w:type="dxa"/>
          </w:tcPr>
          <w:p w14:paraId="756D341C" w14:textId="3390FACB" w:rsidR="00366A32" w:rsidRDefault="00366A32" w:rsidP="00366A32">
            <w:pPr>
              <w:jc w:val="both"/>
              <w:rPr>
                <w:rFonts w:ascii="Arial" w:hAnsi="Arial" w:cs="Arial"/>
                <w:sz w:val="24"/>
                <w:szCs w:val="24"/>
                <w:lang w:val="mn-MN"/>
              </w:rPr>
            </w:pPr>
            <w:r>
              <w:rPr>
                <w:rFonts w:ascii="Arial" w:hAnsi="Arial" w:cs="Arial"/>
                <w:sz w:val="24"/>
                <w:szCs w:val="24"/>
                <w:lang w:val="mn-MN"/>
              </w:rPr>
              <w:lastRenderedPageBreak/>
              <w:t xml:space="preserve">Эмнэлгийн малгай </w:t>
            </w:r>
          </w:p>
        </w:tc>
        <w:tc>
          <w:tcPr>
            <w:tcW w:w="2410" w:type="dxa"/>
          </w:tcPr>
          <w:p w14:paraId="7974FB2C" w14:textId="72E85116" w:rsidR="00366A32" w:rsidRPr="00366A32" w:rsidRDefault="00366A32" w:rsidP="00366A32">
            <w:pPr>
              <w:jc w:val="both"/>
              <w:rPr>
                <w:rFonts w:ascii="Arial" w:hAnsi="Arial" w:cs="Arial"/>
                <w:sz w:val="24"/>
                <w:szCs w:val="24"/>
              </w:rPr>
            </w:pPr>
            <w:r>
              <w:rPr>
                <w:rFonts w:ascii="Arial" w:hAnsi="Arial" w:cs="Arial"/>
                <w:sz w:val="24"/>
                <w:szCs w:val="24"/>
                <w:lang w:val="mn-MN"/>
              </w:rPr>
              <w:t xml:space="preserve">Байгууллагын журамд заавал малгай өмсөхөөр заасан газар хэсгүүдэд </w:t>
            </w:r>
          </w:p>
        </w:tc>
        <w:tc>
          <w:tcPr>
            <w:tcW w:w="2552" w:type="dxa"/>
          </w:tcPr>
          <w:p w14:paraId="547203D1" w14:textId="5D6342C7" w:rsidR="00366A32" w:rsidRDefault="00366A32" w:rsidP="00366A32">
            <w:pPr>
              <w:jc w:val="both"/>
              <w:rPr>
                <w:rFonts w:ascii="Arial" w:hAnsi="Arial" w:cs="Arial"/>
                <w:sz w:val="24"/>
                <w:szCs w:val="24"/>
              </w:rPr>
            </w:pPr>
            <w:r>
              <w:rPr>
                <w:rFonts w:ascii="Arial" w:hAnsi="Arial" w:cs="Arial"/>
                <w:sz w:val="24"/>
                <w:szCs w:val="24"/>
              </w:rPr>
              <w:t>-</w:t>
            </w:r>
            <w:r>
              <w:rPr>
                <w:rFonts w:ascii="Arial" w:hAnsi="Arial" w:cs="Arial"/>
                <w:sz w:val="24"/>
                <w:szCs w:val="24"/>
                <w:lang w:val="mn-MN"/>
              </w:rPr>
              <w:t>Үсийг бүрэн далдалсан</w:t>
            </w:r>
          </w:p>
          <w:p w14:paraId="4405B74A" w14:textId="59A2B8A5" w:rsidR="008C624D" w:rsidRPr="008C624D" w:rsidRDefault="008C624D" w:rsidP="00366A32">
            <w:pPr>
              <w:jc w:val="both"/>
              <w:rPr>
                <w:rFonts w:ascii="Arial" w:hAnsi="Arial" w:cs="Arial"/>
                <w:sz w:val="24"/>
                <w:szCs w:val="24"/>
                <w:lang w:val="mn-MN"/>
              </w:rPr>
            </w:pPr>
            <w:r>
              <w:rPr>
                <w:rFonts w:ascii="Arial" w:hAnsi="Arial" w:cs="Arial"/>
                <w:sz w:val="24"/>
                <w:szCs w:val="24"/>
              </w:rPr>
              <w:t>-</w:t>
            </w:r>
            <w:r>
              <w:rPr>
                <w:rFonts w:ascii="Arial" w:hAnsi="Arial" w:cs="Arial"/>
                <w:sz w:val="24"/>
                <w:szCs w:val="24"/>
                <w:lang w:val="mn-MN"/>
              </w:rPr>
              <w:t>Үйлчлүүлэгч, үйлчилгээ үзүүлэгчдийг халдвараас сэргийлэх нөхцлийг хангасан</w:t>
            </w:r>
          </w:p>
          <w:p w14:paraId="17D4C17F" w14:textId="27ADDFDE" w:rsidR="00366A32" w:rsidRPr="00366A32" w:rsidRDefault="00366A32" w:rsidP="00366A32">
            <w:pPr>
              <w:jc w:val="both"/>
              <w:rPr>
                <w:rFonts w:ascii="Arial" w:hAnsi="Arial" w:cs="Arial"/>
                <w:sz w:val="24"/>
                <w:szCs w:val="24"/>
                <w:lang w:val="mn-MN"/>
              </w:rPr>
            </w:pPr>
          </w:p>
        </w:tc>
        <w:tc>
          <w:tcPr>
            <w:tcW w:w="2692" w:type="dxa"/>
          </w:tcPr>
          <w:p w14:paraId="580FD803" w14:textId="19082E86" w:rsidR="00366A32" w:rsidRDefault="008C624D" w:rsidP="00366A32">
            <w:pPr>
              <w:jc w:val="both"/>
              <w:rPr>
                <w:rFonts w:ascii="Arial" w:hAnsi="Arial" w:cs="Arial"/>
                <w:sz w:val="24"/>
                <w:szCs w:val="24"/>
                <w:lang w:val="mn-MN"/>
              </w:rPr>
            </w:pPr>
            <w:r>
              <w:rPr>
                <w:rFonts w:ascii="Arial" w:hAnsi="Arial" w:cs="Arial"/>
                <w:sz w:val="24"/>
                <w:szCs w:val="24"/>
                <w:lang w:val="mn-MN"/>
              </w:rPr>
              <w:t xml:space="preserve">-Үйлчилгээний хэсэгт чихэвч, бусад тоноглол бүхий зориулалтын бус малгай өмсөх </w:t>
            </w:r>
          </w:p>
        </w:tc>
      </w:tr>
      <w:tr w:rsidR="00366A32" w14:paraId="75960E8B" w14:textId="77777777" w:rsidTr="00366A32">
        <w:tc>
          <w:tcPr>
            <w:tcW w:w="1696" w:type="dxa"/>
          </w:tcPr>
          <w:p w14:paraId="69213A04" w14:textId="47A19A4B" w:rsidR="00366A32" w:rsidRDefault="008C624D" w:rsidP="00366A32">
            <w:pPr>
              <w:jc w:val="both"/>
              <w:rPr>
                <w:rFonts w:ascii="Arial" w:hAnsi="Arial" w:cs="Arial"/>
                <w:sz w:val="24"/>
                <w:szCs w:val="24"/>
                <w:lang w:val="mn-MN"/>
              </w:rPr>
            </w:pPr>
            <w:r>
              <w:rPr>
                <w:rFonts w:ascii="Arial" w:hAnsi="Arial" w:cs="Arial"/>
                <w:sz w:val="24"/>
                <w:szCs w:val="24"/>
                <w:lang w:val="mn-MN"/>
              </w:rPr>
              <w:t>Ажлын хувцасны ханцуй</w:t>
            </w:r>
          </w:p>
        </w:tc>
        <w:tc>
          <w:tcPr>
            <w:tcW w:w="2410" w:type="dxa"/>
          </w:tcPr>
          <w:p w14:paraId="3ABB9D1F" w14:textId="38965A0C" w:rsidR="00366A32" w:rsidRDefault="008C624D" w:rsidP="00366A32">
            <w:pPr>
              <w:jc w:val="both"/>
              <w:rPr>
                <w:rFonts w:ascii="Arial" w:hAnsi="Arial" w:cs="Arial"/>
                <w:sz w:val="24"/>
                <w:szCs w:val="24"/>
                <w:lang w:val="mn-MN"/>
              </w:rPr>
            </w:pPr>
            <w:r>
              <w:rPr>
                <w:rFonts w:ascii="Arial" w:hAnsi="Arial" w:cs="Arial"/>
                <w:sz w:val="24"/>
                <w:szCs w:val="24"/>
                <w:lang w:val="mn-MN"/>
              </w:rPr>
              <w:t xml:space="preserve">Байгууллагын журамд заасан ажил мэргэжлийн онцлог хэсэгт тохирсон </w:t>
            </w:r>
          </w:p>
        </w:tc>
        <w:tc>
          <w:tcPr>
            <w:tcW w:w="2552" w:type="dxa"/>
          </w:tcPr>
          <w:p w14:paraId="4A8776CB" w14:textId="74913940" w:rsidR="00366A32" w:rsidRDefault="008C624D" w:rsidP="00366A32">
            <w:pPr>
              <w:jc w:val="both"/>
              <w:rPr>
                <w:rFonts w:ascii="Arial" w:hAnsi="Arial" w:cs="Arial"/>
                <w:sz w:val="24"/>
                <w:szCs w:val="24"/>
                <w:lang w:val="mn-MN"/>
              </w:rPr>
            </w:pPr>
            <w:r>
              <w:rPr>
                <w:rFonts w:ascii="Arial" w:hAnsi="Arial" w:cs="Arial"/>
                <w:sz w:val="24"/>
                <w:szCs w:val="24"/>
                <w:lang w:val="mn-MN"/>
              </w:rPr>
              <w:t>Мөр хэсгийг заавал далдалсан, урт ба богино ханцуйтай халад, цамц</w:t>
            </w:r>
          </w:p>
        </w:tc>
        <w:tc>
          <w:tcPr>
            <w:tcW w:w="2692" w:type="dxa"/>
          </w:tcPr>
          <w:p w14:paraId="4CDE776D" w14:textId="77777777" w:rsidR="00366A32" w:rsidRDefault="008C624D" w:rsidP="00366A32">
            <w:pPr>
              <w:jc w:val="both"/>
              <w:rPr>
                <w:rFonts w:ascii="Arial" w:hAnsi="Arial" w:cs="Arial"/>
                <w:sz w:val="24"/>
                <w:szCs w:val="24"/>
                <w:lang w:val="mn-MN"/>
              </w:rPr>
            </w:pPr>
            <w:r>
              <w:rPr>
                <w:rFonts w:ascii="Arial" w:hAnsi="Arial" w:cs="Arial"/>
                <w:sz w:val="24"/>
                <w:szCs w:val="24"/>
                <w:lang w:val="mn-MN"/>
              </w:rPr>
              <w:t>-Биеийн мөр, цээж хэсэг ил гарсан</w:t>
            </w:r>
          </w:p>
          <w:p w14:paraId="49E51CFE" w14:textId="368150E0" w:rsidR="008C624D" w:rsidRDefault="008C624D" w:rsidP="00366A32">
            <w:pPr>
              <w:jc w:val="both"/>
              <w:rPr>
                <w:rFonts w:ascii="Arial" w:hAnsi="Arial" w:cs="Arial"/>
                <w:sz w:val="24"/>
                <w:szCs w:val="24"/>
                <w:lang w:val="mn-MN"/>
              </w:rPr>
            </w:pPr>
            <w:r>
              <w:rPr>
                <w:rFonts w:ascii="Arial" w:hAnsi="Arial" w:cs="Arial"/>
                <w:sz w:val="24"/>
                <w:szCs w:val="24"/>
                <w:lang w:val="mn-MN"/>
              </w:rPr>
              <w:t xml:space="preserve">-Биеийн хэсэг гэрэлтэхээр нимгэн материалтай байх </w:t>
            </w:r>
          </w:p>
        </w:tc>
      </w:tr>
      <w:tr w:rsidR="00366A32" w14:paraId="4935A481" w14:textId="77777777" w:rsidTr="00366A32">
        <w:tc>
          <w:tcPr>
            <w:tcW w:w="1696" w:type="dxa"/>
          </w:tcPr>
          <w:p w14:paraId="18B8D546" w14:textId="5D6E93BE" w:rsidR="00366A32" w:rsidRDefault="008C624D" w:rsidP="00366A32">
            <w:pPr>
              <w:jc w:val="both"/>
              <w:rPr>
                <w:rFonts w:ascii="Arial" w:hAnsi="Arial" w:cs="Arial"/>
                <w:sz w:val="24"/>
                <w:szCs w:val="24"/>
                <w:lang w:val="mn-MN"/>
              </w:rPr>
            </w:pPr>
            <w:r>
              <w:rPr>
                <w:rFonts w:ascii="Arial" w:hAnsi="Arial" w:cs="Arial"/>
                <w:sz w:val="24"/>
                <w:szCs w:val="24"/>
                <w:lang w:val="mn-MN"/>
              </w:rPr>
              <w:t xml:space="preserve">Ажлын богино халад </w:t>
            </w:r>
          </w:p>
        </w:tc>
        <w:tc>
          <w:tcPr>
            <w:tcW w:w="2410" w:type="dxa"/>
          </w:tcPr>
          <w:p w14:paraId="05DA8BC4" w14:textId="292ECDC8" w:rsidR="00366A32" w:rsidRDefault="008C624D" w:rsidP="00366A32">
            <w:pPr>
              <w:jc w:val="both"/>
              <w:rPr>
                <w:rFonts w:ascii="Arial" w:hAnsi="Arial" w:cs="Arial"/>
                <w:sz w:val="24"/>
                <w:szCs w:val="24"/>
                <w:lang w:val="mn-MN"/>
              </w:rPr>
            </w:pPr>
            <w:r>
              <w:rPr>
                <w:rFonts w:ascii="Arial" w:hAnsi="Arial" w:cs="Arial"/>
                <w:sz w:val="24"/>
                <w:szCs w:val="24"/>
                <w:lang w:val="mn-MN"/>
              </w:rPr>
              <w:t>Байгууллагын журамд заасан ажил мэргэжлийн онцлог хэсэгт тохирсон</w:t>
            </w:r>
          </w:p>
        </w:tc>
        <w:tc>
          <w:tcPr>
            <w:tcW w:w="2552" w:type="dxa"/>
          </w:tcPr>
          <w:p w14:paraId="021C7F49" w14:textId="0DA6C041" w:rsidR="00366A32" w:rsidRDefault="008C624D" w:rsidP="00366A32">
            <w:pPr>
              <w:jc w:val="both"/>
              <w:rPr>
                <w:rFonts w:ascii="Arial" w:hAnsi="Arial" w:cs="Arial"/>
                <w:sz w:val="24"/>
                <w:szCs w:val="24"/>
                <w:lang w:val="mn-MN"/>
              </w:rPr>
            </w:pPr>
            <w:r>
              <w:rPr>
                <w:rFonts w:ascii="Arial" w:hAnsi="Arial" w:cs="Arial"/>
                <w:sz w:val="24"/>
                <w:szCs w:val="24"/>
                <w:lang w:val="mn-MN"/>
              </w:rPr>
              <w:t xml:space="preserve">Энгэрийн ухлаадас нь зөвхөн эгэм хүрсэн шулуун, энгийн </w:t>
            </w:r>
            <w:r w:rsidR="00FD2BBB">
              <w:rPr>
                <w:rFonts w:ascii="Arial" w:hAnsi="Arial" w:cs="Arial"/>
                <w:sz w:val="24"/>
                <w:szCs w:val="24"/>
                <w:lang w:val="mn-MN"/>
              </w:rPr>
              <w:t>з</w:t>
            </w:r>
            <w:r>
              <w:rPr>
                <w:rFonts w:ascii="Arial" w:hAnsi="Arial" w:cs="Arial"/>
                <w:sz w:val="24"/>
                <w:szCs w:val="24"/>
                <w:lang w:val="mn-MN"/>
              </w:rPr>
              <w:t>агвартай</w:t>
            </w:r>
          </w:p>
          <w:p w14:paraId="2C308D8F" w14:textId="30B108C7" w:rsidR="008C624D" w:rsidRDefault="008C624D" w:rsidP="00366A32">
            <w:pPr>
              <w:jc w:val="both"/>
              <w:rPr>
                <w:rFonts w:ascii="Arial" w:hAnsi="Arial" w:cs="Arial"/>
                <w:sz w:val="24"/>
                <w:szCs w:val="24"/>
                <w:lang w:val="mn-MN"/>
              </w:rPr>
            </w:pPr>
            <w:r>
              <w:rPr>
                <w:rFonts w:ascii="Arial" w:hAnsi="Arial" w:cs="Arial"/>
                <w:sz w:val="24"/>
                <w:szCs w:val="24"/>
                <w:lang w:val="mn-MN"/>
              </w:rPr>
              <w:t>/ажлын онцлогоос шалтгаалан өнгийг ялгавартай байхаар байгууллагын журамд тусгасан, хэм, хэмжээ/</w:t>
            </w:r>
          </w:p>
        </w:tc>
        <w:tc>
          <w:tcPr>
            <w:tcW w:w="2692" w:type="dxa"/>
          </w:tcPr>
          <w:p w14:paraId="24E9C9C3" w14:textId="77777777" w:rsidR="00366A32" w:rsidRDefault="008C624D" w:rsidP="00366A32">
            <w:pPr>
              <w:jc w:val="both"/>
              <w:rPr>
                <w:rFonts w:ascii="Arial" w:hAnsi="Arial" w:cs="Arial"/>
                <w:sz w:val="24"/>
                <w:szCs w:val="24"/>
                <w:lang w:val="mn-MN"/>
              </w:rPr>
            </w:pPr>
            <w:r>
              <w:rPr>
                <w:rFonts w:ascii="Arial" w:hAnsi="Arial" w:cs="Arial"/>
                <w:sz w:val="24"/>
                <w:szCs w:val="24"/>
                <w:lang w:val="mn-MN"/>
              </w:rPr>
              <w:t>-Биеийн хэлбэр харагдахуйц бариу, богино, халад, өмд</w:t>
            </w:r>
          </w:p>
          <w:p w14:paraId="17945268" w14:textId="77777777" w:rsidR="008C624D" w:rsidRDefault="008C624D" w:rsidP="00366A32">
            <w:pPr>
              <w:jc w:val="both"/>
              <w:rPr>
                <w:rFonts w:ascii="Arial" w:hAnsi="Arial" w:cs="Arial"/>
                <w:sz w:val="24"/>
                <w:szCs w:val="24"/>
                <w:lang w:val="mn-MN"/>
              </w:rPr>
            </w:pPr>
            <w:r>
              <w:rPr>
                <w:rFonts w:ascii="Arial" w:hAnsi="Arial" w:cs="Arial"/>
                <w:sz w:val="24"/>
                <w:szCs w:val="24"/>
                <w:lang w:val="mn-MN"/>
              </w:rPr>
              <w:t>-Энгэрийн ухлаадас гүнзгий, задгай энгэртэй</w:t>
            </w:r>
          </w:p>
          <w:p w14:paraId="5A320F15" w14:textId="77777777" w:rsidR="008C624D" w:rsidRDefault="008C624D" w:rsidP="00366A32">
            <w:pPr>
              <w:jc w:val="both"/>
              <w:rPr>
                <w:rFonts w:ascii="Arial" w:hAnsi="Arial" w:cs="Arial"/>
                <w:sz w:val="24"/>
                <w:szCs w:val="24"/>
                <w:lang w:val="mn-MN"/>
              </w:rPr>
            </w:pPr>
            <w:r>
              <w:rPr>
                <w:rFonts w:ascii="Arial" w:hAnsi="Arial" w:cs="Arial"/>
                <w:sz w:val="24"/>
                <w:szCs w:val="24"/>
                <w:lang w:val="mn-MN"/>
              </w:rPr>
              <w:t>-Тод өнгийн</w:t>
            </w:r>
          </w:p>
          <w:p w14:paraId="183A48A7" w14:textId="77777777" w:rsidR="008C624D" w:rsidRDefault="008C624D" w:rsidP="00366A32">
            <w:pPr>
              <w:jc w:val="both"/>
              <w:rPr>
                <w:rFonts w:ascii="Arial" w:hAnsi="Arial" w:cs="Arial"/>
                <w:sz w:val="24"/>
                <w:szCs w:val="24"/>
                <w:lang w:val="mn-MN"/>
              </w:rPr>
            </w:pPr>
            <w:r>
              <w:rPr>
                <w:rFonts w:ascii="Arial" w:hAnsi="Arial" w:cs="Arial"/>
                <w:sz w:val="24"/>
                <w:szCs w:val="24"/>
                <w:lang w:val="mn-MN"/>
              </w:rPr>
              <w:t>-Биеийн хэсгүүд гэрэлтэх нимгэн болон торон материалтай</w:t>
            </w:r>
          </w:p>
          <w:p w14:paraId="5DB378FF" w14:textId="04299F1C" w:rsidR="008C624D" w:rsidRDefault="008C624D" w:rsidP="00366A32">
            <w:pPr>
              <w:jc w:val="both"/>
              <w:rPr>
                <w:rFonts w:ascii="Arial" w:hAnsi="Arial" w:cs="Arial"/>
                <w:sz w:val="24"/>
                <w:szCs w:val="24"/>
                <w:lang w:val="mn-MN"/>
              </w:rPr>
            </w:pPr>
            <w:r>
              <w:rPr>
                <w:rFonts w:ascii="Arial" w:hAnsi="Arial" w:cs="Arial"/>
                <w:sz w:val="24"/>
                <w:szCs w:val="24"/>
                <w:lang w:val="mn-MN"/>
              </w:rPr>
              <w:t xml:space="preserve">-Богино халад дээр банзал өмсөх </w:t>
            </w:r>
          </w:p>
        </w:tc>
      </w:tr>
      <w:tr w:rsidR="00366A32" w14:paraId="0B82ABEA" w14:textId="77777777" w:rsidTr="00366A32">
        <w:tc>
          <w:tcPr>
            <w:tcW w:w="1696" w:type="dxa"/>
          </w:tcPr>
          <w:p w14:paraId="29F4C8D9" w14:textId="078E7CDB" w:rsidR="00366A32" w:rsidRDefault="008C624D" w:rsidP="00366A32">
            <w:pPr>
              <w:jc w:val="both"/>
              <w:rPr>
                <w:rFonts w:ascii="Arial" w:hAnsi="Arial" w:cs="Arial"/>
                <w:sz w:val="24"/>
                <w:szCs w:val="24"/>
                <w:lang w:val="mn-MN"/>
              </w:rPr>
            </w:pPr>
            <w:r>
              <w:rPr>
                <w:rFonts w:ascii="Arial" w:hAnsi="Arial" w:cs="Arial"/>
                <w:sz w:val="24"/>
                <w:szCs w:val="24"/>
                <w:lang w:val="mn-MN"/>
              </w:rPr>
              <w:t>Ажлын урт халад</w:t>
            </w:r>
          </w:p>
        </w:tc>
        <w:tc>
          <w:tcPr>
            <w:tcW w:w="2410" w:type="dxa"/>
          </w:tcPr>
          <w:p w14:paraId="2EC9FA76" w14:textId="41B40274" w:rsidR="00366A32" w:rsidRDefault="008C624D" w:rsidP="00366A32">
            <w:pPr>
              <w:jc w:val="both"/>
              <w:rPr>
                <w:rFonts w:ascii="Arial" w:hAnsi="Arial" w:cs="Arial"/>
                <w:sz w:val="24"/>
                <w:szCs w:val="24"/>
                <w:lang w:val="mn-MN"/>
              </w:rPr>
            </w:pPr>
            <w:r>
              <w:rPr>
                <w:rFonts w:ascii="Arial" w:hAnsi="Arial" w:cs="Arial"/>
                <w:sz w:val="24"/>
                <w:szCs w:val="24"/>
                <w:lang w:val="mn-MN"/>
              </w:rPr>
              <w:t>Ажлын онцлогт тохирсон, байгууллагын журамд заасан ажлын байранд</w:t>
            </w:r>
          </w:p>
        </w:tc>
        <w:tc>
          <w:tcPr>
            <w:tcW w:w="2552" w:type="dxa"/>
          </w:tcPr>
          <w:p w14:paraId="7FE6753D" w14:textId="512A2E2B" w:rsidR="00366A32" w:rsidRDefault="008C624D" w:rsidP="00366A32">
            <w:pPr>
              <w:jc w:val="both"/>
              <w:rPr>
                <w:rFonts w:ascii="Arial" w:hAnsi="Arial" w:cs="Arial"/>
                <w:sz w:val="24"/>
                <w:szCs w:val="24"/>
                <w:lang w:val="mn-MN"/>
              </w:rPr>
            </w:pPr>
            <w:r>
              <w:rPr>
                <w:rFonts w:ascii="Arial" w:hAnsi="Arial" w:cs="Arial"/>
                <w:sz w:val="24"/>
                <w:szCs w:val="24"/>
                <w:lang w:val="mn-MN"/>
              </w:rPr>
              <w:t>-Бие б</w:t>
            </w:r>
            <w:r w:rsidR="00FD2BBB">
              <w:rPr>
                <w:rFonts w:ascii="Arial" w:hAnsi="Arial" w:cs="Arial"/>
                <w:sz w:val="24"/>
                <w:szCs w:val="24"/>
                <w:lang w:val="mn-MN"/>
              </w:rPr>
              <w:t>а</w:t>
            </w:r>
            <w:r>
              <w:rPr>
                <w:rFonts w:ascii="Arial" w:hAnsi="Arial" w:cs="Arial"/>
                <w:sz w:val="24"/>
                <w:szCs w:val="24"/>
                <w:lang w:val="mn-MN"/>
              </w:rPr>
              <w:t>риагүй, шулуун</w:t>
            </w:r>
          </w:p>
          <w:p w14:paraId="464207A2" w14:textId="77777777" w:rsidR="008C624D" w:rsidRDefault="008C624D" w:rsidP="00366A32">
            <w:pPr>
              <w:jc w:val="both"/>
              <w:rPr>
                <w:rFonts w:ascii="Arial" w:hAnsi="Arial" w:cs="Arial"/>
                <w:sz w:val="24"/>
                <w:szCs w:val="24"/>
                <w:lang w:val="mn-MN"/>
              </w:rPr>
            </w:pPr>
            <w:r>
              <w:rPr>
                <w:rFonts w:ascii="Arial" w:hAnsi="Arial" w:cs="Arial"/>
                <w:sz w:val="24"/>
                <w:szCs w:val="24"/>
                <w:lang w:val="mn-MN"/>
              </w:rPr>
              <w:t>-Ажил хэрэгч, загвартай</w:t>
            </w:r>
          </w:p>
          <w:p w14:paraId="478228A6" w14:textId="77777777" w:rsidR="008C624D" w:rsidRDefault="008C624D" w:rsidP="00366A32">
            <w:pPr>
              <w:jc w:val="both"/>
              <w:rPr>
                <w:rFonts w:ascii="Arial" w:hAnsi="Arial" w:cs="Arial"/>
                <w:sz w:val="24"/>
                <w:szCs w:val="24"/>
                <w:lang w:val="mn-MN"/>
              </w:rPr>
            </w:pPr>
            <w:r>
              <w:rPr>
                <w:rFonts w:ascii="Arial" w:hAnsi="Arial" w:cs="Arial"/>
                <w:sz w:val="24"/>
                <w:szCs w:val="24"/>
                <w:lang w:val="mn-MN"/>
              </w:rPr>
              <w:t>-Хөдөлгөөн хязгаарлаагүй</w:t>
            </w:r>
          </w:p>
          <w:p w14:paraId="74BAB93C" w14:textId="77777777" w:rsidR="007A253E" w:rsidRDefault="008C624D" w:rsidP="00366A32">
            <w:pPr>
              <w:jc w:val="both"/>
              <w:rPr>
                <w:rFonts w:ascii="Arial" w:hAnsi="Arial" w:cs="Arial"/>
                <w:sz w:val="24"/>
                <w:szCs w:val="24"/>
                <w:lang w:val="mn-MN"/>
              </w:rPr>
            </w:pPr>
            <w:r>
              <w:rPr>
                <w:rFonts w:ascii="Arial" w:hAnsi="Arial" w:cs="Arial"/>
                <w:sz w:val="24"/>
                <w:szCs w:val="24"/>
                <w:lang w:val="mn-MN"/>
              </w:rPr>
              <w:t>-Урт нь өвдөг орчим</w:t>
            </w:r>
          </w:p>
          <w:p w14:paraId="5D672796" w14:textId="77777777" w:rsidR="007A253E" w:rsidRDefault="007A253E" w:rsidP="00366A32">
            <w:pPr>
              <w:jc w:val="both"/>
              <w:rPr>
                <w:rFonts w:ascii="Arial" w:hAnsi="Arial" w:cs="Arial"/>
                <w:sz w:val="24"/>
                <w:szCs w:val="24"/>
                <w:lang w:val="mn-MN"/>
              </w:rPr>
            </w:pPr>
            <w:r>
              <w:rPr>
                <w:rFonts w:ascii="Arial" w:hAnsi="Arial" w:cs="Arial"/>
                <w:sz w:val="24"/>
                <w:szCs w:val="24"/>
                <w:lang w:val="mn-MN"/>
              </w:rPr>
              <w:t>Эсвэл өвдөгнөөс доош 5 см байх буюу суухад өвдөг, хөлийг далдлах урттай</w:t>
            </w:r>
          </w:p>
          <w:p w14:paraId="54D8CA31" w14:textId="77777777" w:rsidR="007A253E" w:rsidRDefault="007A253E" w:rsidP="00366A32">
            <w:pPr>
              <w:jc w:val="both"/>
              <w:rPr>
                <w:rFonts w:ascii="Arial" w:hAnsi="Arial" w:cs="Arial"/>
                <w:sz w:val="24"/>
                <w:szCs w:val="24"/>
                <w:lang w:val="mn-MN"/>
              </w:rPr>
            </w:pPr>
            <w:r>
              <w:rPr>
                <w:rFonts w:ascii="Arial" w:hAnsi="Arial" w:cs="Arial"/>
                <w:sz w:val="24"/>
                <w:szCs w:val="24"/>
                <w:lang w:val="mn-MN"/>
              </w:rPr>
              <w:lastRenderedPageBreak/>
              <w:t xml:space="preserve">-Энгэрийн ухлаадас нь зөвхөн эгэм хүрсэн </w:t>
            </w:r>
          </w:p>
          <w:p w14:paraId="159A3B3D" w14:textId="163D2861" w:rsidR="008C624D" w:rsidRDefault="007A253E" w:rsidP="00366A32">
            <w:pPr>
              <w:jc w:val="both"/>
              <w:rPr>
                <w:rFonts w:ascii="Arial" w:hAnsi="Arial" w:cs="Arial"/>
                <w:sz w:val="24"/>
                <w:szCs w:val="24"/>
                <w:lang w:val="mn-MN"/>
              </w:rPr>
            </w:pPr>
            <w:r>
              <w:rPr>
                <w:rFonts w:ascii="Arial" w:hAnsi="Arial" w:cs="Arial"/>
                <w:sz w:val="24"/>
                <w:szCs w:val="24"/>
                <w:lang w:val="mn-MN"/>
              </w:rPr>
              <w:t xml:space="preserve">-Ажлын байрны онцлогоос шалтгаалсан ханцуйны уяа, бүч, хэрэглэхийг зөвшөөрсөн хэсэгт зөвшөөрнө. </w:t>
            </w:r>
            <w:r w:rsidR="008C624D">
              <w:rPr>
                <w:rFonts w:ascii="Arial" w:hAnsi="Arial" w:cs="Arial"/>
                <w:sz w:val="24"/>
                <w:szCs w:val="24"/>
                <w:lang w:val="mn-MN"/>
              </w:rPr>
              <w:t xml:space="preserve"> </w:t>
            </w:r>
          </w:p>
        </w:tc>
        <w:tc>
          <w:tcPr>
            <w:tcW w:w="2692" w:type="dxa"/>
          </w:tcPr>
          <w:p w14:paraId="29625902" w14:textId="77777777" w:rsidR="00366A32" w:rsidRDefault="007A253E" w:rsidP="00366A32">
            <w:pPr>
              <w:jc w:val="both"/>
              <w:rPr>
                <w:rFonts w:ascii="Arial" w:hAnsi="Arial" w:cs="Arial"/>
                <w:sz w:val="24"/>
                <w:szCs w:val="24"/>
                <w:lang w:val="mn-MN"/>
              </w:rPr>
            </w:pPr>
            <w:r>
              <w:rPr>
                <w:rFonts w:ascii="Arial" w:hAnsi="Arial" w:cs="Arial"/>
                <w:sz w:val="24"/>
                <w:szCs w:val="24"/>
                <w:lang w:val="mn-MN"/>
              </w:rPr>
              <w:lastRenderedPageBreak/>
              <w:t>-Биеийн хэлбэр харагдахуйц бариу</w:t>
            </w:r>
          </w:p>
          <w:p w14:paraId="126DA12B" w14:textId="77777777" w:rsidR="007A253E" w:rsidRDefault="007A253E" w:rsidP="00366A32">
            <w:pPr>
              <w:jc w:val="both"/>
              <w:rPr>
                <w:rFonts w:ascii="Arial" w:hAnsi="Arial" w:cs="Arial"/>
                <w:sz w:val="24"/>
                <w:szCs w:val="24"/>
                <w:lang w:val="mn-MN"/>
              </w:rPr>
            </w:pPr>
            <w:r>
              <w:rPr>
                <w:rFonts w:ascii="Arial" w:hAnsi="Arial" w:cs="Arial"/>
                <w:sz w:val="24"/>
                <w:szCs w:val="24"/>
                <w:lang w:val="mn-MN"/>
              </w:rPr>
              <w:t>-Заасан хэмжээнээс урт, богино</w:t>
            </w:r>
          </w:p>
          <w:p w14:paraId="54E91FA9" w14:textId="77777777" w:rsidR="007A253E" w:rsidRDefault="007A253E" w:rsidP="00366A32">
            <w:pPr>
              <w:jc w:val="both"/>
              <w:rPr>
                <w:rFonts w:ascii="Arial" w:hAnsi="Arial" w:cs="Arial"/>
                <w:sz w:val="24"/>
                <w:szCs w:val="24"/>
                <w:lang w:val="mn-MN"/>
              </w:rPr>
            </w:pPr>
            <w:r>
              <w:rPr>
                <w:rFonts w:ascii="Arial" w:hAnsi="Arial" w:cs="Arial"/>
                <w:sz w:val="24"/>
                <w:szCs w:val="24"/>
                <w:lang w:val="mn-MN"/>
              </w:rPr>
              <w:t>-Тод өнгийн</w:t>
            </w:r>
          </w:p>
          <w:p w14:paraId="58DF59BE" w14:textId="69A46576" w:rsidR="007A253E" w:rsidRDefault="007A253E" w:rsidP="00366A32">
            <w:pPr>
              <w:jc w:val="both"/>
              <w:rPr>
                <w:rFonts w:ascii="Arial" w:hAnsi="Arial" w:cs="Arial"/>
                <w:sz w:val="24"/>
                <w:szCs w:val="24"/>
                <w:lang w:val="mn-MN"/>
              </w:rPr>
            </w:pPr>
            <w:r>
              <w:rPr>
                <w:rFonts w:ascii="Arial" w:hAnsi="Arial" w:cs="Arial"/>
                <w:sz w:val="24"/>
                <w:szCs w:val="24"/>
                <w:lang w:val="mn-MN"/>
              </w:rPr>
              <w:t xml:space="preserve">-Биеийн хэсгүүд гэрэлтэх нимгэн болон торон материалтай </w:t>
            </w:r>
          </w:p>
        </w:tc>
      </w:tr>
      <w:tr w:rsidR="00366A32" w14:paraId="735FC58C" w14:textId="77777777" w:rsidTr="00366A32">
        <w:tc>
          <w:tcPr>
            <w:tcW w:w="1696" w:type="dxa"/>
          </w:tcPr>
          <w:p w14:paraId="2F09D3FA" w14:textId="0380B8B6" w:rsidR="00366A32" w:rsidRDefault="007A253E" w:rsidP="00366A32">
            <w:pPr>
              <w:jc w:val="both"/>
              <w:rPr>
                <w:rFonts w:ascii="Arial" w:hAnsi="Arial" w:cs="Arial"/>
                <w:sz w:val="24"/>
                <w:szCs w:val="24"/>
                <w:lang w:val="mn-MN"/>
              </w:rPr>
            </w:pPr>
            <w:r>
              <w:rPr>
                <w:rFonts w:ascii="Arial" w:hAnsi="Arial" w:cs="Arial"/>
                <w:sz w:val="24"/>
                <w:szCs w:val="24"/>
                <w:lang w:val="mn-MN"/>
              </w:rPr>
              <w:t>Ажлын өмд</w:t>
            </w:r>
          </w:p>
        </w:tc>
        <w:tc>
          <w:tcPr>
            <w:tcW w:w="2410" w:type="dxa"/>
          </w:tcPr>
          <w:p w14:paraId="2715D87E" w14:textId="5A175FA2" w:rsidR="00366A32" w:rsidRDefault="007A253E" w:rsidP="00366A32">
            <w:pPr>
              <w:jc w:val="both"/>
              <w:rPr>
                <w:rFonts w:ascii="Arial" w:hAnsi="Arial" w:cs="Arial"/>
                <w:sz w:val="24"/>
                <w:szCs w:val="24"/>
                <w:lang w:val="mn-MN"/>
              </w:rPr>
            </w:pPr>
            <w:r>
              <w:rPr>
                <w:rFonts w:ascii="Arial" w:hAnsi="Arial" w:cs="Arial"/>
                <w:sz w:val="24"/>
                <w:szCs w:val="24"/>
                <w:lang w:val="mn-MN"/>
              </w:rPr>
              <w:t>Ажлын онцлогт тохирсон, байгууллагын журамд заасан ажлын байранд</w:t>
            </w:r>
          </w:p>
        </w:tc>
        <w:tc>
          <w:tcPr>
            <w:tcW w:w="2552" w:type="dxa"/>
          </w:tcPr>
          <w:p w14:paraId="4CA6C5C4" w14:textId="77777777" w:rsidR="00366A32" w:rsidRDefault="007A253E" w:rsidP="00366A32">
            <w:pPr>
              <w:jc w:val="both"/>
              <w:rPr>
                <w:rFonts w:ascii="Arial" w:hAnsi="Arial" w:cs="Arial"/>
                <w:sz w:val="24"/>
                <w:szCs w:val="24"/>
                <w:lang w:val="mn-MN"/>
              </w:rPr>
            </w:pPr>
            <w:r>
              <w:rPr>
                <w:rFonts w:ascii="Arial" w:hAnsi="Arial" w:cs="Arial"/>
                <w:sz w:val="24"/>
                <w:szCs w:val="24"/>
                <w:lang w:val="mn-MN"/>
              </w:rPr>
              <w:t>-Бие бариагүй, хөдөлгөөн хязгаарлаагүй</w:t>
            </w:r>
          </w:p>
          <w:p w14:paraId="4230E2D4" w14:textId="77777777" w:rsidR="007A253E" w:rsidRDefault="007A253E" w:rsidP="00366A32">
            <w:pPr>
              <w:jc w:val="both"/>
              <w:rPr>
                <w:rFonts w:ascii="Arial" w:hAnsi="Arial" w:cs="Arial"/>
                <w:sz w:val="24"/>
                <w:szCs w:val="24"/>
                <w:lang w:val="mn-MN"/>
              </w:rPr>
            </w:pPr>
            <w:r>
              <w:rPr>
                <w:rFonts w:ascii="Arial" w:hAnsi="Arial" w:cs="Arial"/>
                <w:sz w:val="24"/>
                <w:szCs w:val="24"/>
                <w:lang w:val="mn-MN"/>
              </w:rPr>
              <w:t>-Урт нь шагай хүрсэн</w:t>
            </w:r>
          </w:p>
          <w:p w14:paraId="0C1F15DF" w14:textId="5838EE20" w:rsidR="007A253E" w:rsidRDefault="007A253E" w:rsidP="00366A32">
            <w:pPr>
              <w:jc w:val="both"/>
              <w:rPr>
                <w:rFonts w:ascii="Arial" w:hAnsi="Arial" w:cs="Arial"/>
                <w:sz w:val="24"/>
                <w:szCs w:val="24"/>
                <w:lang w:val="mn-MN"/>
              </w:rPr>
            </w:pPr>
            <w:r>
              <w:rPr>
                <w:rFonts w:ascii="Arial" w:hAnsi="Arial" w:cs="Arial"/>
                <w:sz w:val="24"/>
                <w:szCs w:val="24"/>
                <w:lang w:val="mn-MN"/>
              </w:rPr>
              <w:t>-Энгийн загвартай</w:t>
            </w:r>
          </w:p>
        </w:tc>
        <w:tc>
          <w:tcPr>
            <w:tcW w:w="2692" w:type="dxa"/>
          </w:tcPr>
          <w:p w14:paraId="706ACA27" w14:textId="77777777" w:rsidR="00366A32" w:rsidRDefault="007A253E" w:rsidP="00366A32">
            <w:pPr>
              <w:jc w:val="both"/>
              <w:rPr>
                <w:rFonts w:ascii="Arial" w:hAnsi="Arial" w:cs="Arial"/>
                <w:sz w:val="24"/>
                <w:szCs w:val="24"/>
                <w:lang w:val="mn-MN"/>
              </w:rPr>
            </w:pPr>
            <w:r>
              <w:rPr>
                <w:rFonts w:ascii="Arial" w:hAnsi="Arial" w:cs="Arial"/>
                <w:sz w:val="24"/>
                <w:szCs w:val="24"/>
                <w:lang w:val="mn-MN"/>
              </w:rPr>
              <w:t>-Хэт бариу</w:t>
            </w:r>
          </w:p>
          <w:p w14:paraId="330DEBD1" w14:textId="77777777" w:rsidR="007A253E" w:rsidRDefault="007A253E" w:rsidP="00366A32">
            <w:pPr>
              <w:jc w:val="both"/>
              <w:rPr>
                <w:rFonts w:ascii="Arial" w:hAnsi="Arial" w:cs="Arial"/>
                <w:sz w:val="24"/>
                <w:szCs w:val="24"/>
                <w:lang w:val="mn-MN"/>
              </w:rPr>
            </w:pPr>
            <w:r>
              <w:rPr>
                <w:rFonts w:ascii="Arial" w:hAnsi="Arial" w:cs="Arial"/>
                <w:sz w:val="24"/>
                <w:szCs w:val="24"/>
                <w:lang w:val="mn-MN"/>
              </w:rPr>
              <w:t>-Хэт тод өнгийн</w:t>
            </w:r>
          </w:p>
          <w:p w14:paraId="2501AD15" w14:textId="77777777" w:rsidR="007A253E" w:rsidRDefault="007A253E" w:rsidP="00366A32">
            <w:pPr>
              <w:jc w:val="both"/>
              <w:rPr>
                <w:rFonts w:ascii="Arial" w:hAnsi="Arial" w:cs="Arial"/>
                <w:sz w:val="24"/>
                <w:szCs w:val="24"/>
                <w:lang w:val="mn-MN"/>
              </w:rPr>
            </w:pPr>
            <w:r>
              <w:rPr>
                <w:rFonts w:ascii="Arial" w:hAnsi="Arial" w:cs="Arial"/>
                <w:sz w:val="24"/>
                <w:szCs w:val="24"/>
                <w:lang w:val="mn-MN"/>
              </w:rPr>
              <w:t xml:space="preserve">-Биеийн хэсгүүд гэрэлтэх нимгэн болон </w:t>
            </w:r>
            <w:r w:rsidR="004B66B2">
              <w:rPr>
                <w:rFonts w:ascii="Arial" w:hAnsi="Arial" w:cs="Arial"/>
                <w:sz w:val="24"/>
                <w:szCs w:val="24"/>
                <w:lang w:val="mn-MN"/>
              </w:rPr>
              <w:t>торон материалтай</w:t>
            </w:r>
          </w:p>
          <w:p w14:paraId="1F96B30D" w14:textId="4098DC1F" w:rsidR="004B66B2" w:rsidRPr="004B66B2" w:rsidRDefault="004B66B2" w:rsidP="00366A32">
            <w:pPr>
              <w:jc w:val="both"/>
              <w:rPr>
                <w:rFonts w:ascii="Arial" w:hAnsi="Arial" w:cs="Arial"/>
                <w:sz w:val="24"/>
                <w:szCs w:val="24"/>
                <w:lang w:val="mn-MN"/>
              </w:rPr>
            </w:pPr>
            <w:r>
              <w:rPr>
                <w:rFonts w:ascii="Arial" w:hAnsi="Arial" w:cs="Arial"/>
                <w:sz w:val="24"/>
                <w:szCs w:val="24"/>
                <w:lang w:val="mn-MN"/>
              </w:rPr>
              <w:t xml:space="preserve">-Хэт богино, хэт загварлаг </w:t>
            </w:r>
          </w:p>
        </w:tc>
      </w:tr>
      <w:tr w:rsidR="004B66B2" w14:paraId="61E7E54C" w14:textId="77777777" w:rsidTr="00366A32">
        <w:tc>
          <w:tcPr>
            <w:tcW w:w="1696" w:type="dxa"/>
          </w:tcPr>
          <w:p w14:paraId="414440E4" w14:textId="36916139" w:rsidR="004B66B2" w:rsidRDefault="004B66B2" w:rsidP="00366A32">
            <w:pPr>
              <w:jc w:val="both"/>
              <w:rPr>
                <w:rFonts w:ascii="Arial" w:hAnsi="Arial" w:cs="Arial"/>
                <w:sz w:val="24"/>
                <w:szCs w:val="24"/>
                <w:lang w:val="mn-MN"/>
              </w:rPr>
            </w:pPr>
            <w:r>
              <w:rPr>
                <w:rFonts w:ascii="Arial" w:hAnsi="Arial" w:cs="Arial"/>
                <w:sz w:val="24"/>
                <w:szCs w:val="24"/>
                <w:lang w:val="mn-MN"/>
              </w:rPr>
              <w:t xml:space="preserve">Гутал </w:t>
            </w:r>
          </w:p>
        </w:tc>
        <w:tc>
          <w:tcPr>
            <w:tcW w:w="2410" w:type="dxa"/>
          </w:tcPr>
          <w:p w14:paraId="727A4E68" w14:textId="58BF5BBA" w:rsidR="004B66B2" w:rsidRDefault="007B64FC" w:rsidP="00366A32">
            <w:pPr>
              <w:jc w:val="both"/>
              <w:rPr>
                <w:rFonts w:ascii="Arial" w:hAnsi="Arial" w:cs="Arial"/>
                <w:sz w:val="24"/>
                <w:szCs w:val="24"/>
                <w:lang w:val="mn-MN"/>
              </w:rPr>
            </w:pPr>
            <w:r>
              <w:rPr>
                <w:rFonts w:ascii="Arial" w:hAnsi="Arial" w:cs="Arial"/>
                <w:sz w:val="24"/>
                <w:szCs w:val="24"/>
                <w:lang w:val="mn-MN"/>
              </w:rPr>
              <w:t>Тусламж, үйлчилгээг гардан гүйцэтгэж буй эмнэлгийн мэргэжилтэн, ажилтан ажлын байранд</w:t>
            </w:r>
          </w:p>
        </w:tc>
        <w:tc>
          <w:tcPr>
            <w:tcW w:w="2552" w:type="dxa"/>
          </w:tcPr>
          <w:p w14:paraId="59C02787" w14:textId="77777777" w:rsidR="004B66B2" w:rsidRDefault="007B64FC" w:rsidP="00366A32">
            <w:pPr>
              <w:jc w:val="both"/>
              <w:rPr>
                <w:rFonts w:ascii="Arial" w:hAnsi="Arial" w:cs="Arial"/>
                <w:sz w:val="24"/>
                <w:szCs w:val="24"/>
                <w:lang w:val="mn-MN"/>
              </w:rPr>
            </w:pPr>
            <w:r>
              <w:rPr>
                <w:rFonts w:ascii="Arial" w:hAnsi="Arial" w:cs="Arial"/>
                <w:sz w:val="24"/>
                <w:szCs w:val="24"/>
                <w:lang w:val="mn-MN"/>
              </w:rPr>
              <w:t>-Эмнэлгийн зориулалтын зөөлөн ултай</w:t>
            </w:r>
          </w:p>
          <w:p w14:paraId="097672E2" w14:textId="77777777" w:rsidR="007B64FC" w:rsidRDefault="007B64FC" w:rsidP="00366A32">
            <w:pPr>
              <w:jc w:val="both"/>
              <w:rPr>
                <w:rFonts w:ascii="Arial" w:hAnsi="Arial" w:cs="Arial"/>
                <w:sz w:val="24"/>
                <w:szCs w:val="24"/>
                <w:lang w:val="mn-MN"/>
              </w:rPr>
            </w:pPr>
            <w:r>
              <w:rPr>
                <w:rFonts w:ascii="Arial" w:hAnsi="Arial" w:cs="Arial"/>
                <w:sz w:val="24"/>
                <w:szCs w:val="24"/>
                <w:lang w:val="mn-MN"/>
              </w:rPr>
              <w:t>-Хальтирдаггүй</w:t>
            </w:r>
          </w:p>
          <w:p w14:paraId="7B9D8826" w14:textId="77777777" w:rsidR="007B64FC" w:rsidRDefault="007B64FC" w:rsidP="00366A32">
            <w:pPr>
              <w:jc w:val="both"/>
              <w:rPr>
                <w:rFonts w:ascii="Arial" w:hAnsi="Arial" w:cs="Arial"/>
                <w:sz w:val="24"/>
                <w:szCs w:val="24"/>
                <w:lang w:val="mn-MN"/>
              </w:rPr>
            </w:pPr>
            <w:r>
              <w:rPr>
                <w:rFonts w:ascii="Arial" w:hAnsi="Arial" w:cs="Arial"/>
                <w:sz w:val="24"/>
                <w:szCs w:val="24"/>
                <w:lang w:val="mn-MN"/>
              </w:rPr>
              <w:t>-Хөлийн хуруунууд ил гараагүй</w:t>
            </w:r>
          </w:p>
          <w:p w14:paraId="47C599F6" w14:textId="77777777" w:rsidR="007B64FC" w:rsidRDefault="007B64FC" w:rsidP="00366A32">
            <w:pPr>
              <w:jc w:val="both"/>
              <w:rPr>
                <w:rFonts w:ascii="Arial" w:hAnsi="Arial" w:cs="Arial"/>
                <w:sz w:val="24"/>
                <w:szCs w:val="24"/>
                <w:lang w:val="mn-MN"/>
              </w:rPr>
            </w:pPr>
            <w:r>
              <w:rPr>
                <w:rFonts w:ascii="Arial" w:hAnsi="Arial" w:cs="Arial"/>
                <w:sz w:val="24"/>
                <w:szCs w:val="24"/>
                <w:lang w:val="mn-MN"/>
              </w:rPr>
              <w:t>-Эмэгтэй гутлын өсгий 5,5 см-аас өндөргүй, эсвэл үргэлж зөөлөн ултай</w:t>
            </w:r>
          </w:p>
          <w:p w14:paraId="591ED4FB" w14:textId="50D313FB" w:rsidR="007B64FC" w:rsidRDefault="007B64FC" w:rsidP="00366A32">
            <w:pPr>
              <w:jc w:val="both"/>
              <w:rPr>
                <w:rFonts w:ascii="Arial" w:hAnsi="Arial" w:cs="Arial"/>
                <w:sz w:val="24"/>
                <w:szCs w:val="24"/>
                <w:lang w:val="mn-MN"/>
              </w:rPr>
            </w:pPr>
            <w:r>
              <w:rPr>
                <w:rFonts w:ascii="Arial" w:hAnsi="Arial" w:cs="Arial"/>
                <w:sz w:val="24"/>
                <w:szCs w:val="24"/>
                <w:lang w:val="mn-MN"/>
              </w:rPr>
              <w:t xml:space="preserve">-Журамд заасан нэг өнгийн </w:t>
            </w:r>
          </w:p>
        </w:tc>
        <w:tc>
          <w:tcPr>
            <w:tcW w:w="2692" w:type="dxa"/>
          </w:tcPr>
          <w:p w14:paraId="7FB12B1E" w14:textId="5A39F612" w:rsidR="004B66B2" w:rsidRDefault="007B64FC" w:rsidP="00366A32">
            <w:pPr>
              <w:jc w:val="both"/>
              <w:rPr>
                <w:rFonts w:ascii="Arial" w:hAnsi="Arial" w:cs="Arial"/>
                <w:sz w:val="24"/>
                <w:szCs w:val="24"/>
                <w:lang w:val="mn-MN"/>
              </w:rPr>
            </w:pPr>
            <w:r>
              <w:rPr>
                <w:rFonts w:ascii="Arial" w:hAnsi="Arial" w:cs="Arial"/>
                <w:sz w:val="24"/>
                <w:szCs w:val="24"/>
                <w:lang w:val="mn-MN"/>
              </w:rPr>
              <w:t>-Хэт</w:t>
            </w:r>
            <w:r w:rsidR="00FD2BBB">
              <w:rPr>
                <w:rFonts w:ascii="Arial" w:hAnsi="Arial" w:cs="Arial"/>
                <w:sz w:val="24"/>
                <w:szCs w:val="24"/>
                <w:lang w:val="mn-MN"/>
              </w:rPr>
              <w:t xml:space="preserve"> </w:t>
            </w:r>
            <w:r>
              <w:rPr>
                <w:rFonts w:ascii="Arial" w:hAnsi="Arial" w:cs="Arial"/>
                <w:sz w:val="24"/>
                <w:szCs w:val="24"/>
                <w:lang w:val="mn-MN"/>
              </w:rPr>
              <w:t>тод өнгийн</w:t>
            </w:r>
          </w:p>
          <w:p w14:paraId="7960019E" w14:textId="77777777" w:rsidR="007B64FC" w:rsidRDefault="007B64FC" w:rsidP="00366A32">
            <w:pPr>
              <w:jc w:val="both"/>
              <w:rPr>
                <w:rFonts w:ascii="Arial" w:hAnsi="Arial" w:cs="Arial"/>
                <w:sz w:val="24"/>
                <w:szCs w:val="24"/>
                <w:lang w:val="mn-MN"/>
              </w:rPr>
            </w:pPr>
            <w:r>
              <w:rPr>
                <w:rFonts w:ascii="Arial" w:hAnsi="Arial" w:cs="Arial"/>
                <w:sz w:val="24"/>
                <w:szCs w:val="24"/>
                <w:lang w:val="mn-MN"/>
              </w:rPr>
              <w:t>-Хэт өндөр өсгийтэй</w:t>
            </w:r>
          </w:p>
          <w:p w14:paraId="28627979" w14:textId="0B9B5518" w:rsidR="007B64FC" w:rsidRDefault="007B64FC" w:rsidP="00366A32">
            <w:pPr>
              <w:jc w:val="both"/>
              <w:rPr>
                <w:rFonts w:ascii="Arial" w:hAnsi="Arial" w:cs="Arial"/>
                <w:sz w:val="24"/>
                <w:szCs w:val="24"/>
                <w:lang w:val="mn-MN"/>
              </w:rPr>
            </w:pPr>
            <w:r>
              <w:rPr>
                <w:rFonts w:ascii="Arial" w:hAnsi="Arial" w:cs="Arial"/>
                <w:sz w:val="24"/>
                <w:szCs w:val="24"/>
                <w:lang w:val="mn-MN"/>
              </w:rPr>
              <w:t>-Хөлийн хэсгүүд хэт ил гарсан, сандаал</w:t>
            </w:r>
          </w:p>
          <w:p w14:paraId="09682E5C" w14:textId="77777777" w:rsidR="007B64FC" w:rsidRDefault="007B64FC" w:rsidP="00366A32">
            <w:pPr>
              <w:jc w:val="both"/>
              <w:rPr>
                <w:rFonts w:ascii="Arial" w:hAnsi="Arial" w:cs="Arial"/>
                <w:sz w:val="24"/>
                <w:szCs w:val="24"/>
                <w:lang w:val="mn-MN"/>
              </w:rPr>
            </w:pPr>
            <w:r>
              <w:rPr>
                <w:rFonts w:ascii="Arial" w:hAnsi="Arial" w:cs="Arial"/>
                <w:sz w:val="24"/>
                <w:szCs w:val="24"/>
                <w:lang w:val="mn-MN"/>
              </w:rPr>
              <w:t>-Хэт загварлаг</w:t>
            </w:r>
          </w:p>
          <w:p w14:paraId="44DA502B" w14:textId="77777777" w:rsidR="007B64FC" w:rsidRDefault="007B64FC" w:rsidP="00366A32">
            <w:pPr>
              <w:jc w:val="both"/>
              <w:rPr>
                <w:rFonts w:ascii="Arial" w:hAnsi="Arial" w:cs="Arial"/>
                <w:sz w:val="24"/>
                <w:szCs w:val="24"/>
                <w:lang w:val="mn-MN"/>
              </w:rPr>
            </w:pPr>
            <w:r>
              <w:rPr>
                <w:rFonts w:ascii="Arial" w:hAnsi="Arial" w:cs="Arial"/>
                <w:sz w:val="24"/>
                <w:szCs w:val="24"/>
                <w:lang w:val="mn-MN"/>
              </w:rPr>
              <w:t>-Явахад дуу чимээ их гаргадаг</w:t>
            </w:r>
          </w:p>
          <w:p w14:paraId="14CF0656" w14:textId="77777777" w:rsidR="007B64FC" w:rsidRDefault="007B64FC" w:rsidP="00366A32">
            <w:pPr>
              <w:jc w:val="both"/>
              <w:rPr>
                <w:rFonts w:ascii="Arial" w:hAnsi="Arial" w:cs="Arial"/>
                <w:sz w:val="24"/>
                <w:szCs w:val="24"/>
                <w:lang w:val="mn-MN"/>
              </w:rPr>
            </w:pPr>
            <w:r>
              <w:rPr>
                <w:rFonts w:ascii="Arial" w:hAnsi="Arial" w:cs="Arial"/>
                <w:sz w:val="24"/>
                <w:szCs w:val="24"/>
                <w:lang w:val="mn-MN"/>
              </w:rPr>
              <w:t>Бохирлогдсон буюу, бохир байх</w:t>
            </w:r>
          </w:p>
          <w:p w14:paraId="015489D9" w14:textId="77777777" w:rsidR="007B64FC" w:rsidRDefault="007B64FC" w:rsidP="00366A32">
            <w:pPr>
              <w:jc w:val="both"/>
              <w:rPr>
                <w:rFonts w:ascii="Arial" w:hAnsi="Arial" w:cs="Arial"/>
                <w:sz w:val="24"/>
                <w:szCs w:val="24"/>
                <w:lang w:val="mn-MN"/>
              </w:rPr>
            </w:pPr>
            <w:r>
              <w:rPr>
                <w:rFonts w:ascii="Arial" w:hAnsi="Arial" w:cs="Arial"/>
                <w:sz w:val="24"/>
                <w:szCs w:val="24"/>
                <w:lang w:val="mn-MN"/>
              </w:rPr>
              <w:t>-Биеийн тамирын зориулалтын гутал өмсөх</w:t>
            </w:r>
          </w:p>
          <w:p w14:paraId="0EDD7BED" w14:textId="57708CFD" w:rsidR="007B64FC" w:rsidRDefault="007B64FC" w:rsidP="00366A32">
            <w:pPr>
              <w:jc w:val="both"/>
              <w:rPr>
                <w:rFonts w:ascii="Arial" w:hAnsi="Arial" w:cs="Arial"/>
                <w:sz w:val="24"/>
                <w:szCs w:val="24"/>
                <w:lang w:val="mn-MN"/>
              </w:rPr>
            </w:pPr>
            <w:r>
              <w:rPr>
                <w:rFonts w:ascii="Arial" w:hAnsi="Arial" w:cs="Arial"/>
                <w:sz w:val="24"/>
                <w:szCs w:val="24"/>
                <w:lang w:val="mn-MN"/>
              </w:rPr>
              <w:t xml:space="preserve">-Хөлийн хэмжээнд тохироогүй, томдсон, жижигдсэн гутал </w:t>
            </w:r>
          </w:p>
        </w:tc>
      </w:tr>
      <w:tr w:rsidR="004B66B2" w14:paraId="259FE148" w14:textId="77777777" w:rsidTr="00366A32">
        <w:tc>
          <w:tcPr>
            <w:tcW w:w="1696" w:type="dxa"/>
          </w:tcPr>
          <w:p w14:paraId="0A82CD8F" w14:textId="4A5C5D57" w:rsidR="004B66B2" w:rsidRDefault="004B66B2" w:rsidP="00366A32">
            <w:pPr>
              <w:jc w:val="both"/>
              <w:rPr>
                <w:rFonts w:ascii="Arial" w:hAnsi="Arial" w:cs="Arial"/>
                <w:sz w:val="24"/>
                <w:szCs w:val="24"/>
                <w:lang w:val="mn-MN"/>
              </w:rPr>
            </w:pPr>
            <w:r>
              <w:rPr>
                <w:rFonts w:ascii="Arial" w:hAnsi="Arial" w:cs="Arial"/>
                <w:sz w:val="24"/>
                <w:szCs w:val="24"/>
                <w:lang w:val="mn-MN"/>
              </w:rPr>
              <w:t>Оймс</w:t>
            </w:r>
          </w:p>
        </w:tc>
        <w:tc>
          <w:tcPr>
            <w:tcW w:w="2410" w:type="dxa"/>
          </w:tcPr>
          <w:p w14:paraId="5714A3DD" w14:textId="03E545B9" w:rsidR="004B66B2" w:rsidRDefault="007B64FC" w:rsidP="00366A32">
            <w:pPr>
              <w:jc w:val="both"/>
              <w:rPr>
                <w:rFonts w:ascii="Arial" w:hAnsi="Arial" w:cs="Arial"/>
                <w:sz w:val="24"/>
                <w:szCs w:val="24"/>
                <w:lang w:val="mn-MN"/>
              </w:rPr>
            </w:pPr>
            <w:r>
              <w:rPr>
                <w:rFonts w:ascii="Arial" w:hAnsi="Arial" w:cs="Arial"/>
                <w:sz w:val="24"/>
                <w:szCs w:val="24"/>
                <w:lang w:val="mn-MN"/>
              </w:rPr>
              <w:t>Тусламж, үйлчилгээг гардан гүйцэтгэж буй эмнэлгийн мэргэжилтэн, ажилтан ажлын байранд</w:t>
            </w:r>
          </w:p>
        </w:tc>
        <w:tc>
          <w:tcPr>
            <w:tcW w:w="2552" w:type="dxa"/>
          </w:tcPr>
          <w:p w14:paraId="6F450ADD" w14:textId="6BAEF124" w:rsidR="004B66B2" w:rsidRDefault="007B64FC" w:rsidP="00366A32">
            <w:pPr>
              <w:jc w:val="both"/>
              <w:rPr>
                <w:rFonts w:ascii="Arial" w:hAnsi="Arial" w:cs="Arial"/>
                <w:sz w:val="24"/>
                <w:szCs w:val="24"/>
                <w:lang w:val="mn-MN"/>
              </w:rPr>
            </w:pPr>
            <w:r>
              <w:rPr>
                <w:rFonts w:ascii="Arial" w:hAnsi="Arial" w:cs="Arial"/>
                <w:sz w:val="24"/>
                <w:szCs w:val="24"/>
                <w:lang w:val="mn-MN"/>
              </w:rPr>
              <w:t xml:space="preserve">-Богино </w:t>
            </w:r>
            <w:r w:rsidR="00FD2BBB">
              <w:rPr>
                <w:rFonts w:ascii="Arial" w:hAnsi="Arial" w:cs="Arial"/>
                <w:sz w:val="24"/>
                <w:szCs w:val="24"/>
                <w:lang w:val="mn-MN"/>
              </w:rPr>
              <w:t>о</w:t>
            </w:r>
            <w:r>
              <w:rPr>
                <w:rFonts w:ascii="Arial" w:hAnsi="Arial" w:cs="Arial"/>
                <w:sz w:val="24"/>
                <w:szCs w:val="24"/>
                <w:lang w:val="mn-MN"/>
              </w:rPr>
              <w:t>ймс нь хөлийн шагайнаас дээш 4 см-аас доошгүй</w:t>
            </w:r>
          </w:p>
          <w:p w14:paraId="4DDF48F9" w14:textId="3A710BF7" w:rsidR="007B64FC" w:rsidRDefault="007B64FC" w:rsidP="00366A32">
            <w:pPr>
              <w:jc w:val="both"/>
              <w:rPr>
                <w:rFonts w:ascii="Arial" w:hAnsi="Arial" w:cs="Arial"/>
                <w:sz w:val="24"/>
                <w:szCs w:val="24"/>
                <w:lang w:val="mn-MN"/>
              </w:rPr>
            </w:pPr>
            <w:r>
              <w:rPr>
                <w:rFonts w:ascii="Arial" w:hAnsi="Arial" w:cs="Arial"/>
                <w:sz w:val="24"/>
                <w:szCs w:val="24"/>
                <w:lang w:val="mn-MN"/>
              </w:rPr>
              <w:t>-Тусламж, үйлчилгээ үзүүлэхэд саад болох уяа, унжлагагүй</w:t>
            </w:r>
          </w:p>
        </w:tc>
        <w:tc>
          <w:tcPr>
            <w:tcW w:w="2692" w:type="dxa"/>
          </w:tcPr>
          <w:p w14:paraId="65778A1C" w14:textId="77777777" w:rsidR="004B66B2" w:rsidRDefault="007B64FC" w:rsidP="00366A32">
            <w:pPr>
              <w:jc w:val="both"/>
              <w:rPr>
                <w:rFonts w:ascii="Arial" w:hAnsi="Arial" w:cs="Arial"/>
                <w:sz w:val="24"/>
                <w:szCs w:val="24"/>
                <w:lang w:val="mn-MN"/>
              </w:rPr>
            </w:pPr>
            <w:r>
              <w:rPr>
                <w:rFonts w:ascii="Arial" w:hAnsi="Arial" w:cs="Arial"/>
                <w:sz w:val="24"/>
                <w:szCs w:val="24"/>
                <w:lang w:val="mn-MN"/>
              </w:rPr>
              <w:t>-Хэт тод</w:t>
            </w:r>
          </w:p>
          <w:p w14:paraId="48124333" w14:textId="3165D429" w:rsidR="007B64FC" w:rsidRDefault="007B64FC" w:rsidP="00366A32">
            <w:pPr>
              <w:jc w:val="both"/>
              <w:rPr>
                <w:rFonts w:ascii="Arial" w:hAnsi="Arial" w:cs="Arial"/>
                <w:sz w:val="24"/>
                <w:szCs w:val="24"/>
                <w:lang w:val="mn-MN"/>
              </w:rPr>
            </w:pPr>
            <w:r>
              <w:rPr>
                <w:rFonts w:ascii="Arial" w:hAnsi="Arial" w:cs="Arial"/>
                <w:sz w:val="24"/>
                <w:szCs w:val="24"/>
                <w:lang w:val="mn-MN"/>
              </w:rPr>
              <w:t>Олон өнгийн анхаарал</w:t>
            </w:r>
            <w:r w:rsidR="00FD2BBB">
              <w:rPr>
                <w:rFonts w:ascii="Arial" w:hAnsi="Arial" w:cs="Arial"/>
                <w:sz w:val="24"/>
                <w:szCs w:val="24"/>
                <w:lang w:val="mn-MN"/>
              </w:rPr>
              <w:t xml:space="preserve"> </w:t>
            </w:r>
            <w:r>
              <w:rPr>
                <w:rFonts w:ascii="Arial" w:hAnsi="Arial" w:cs="Arial"/>
                <w:sz w:val="24"/>
                <w:szCs w:val="24"/>
                <w:lang w:val="mn-MN"/>
              </w:rPr>
              <w:t xml:space="preserve">сарниулах өнгөтэй </w:t>
            </w:r>
          </w:p>
          <w:p w14:paraId="441EF7A0" w14:textId="77777777" w:rsidR="007B64FC" w:rsidRDefault="007B64FC" w:rsidP="00366A32">
            <w:pPr>
              <w:jc w:val="both"/>
              <w:rPr>
                <w:rFonts w:ascii="Arial" w:hAnsi="Arial" w:cs="Arial"/>
                <w:sz w:val="24"/>
                <w:szCs w:val="24"/>
                <w:lang w:val="mn-MN"/>
              </w:rPr>
            </w:pPr>
            <w:r>
              <w:rPr>
                <w:rFonts w:ascii="Arial" w:hAnsi="Arial" w:cs="Arial"/>
                <w:sz w:val="24"/>
                <w:szCs w:val="24"/>
                <w:lang w:val="mn-MN"/>
              </w:rPr>
              <w:t>-Хөвөрч, урагдсан</w:t>
            </w:r>
          </w:p>
          <w:p w14:paraId="09FF63AF" w14:textId="5778A1BF" w:rsidR="007B64FC" w:rsidRDefault="007B64FC" w:rsidP="00366A32">
            <w:pPr>
              <w:jc w:val="both"/>
              <w:rPr>
                <w:rFonts w:ascii="Arial" w:hAnsi="Arial" w:cs="Arial"/>
                <w:sz w:val="24"/>
                <w:szCs w:val="24"/>
                <w:lang w:val="mn-MN"/>
              </w:rPr>
            </w:pPr>
            <w:r>
              <w:rPr>
                <w:rFonts w:ascii="Arial" w:hAnsi="Arial" w:cs="Arial"/>
                <w:sz w:val="24"/>
                <w:szCs w:val="24"/>
                <w:lang w:val="mn-MN"/>
              </w:rPr>
              <w:t xml:space="preserve">-Бохир </w:t>
            </w:r>
          </w:p>
        </w:tc>
      </w:tr>
      <w:tr w:rsidR="004B66B2" w14:paraId="14865C67" w14:textId="77777777" w:rsidTr="00366A32">
        <w:tc>
          <w:tcPr>
            <w:tcW w:w="1696" w:type="dxa"/>
          </w:tcPr>
          <w:p w14:paraId="3263A103" w14:textId="72E38523" w:rsidR="004B66B2" w:rsidRDefault="004B66B2" w:rsidP="00366A32">
            <w:pPr>
              <w:jc w:val="both"/>
              <w:rPr>
                <w:rFonts w:ascii="Arial" w:hAnsi="Arial" w:cs="Arial"/>
                <w:sz w:val="24"/>
                <w:szCs w:val="24"/>
                <w:lang w:val="mn-MN"/>
              </w:rPr>
            </w:pPr>
            <w:r>
              <w:rPr>
                <w:rFonts w:ascii="Arial" w:hAnsi="Arial" w:cs="Arial"/>
                <w:sz w:val="24"/>
                <w:szCs w:val="24"/>
                <w:lang w:val="mn-MN"/>
              </w:rPr>
              <w:t>Ээмэг, зүүлт</w:t>
            </w:r>
          </w:p>
        </w:tc>
        <w:tc>
          <w:tcPr>
            <w:tcW w:w="2410" w:type="dxa"/>
          </w:tcPr>
          <w:p w14:paraId="3324BDCB" w14:textId="360353FE" w:rsidR="004B66B2" w:rsidRDefault="007B64FC" w:rsidP="00366A32">
            <w:pPr>
              <w:jc w:val="both"/>
              <w:rPr>
                <w:rFonts w:ascii="Arial" w:hAnsi="Arial" w:cs="Arial"/>
                <w:sz w:val="24"/>
                <w:szCs w:val="24"/>
                <w:lang w:val="mn-MN"/>
              </w:rPr>
            </w:pPr>
            <w:r>
              <w:rPr>
                <w:rFonts w:ascii="Arial" w:hAnsi="Arial" w:cs="Arial"/>
                <w:sz w:val="24"/>
                <w:szCs w:val="24"/>
                <w:lang w:val="mn-MN"/>
              </w:rPr>
              <w:t xml:space="preserve">Тусламж, үйлчилгээг гардан гүйцэтгэж буй эмнэлгийн мэргэжилтэн, ажилтан ажлын байранд </w:t>
            </w:r>
          </w:p>
        </w:tc>
        <w:tc>
          <w:tcPr>
            <w:tcW w:w="2552" w:type="dxa"/>
          </w:tcPr>
          <w:p w14:paraId="2391D616" w14:textId="67E8BA3A" w:rsidR="004B66B2" w:rsidRDefault="007B64FC" w:rsidP="00366A32">
            <w:pPr>
              <w:jc w:val="both"/>
              <w:rPr>
                <w:rFonts w:ascii="Arial" w:hAnsi="Arial" w:cs="Arial"/>
                <w:sz w:val="24"/>
                <w:szCs w:val="24"/>
                <w:lang w:val="mn-MN"/>
              </w:rPr>
            </w:pPr>
            <w:r>
              <w:rPr>
                <w:rFonts w:ascii="Arial" w:hAnsi="Arial" w:cs="Arial"/>
                <w:sz w:val="24"/>
                <w:szCs w:val="24"/>
                <w:lang w:val="mn-MN"/>
              </w:rPr>
              <w:t>-Заасан ажлын байранд аюулгүй байдлыг хангасан энгийн жижиг, ээмэг зүүлт</w:t>
            </w:r>
          </w:p>
        </w:tc>
        <w:tc>
          <w:tcPr>
            <w:tcW w:w="2692" w:type="dxa"/>
          </w:tcPr>
          <w:p w14:paraId="50D95358" w14:textId="77777777" w:rsidR="004B66B2" w:rsidRDefault="007B64FC" w:rsidP="00366A32">
            <w:pPr>
              <w:jc w:val="both"/>
              <w:rPr>
                <w:rFonts w:ascii="Arial" w:hAnsi="Arial" w:cs="Arial"/>
                <w:sz w:val="24"/>
                <w:szCs w:val="24"/>
                <w:lang w:val="mn-MN"/>
              </w:rPr>
            </w:pPr>
            <w:r>
              <w:rPr>
                <w:rFonts w:ascii="Arial" w:hAnsi="Arial" w:cs="Arial"/>
                <w:sz w:val="24"/>
                <w:szCs w:val="24"/>
                <w:lang w:val="mn-MN"/>
              </w:rPr>
              <w:t>-Том, хүний анхаарал татахуйц урт ээмэг, зүүлт, гинж, бугуйвч</w:t>
            </w:r>
          </w:p>
          <w:p w14:paraId="2CCECC75" w14:textId="7125D3C5" w:rsidR="007B64FC" w:rsidRDefault="007B64FC" w:rsidP="00366A32">
            <w:pPr>
              <w:jc w:val="both"/>
              <w:rPr>
                <w:rFonts w:ascii="Arial" w:hAnsi="Arial" w:cs="Arial"/>
                <w:sz w:val="24"/>
                <w:szCs w:val="24"/>
                <w:lang w:val="mn-MN"/>
              </w:rPr>
            </w:pPr>
            <w:r>
              <w:rPr>
                <w:rFonts w:ascii="Arial" w:hAnsi="Arial" w:cs="Arial"/>
                <w:sz w:val="24"/>
                <w:szCs w:val="24"/>
                <w:lang w:val="mn-MN"/>
              </w:rPr>
              <w:t xml:space="preserve">-Олон тооны ээмэг, зүүлт зүүх </w:t>
            </w:r>
          </w:p>
        </w:tc>
      </w:tr>
      <w:tr w:rsidR="004B66B2" w14:paraId="48A624D0" w14:textId="77777777" w:rsidTr="00366A32">
        <w:tc>
          <w:tcPr>
            <w:tcW w:w="1696" w:type="dxa"/>
          </w:tcPr>
          <w:p w14:paraId="3F3C63F8" w14:textId="4C741392" w:rsidR="004B66B2" w:rsidRDefault="004B66B2" w:rsidP="00366A32">
            <w:pPr>
              <w:jc w:val="both"/>
              <w:rPr>
                <w:rFonts w:ascii="Arial" w:hAnsi="Arial" w:cs="Arial"/>
                <w:sz w:val="24"/>
                <w:szCs w:val="24"/>
                <w:lang w:val="mn-MN"/>
              </w:rPr>
            </w:pPr>
            <w:r>
              <w:rPr>
                <w:rFonts w:ascii="Arial" w:hAnsi="Arial" w:cs="Arial"/>
                <w:sz w:val="24"/>
                <w:szCs w:val="24"/>
                <w:lang w:val="mn-MN"/>
              </w:rPr>
              <w:lastRenderedPageBreak/>
              <w:t>Бөгж</w:t>
            </w:r>
          </w:p>
        </w:tc>
        <w:tc>
          <w:tcPr>
            <w:tcW w:w="2410" w:type="dxa"/>
          </w:tcPr>
          <w:p w14:paraId="0AD3E728" w14:textId="5DD9F440" w:rsidR="004B66B2" w:rsidRDefault="007B64FC" w:rsidP="00366A32">
            <w:pPr>
              <w:jc w:val="both"/>
              <w:rPr>
                <w:rFonts w:ascii="Arial" w:hAnsi="Arial" w:cs="Arial"/>
                <w:sz w:val="24"/>
                <w:szCs w:val="24"/>
                <w:lang w:val="mn-MN"/>
              </w:rPr>
            </w:pPr>
            <w:r>
              <w:rPr>
                <w:rFonts w:ascii="Arial" w:hAnsi="Arial" w:cs="Arial"/>
                <w:sz w:val="24"/>
                <w:szCs w:val="24"/>
                <w:lang w:val="mn-MN"/>
              </w:rPr>
              <w:t>Тусламж, үйлчилгээг гардан гүйцэтгэж буй эмнэлгийн мэргэжилтэн, ажилтан ажлын байранд</w:t>
            </w:r>
          </w:p>
        </w:tc>
        <w:tc>
          <w:tcPr>
            <w:tcW w:w="2552" w:type="dxa"/>
          </w:tcPr>
          <w:p w14:paraId="21B82176" w14:textId="77777777" w:rsidR="004B66B2" w:rsidRDefault="007B64FC" w:rsidP="00366A32">
            <w:pPr>
              <w:jc w:val="both"/>
              <w:rPr>
                <w:rFonts w:ascii="Arial" w:hAnsi="Arial" w:cs="Arial"/>
                <w:sz w:val="24"/>
                <w:szCs w:val="24"/>
                <w:lang w:val="mn-MN"/>
              </w:rPr>
            </w:pPr>
            <w:r>
              <w:rPr>
                <w:rFonts w:ascii="Arial" w:hAnsi="Arial" w:cs="Arial"/>
                <w:sz w:val="24"/>
                <w:szCs w:val="24"/>
                <w:lang w:val="mn-MN"/>
              </w:rPr>
              <w:t>-Зүүхгүй</w:t>
            </w:r>
          </w:p>
          <w:p w14:paraId="7E5796A2" w14:textId="2B8B4196" w:rsidR="007B64FC" w:rsidRDefault="007B64FC" w:rsidP="00366A32">
            <w:pPr>
              <w:jc w:val="both"/>
              <w:rPr>
                <w:rFonts w:ascii="Arial" w:hAnsi="Arial" w:cs="Arial"/>
                <w:sz w:val="24"/>
                <w:szCs w:val="24"/>
                <w:lang w:val="mn-MN"/>
              </w:rPr>
            </w:pPr>
            <w:r>
              <w:rPr>
                <w:rFonts w:ascii="Arial" w:hAnsi="Arial" w:cs="Arial"/>
                <w:sz w:val="24"/>
                <w:szCs w:val="24"/>
                <w:lang w:val="mn-MN"/>
              </w:rPr>
              <w:t>-Захиргааны ажилтнаас бусад</w:t>
            </w:r>
          </w:p>
        </w:tc>
        <w:tc>
          <w:tcPr>
            <w:tcW w:w="2692" w:type="dxa"/>
          </w:tcPr>
          <w:p w14:paraId="013AD265" w14:textId="2A4E67D4" w:rsidR="004B66B2" w:rsidRDefault="007B64FC" w:rsidP="00366A32">
            <w:pPr>
              <w:jc w:val="both"/>
              <w:rPr>
                <w:rFonts w:ascii="Arial" w:hAnsi="Arial" w:cs="Arial"/>
                <w:sz w:val="24"/>
                <w:szCs w:val="24"/>
                <w:lang w:val="mn-MN"/>
              </w:rPr>
            </w:pPr>
            <w:r>
              <w:rPr>
                <w:rFonts w:ascii="Arial" w:hAnsi="Arial" w:cs="Arial"/>
                <w:sz w:val="24"/>
                <w:szCs w:val="24"/>
                <w:lang w:val="mn-MN"/>
              </w:rPr>
              <w:t>-Иргэн, үйлчлүүлэгчид мэс болон бусад гардан ажилбар, тариа тарилга, угаалга цэвэрлэгээ хийж буй эмнэлгийн мэргэжилтэн, ажилтан ажлын байранд бөгж зүүх</w:t>
            </w:r>
          </w:p>
        </w:tc>
      </w:tr>
      <w:tr w:rsidR="004B66B2" w14:paraId="6E54C0A8" w14:textId="77777777" w:rsidTr="00366A32">
        <w:tc>
          <w:tcPr>
            <w:tcW w:w="1696" w:type="dxa"/>
          </w:tcPr>
          <w:p w14:paraId="68617409" w14:textId="77F16480" w:rsidR="004B66B2" w:rsidRPr="004B66B2" w:rsidRDefault="004B66B2" w:rsidP="00366A32">
            <w:pPr>
              <w:jc w:val="both"/>
              <w:rPr>
                <w:rFonts w:ascii="Arial" w:hAnsi="Arial" w:cs="Arial"/>
                <w:sz w:val="24"/>
                <w:szCs w:val="24"/>
              </w:rPr>
            </w:pPr>
            <w:r>
              <w:rPr>
                <w:rFonts w:ascii="Arial" w:hAnsi="Arial" w:cs="Arial"/>
                <w:sz w:val="24"/>
                <w:szCs w:val="24"/>
                <w:lang w:val="mn-MN"/>
              </w:rPr>
              <w:t>Бугуйн цаг</w:t>
            </w:r>
          </w:p>
        </w:tc>
        <w:tc>
          <w:tcPr>
            <w:tcW w:w="2410" w:type="dxa"/>
          </w:tcPr>
          <w:p w14:paraId="7DAD5D8D" w14:textId="526C0FDB" w:rsidR="004B66B2" w:rsidRDefault="007B64FC" w:rsidP="00366A32">
            <w:pPr>
              <w:jc w:val="both"/>
              <w:rPr>
                <w:rFonts w:ascii="Arial" w:hAnsi="Arial" w:cs="Arial"/>
                <w:sz w:val="24"/>
                <w:szCs w:val="24"/>
                <w:lang w:val="mn-MN"/>
              </w:rPr>
            </w:pPr>
            <w:r>
              <w:rPr>
                <w:rFonts w:ascii="Arial" w:hAnsi="Arial" w:cs="Arial"/>
                <w:sz w:val="24"/>
                <w:szCs w:val="24"/>
                <w:lang w:val="mn-MN"/>
              </w:rPr>
              <w:t>Тусламж үйлчилгээг гардан гүйцэтгэж буй эмнэлгийн мэргэжилтэн, ажилтан ажлын байранд</w:t>
            </w:r>
          </w:p>
        </w:tc>
        <w:tc>
          <w:tcPr>
            <w:tcW w:w="2552" w:type="dxa"/>
          </w:tcPr>
          <w:p w14:paraId="7EEAD3B8" w14:textId="620CEA24" w:rsidR="004B66B2" w:rsidRDefault="007B64FC" w:rsidP="00366A32">
            <w:pPr>
              <w:jc w:val="both"/>
              <w:rPr>
                <w:rFonts w:ascii="Arial" w:hAnsi="Arial" w:cs="Arial"/>
                <w:sz w:val="24"/>
                <w:szCs w:val="24"/>
                <w:lang w:val="mn-MN"/>
              </w:rPr>
            </w:pPr>
            <w:r>
              <w:rPr>
                <w:rFonts w:ascii="Arial" w:hAnsi="Arial" w:cs="Arial"/>
                <w:sz w:val="24"/>
                <w:szCs w:val="24"/>
                <w:lang w:val="mn-MN"/>
              </w:rPr>
              <w:t>-Энгэрийн цаг хэрэглэж болно</w:t>
            </w:r>
          </w:p>
        </w:tc>
        <w:tc>
          <w:tcPr>
            <w:tcW w:w="2692" w:type="dxa"/>
          </w:tcPr>
          <w:p w14:paraId="11C93075" w14:textId="6880144A" w:rsidR="004B66B2" w:rsidRDefault="007B64FC" w:rsidP="00366A32">
            <w:pPr>
              <w:jc w:val="both"/>
              <w:rPr>
                <w:rFonts w:ascii="Arial" w:hAnsi="Arial" w:cs="Arial"/>
                <w:sz w:val="24"/>
                <w:szCs w:val="24"/>
                <w:lang w:val="mn-MN"/>
              </w:rPr>
            </w:pPr>
            <w:r>
              <w:rPr>
                <w:rFonts w:ascii="Arial" w:hAnsi="Arial" w:cs="Arial"/>
                <w:sz w:val="24"/>
                <w:szCs w:val="24"/>
                <w:lang w:val="mn-MN"/>
              </w:rPr>
              <w:t>-Бугуйн цаг зөвшөөрөхгүй</w:t>
            </w:r>
          </w:p>
        </w:tc>
      </w:tr>
      <w:tr w:rsidR="007B64FC" w14:paraId="0E981D83" w14:textId="77777777" w:rsidTr="004B2029">
        <w:tc>
          <w:tcPr>
            <w:tcW w:w="9350" w:type="dxa"/>
            <w:gridSpan w:val="4"/>
          </w:tcPr>
          <w:p w14:paraId="70372520" w14:textId="14456196" w:rsidR="007B64FC" w:rsidRDefault="007B64FC" w:rsidP="007230D3">
            <w:pPr>
              <w:jc w:val="center"/>
              <w:rPr>
                <w:rFonts w:ascii="Arial" w:hAnsi="Arial" w:cs="Arial"/>
                <w:sz w:val="24"/>
                <w:szCs w:val="24"/>
                <w:lang w:val="mn-MN"/>
              </w:rPr>
            </w:pPr>
            <w:r>
              <w:rPr>
                <w:rFonts w:ascii="Arial" w:hAnsi="Arial" w:cs="Arial"/>
                <w:sz w:val="24"/>
                <w:szCs w:val="24"/>
                <w:lang w:val="mn-MN"/>
              </w:rPr>
              <w:t>Харилцааны хэм, хэмжээ</w:t>
            </w:r>
          </w:p>
        </w:tc>
      </w:tr>
      <w:tr w:rsidR="007B64FC" w14:paraId="78924B3B" w14:textId="77777777" w:rsidTr="00366A32">
        <w:tc>
          <w:tcPr>
            <w:tcW w:w="1696" w:type="dxa"/>
          </w:tcPr>
          <w:p w14:paraId="7E76FB83" w14:textId="15FCE302" w:rsidR="007B64FC" w:rsidRDefault="007B64FC" w:rsidP="00366A32">
            <w:pPr>
              <w:jc w:val="both"/>
              <w:rPr>
                <w:rFonts w:ascii="Arial" w:hAnsi="Arial" w:cs="Arial"/>
                <w:sz w:val="24"/>
                <w:szCs w:val="24"/>
                <w:lang w:val="mn-MN"/>
              </w:rPr>
            </w:pPr>
            <w:r>
              <w:rPr>
                <w:rFonts w:ascii="Arial" w:hAnsi="Arial" w:cs="Arial"/>
                <w:sz w:val="24"/>
                <w:szCs w:val="24"/>
                <w:lang w:val="mn-MN"/>
              </w:rPr>
              <w:t>Биеийн хэлний ерөнхий хэм, хэмжээ</w:t>
            </w:r>
          </w:p>
        </w:tc>
        <w:tc>
          <w:tcPr>
            <w:tcW w:w="2410" w:type="dxa"/>
          </w:tcPr>
          <w:p w14:paraId="359BD810" w14:textId="46FD782F" w:rsidR="007B64FC" w:rsidRDefault="007B64FC" w:rsidP="00366A32">
            <w:pPr>
              <w:jc w:val="both"/>
              <w:rPr>
                <w:rFonts w:ascii="Arial" w:hAnsi="Arial" w:cs="Arial"/>
                <w:sz w:val="24"/>
                <w:szCs w:val="24"/>
                <w:lang w:val="mn-MN"/>
              </w:rPr>
            </w:pPr>
            <w:r>
              <w:rPr>
                <w:rFonts w:ascii="Arial" w:hAnsi="Arial" w:cs="Arial"/>
                <w:sz w:val="24"/>
                <w:szCs w:val="24"/>
                <w:lang w:val="mn-MN"/>
              </w:rPr>
              <w:t>Эмнэлгийн мэргэжилтэн, ажилтнууд</w:t>
            </w:r>
          </w:p>
        </w:tc>
        <w:tc>
          <w:tcPr>
            <w:tcW w:w="2552" w:type="dxa"/>
          </w:tcPr>
          <w:p w14:paraId="265413E5" w14:textId="77777777" w:rsidR="007B64FC" w:rsidRDefault="007B64FC" w:rsidP="00366A32">
            <w:pPr>
              <w:jc w:val="both"/>
              <w:rPr>
                <w:rFonts w:ascii="Arial" w:hAnsi="Arial" w:cs="Arial"/>
                <w:sz w:val="24"/>
                <w:szCs w:val="24"/>
                <w:lang w:val="mn-MN"/>
              </w:rPr>
            </w:pPr>
            <w:r>
              <w:rPr>
                <w:rFonts w:ascii="Arial" w:hAnsi="Arial" w:cs="Arial"/>
                <w:sz w:val="24"/>
                <w:szCs w:val="24"/>
                <w:lang w:val="mn-MN"/>
              </w:rPr>
              <w:t>-Үйл</w:t>
            </w:r>
            <w:r w:rsidR="003D1359">
              <w:rPr>
                <w:rFonts w:ascii="Arial" w:hAnsi="Arial" w:cs="Arial"/>
                <w:sz w:val="24"/>
                <w:szCs w:val="24"/>
                <w:lang w:val="mn-MN"/>
              </w:rPr>
              <w:t>члүүлэгчтэй харилцах үедээ бие, нүүрний төрхийг эерэг байдлаар төвлөрүүлэн харилцах</w:t>
            </w:r>
          </w:p>
          <w:p w14:paraId="52426996" w14:textId="77777777" w:rsidR="003D1359" w:rsidRDefault="003D1359" w:rsidP="00366A32">
            <w:pPr>
              <w:jc w:val="both"/>
              <w:rPr>
                <w:rFonts w:ascii="Arial" w:hAnsi="Arial" w:cs="Arial"/>
                <w:sz w:val="24"/>
                <w:szCs w:val="24"/>
                <w:lang w:val="mn-MN"/>
              </w:rPr>
            </w:pPr>
            <w:r>
              <w:rPr>
                <w:rFonts w:ascii="Arial" w:hAnsi="Arial" w:cs="Arial"/>
                <w:sz w:val="24"/>
                <w:szCs w:val="24"/>
                <w:lang w:val="mn-MN"/>
              </w:rPr>
              <w:t>-Элэгсэг, үнэн сэтгэлээс нам дуугаар мэндчилэх</w:t>
            </w:r>
          </w:p>
          <w:p w14:paraId="67FEA614" w14:textId="77777777" w:rsidR="003D1359" w:rsidRDefault="003D1359" w:rsidP="00366A32">
            <w:pPr>
              <w:jc w:val="both"/>
              <w:rPr>
                <w:rFonts w:ascii="Arial" w:hAnsi="Arial" w:cs="Arial"/>
                <w:sz w:val="24"/>
                <w:szCs w:val="24"/>
                <w:lang w:val="mn-MN"/>
              </w:rPr>
            </w:pPr>
            <w:r>
              <w:rPr>
                <w:rFonts w:ascii="Arial" w:hAnsi="Arial" w:cs="Arial"/>
                <w:sz w:val="24"/>
                <w:szCs w:val="24"/>
                <w:lang w:val="mn-MN"/>
              </w:rPr>
              <w:t>-Үйлчлүүлэгчээс урьдан эхэлж мэндлэх</w:t>
            </w:r>
          </w:p>
          <w:p w14:paraId="4C296861" w14:textId="44BD6114" w:rsidR="003D1359" w:rsidRDefault="003D1359" w:rsidP="00366A32">
            <w:pPr>
              <w:jc w:val="both"/>
              <w:rPr>
                <w:rFonts w:ascii="Arial" w:hAnsi="Arial" w:cs="Arial"/>
                <w:sz w:val="24"/>
                <w:szCs w:val="24"/>
                <w:lang w:val="mn-MN"/>
              </w:rPr>
            </w:pPr>
            <w:r>
              <w:rPr>
                <w:rFonts w:ascii="Arial" w:hAnsi="Arial" w:cs="Arial"/>
                <w:sz w:val="24"/>
                <w:szCs w:val="24"/>
                <w:lang w:val="mn-MN"/>
              </w:rPr>
              <w:t>-Үйлчлүүлэгчтэй зөрж өнгөрөхдөө</w:t>
            </w:r>
            <w:r w:rsidR="007230D3">
              <w:rPr>
                <w:rFonts w:ascii="Arial" w:hAnsi="Arial" w:cs="Arial"/>
                <w:sz w:val="24"/>
                <w:szCs w:val="24"/>
              </w:rPr>
              <w:t xml:space="preserve"> </w:t>
            </w:r>
            <w:r>
              <w:rPr>
                <w:rFonts w:ascii="Arial" w:hAnsi="Arial" w:cs="Arial"/>
                <w:sz w:val="24"/>
                <w:szCs w:val="24"/>
                <w:lang w:val="mn-MN"/>
              </w:rPr>
              <w:t>мэндлэх, анхаарч байгаагаа илэрхийлэх</w:t>
            </w:r>
          </w:p>
          <w:p w14:paraId="36BCA0E0" w14:textId="154832CF" w:rsidR="003D1359" w:rsidRDefault="003D1359" w:rsidP="00366A32">
            <w:pPr>
              <w:jc w:val="both"/>
              <w:rPr>
                <w:rFonts w:ascii="Arial" w:hAnsi="Arial" w:cs="Arial"/>
                <w:sz w:val="24"/>
                <w:szCs w:val="24"/>
                <w:lang w:val="mn-MN"/>
              </w:rPr>
            </w:pPr>
            <w:r>
              <w:rPr>
                <w:rFonts w:ascii="Arial" w:hAnsi="Arial" w:cs="Arial"/>
                <w:sz w:val="24"/>
                <w:szCs w:val="24"/>
                <w:lang w:val="mn-MN"/>
              </w:rPr>
              <w:t>-Асуудлыг тайлбарлахдаа намдуу дуугаар зөвлөсөн, дэмжсэн өнгөөр харилцана</w:t>
            </w:r>
          </w:p>
        </w:tc>
        <w:tc>
          <w:tcPr>
            <w:tcW w:w="2692" w:type="dxa"/>
          </w:tcPr>
          <w:p w14:paraId="1D63C68D" w14:textId="77777777" w:rsidR="007B64FC" w:rsidRDefault="003D1359" w:rsidP="00366A32">
            <w:pPr>
              <w:jc w:val="both"/>
              <w:rPr>
                <w:rFonts w:ascii="Arial" w:hAnsi="Arial" w:cs="Arial"/>
                <w:sz w:val="24"/>
                <w:szCs w:val="24"/>
                <w:lang w:val="mn-MN"/>
              </w:rPr>
            </w:pPr>
            <w:r>
              <w:rPr>
                <w:rFonts w:ascii="Arial" w:hAnsi="Arial" w:cs="Arial"/>
                <w:sz w:val="24"/>
                <w:szCs w:val="24"/>
                <w:lang w:val="mn-MN"/>
              </w:rPr>
              <w:t>-Үл тоосон байдал гаргах</w:t>
            </w:r>
          </w:p>
          <w:p w14:paraId="0AEB9FFE" w14:textId="77777777" w:rsidR="003D1359" w:rsidRDefault="003D1359" w:rsidP="00366A32">
            <w:pPr>
              <w:jc w:val="both"/>
              <w:rPr>
                <w:rFonts w:ascii="Arial" w:hAnsi="Arial" w:cs="Arial"/>
                <w:sz w:val="24"/>
                <w:szCs w:val="24"/>
                <w:lang w:val="mn-MN"/>
              </w:rPr>
            </w:pPr>
            <w:r>
              <w:rPr>
                <w:rFonts w:ascii="Arial" w:hAnsi="Arial" w:cs="Arial"/>
                <w:sz w:val="24"/>
                <w:szCs w:val="24"/>
                <w:lang w:val="mn-MN"/>
              </w:rPr>
              <w:t>-Гараа халаасандаа хийсэн байх</w:t>
            </w:r>
          </w:p>
          <w:p w14:paraId="1296475D" w14:textId="77777777" w:rsidR="003D1359" w:rsidRDefault="003D1359" w:rsidP="00366A32">
            <w:pPr>
              <w:jc w:val="both"/>
              <w:rPr>
                <w:rFonts w:ascii="Arial" w:hAnsi="Arial" w:cs="Arial"/>
                <w:sz w:val="24"/>
                <w:szCs w:val="24"/>
                <w:lang w:val="mn-MN"/>
              </w:rPr>
            </w:pPr>
            <w:r>
              <w:rPr>
                <w:rFonts w:ascii="Arial" w:hAnsi="Arial" w:cs="Arial"/>
                <w:sz w:val="24"/>
                <w:szCs w:val="24"/>
                <w:lang w:val="mn-MN"/>
              </w:rPr>
              <w:t>Ташаа тулах</w:t>
            </w:r>
          </w:p>
          <w:p w14:paraId="3113C5AF" w14:textId="77777777" w:rsidR="003D1359" w:rsidRDefault="003D1359" w:rsidP="00366A32">
            <w:pPr>
              <w:jc w:val="both"/>
              <w:rPr>
                <w:rFonts w:ascii="Arial" w:hAnsi="Arial" w:cs="Arial"/>
                <w:sz w:val="24"/>
                <w:szCs w:val="24"/>
                <w:lang w:val="mn-MN"/>
              </w:rPr>
            </w:pPr>
            <w:r>
              <w:rPr>
                <w:rFonts w:ascii="Arial" w:hAnsi="Arial" w:cs="Arial"/>
                <w:sz w:val="24"/>
                <w:szCs w:val="24"/>
                <w:lang w:val="mn-MN"/>
              </w:rPr>
              <w:t>-Нуруугаа үүрсэн байх</w:t>
            </w:r>
          </w:p>
          <w:p w14:paraId="40E92971" w14:textId="77777777" w:rsidR="003D1359" w:rsidRDefault="003D1359" w:rsidP="00366A32">
            <w:pPr>
              <w:jc w:val="both"/>
              <w:rPr>
                <w:rFonts w:ascii="Arial" w:hAnsi="Arial" w:cs="Arial"/>
                <w:sz w:val="24"/>
                <w:szCs w:val="24"/>
                <w:lang w:val="mn-MN"/>
              </w:rPr>
            </w:pPr>
            <w:r>
              <w:rPr>
                <w:rFonts w:ascii="Arial" w:hAnsi="Arial" w:cs="Arial"/>
                <w:sz w:val="24"/>
                <w:szCs w:val="24"/>
                <w:lang w:val="mn-MN"/>
              </w:rPr>
              <w:t>-Гар хуруугаар дохих, зангах</w:t>
            </w:r>
          </w:p>
          <w:p w14:paraId="749741D3" w14:textId="77777777" w:rsidR="003D1359" w:rsidRDefault="003D1359" w:rsidP="00366A32">
            <w:pPr>
              <w:jc w:val="both"/>
              <w:rPr>
                <w:rFonts w:ascii="Arial" w:hAnsi="Arial" w:cs="Arial"/>
                <w:sz w:val="24"/>
                <w:szCs w:val="24"/>
                <w:lang w:val="mn-MN"/>
              </w:rPr>
            </w:pPr>
            <w:r>
              <w:rPr>
                <w:rFonts w:ascii="Arial" w:hAnsi="Arial" w:cs="Arial"/>
                <w:sz w:val="24"/>
                <w:szCs w:val="24"/>
                <w:lang w:val="mn-MN"/>
              </w:rPr>
              <w:t xml:space="preserve">-Харц дээгүүр байх </w:t>
            </w:r>
          </w:p>
          <w:p w14:paraId="48F5B91E" w14:textId="77777777" w:rsidR="003D1359" w:rsidRDefault="003D1359" w:rsidP="00366A32">
            <w:pPr>
              <w:jc w:val="both"/>
              <w:rPr>
                <w:rFonts w:ascii="Arial" w:hAnsi="Arial" w:cs="Arial"/>
                <w:sz w:val="24"/>
                <w:szCs w:val="24"/>
                <w:lang w:val="mn-MN"/>
              </w:rPr>
            </w:pPr>
            <w:r>
              <w:rPr>
                <w:rFonts w:ascii="Arial" w:hAnsi="Arial" w:cs="Arial"/>
                <w:sz w:val="24"/>
                <w:szCs w:val="24"/>
                <w:lang w:val="mn-MN"/>
              </w:rPr>
              <w:t>-Төвөгшөөсөн байдал, ундууцсан байдал гаргах</w:t>
            </w:r>
          </w:p>
          <w:p w14:paraId="49F8F4F2" w14:textId="77777777" w:rsidR="003D1359" w:rsidRDefault="003D1359" w:rsidP="00366A32">
            <w:pPr>
              <w:jc w:val="both"/>
              <w:rPr>
                <w:rFonts w:ascii="Arial" w:hAnsi="Arial" w:cs="Arial"/>
                <w:sz w:val="24"/>
                <w:szCs w:val="24"/>
                <w:lang w:val="mn-MN"/>
              </w:rPr>
            </w:pPr>
            <w:r>
              <w:rPr>
                <w:rFonts w:ascii="Arial" w:hAnsi="Arial" w:cs="Arial"/>
                <w:sz w:val="24"/>
                <w:szCs w:val="24"/>
                <w:lang w:val="mn-MN"/>
              </w:rPr>
              <w:t>-Сандарч тэвдсэндээ ил гаргах</w:t>
            </w:r>
          </w:p>
          <w:p w14:paraId="51E2D953" w14:textId="77777777" w:rsidR="003D1359" w:rsidRDefault="003D1359" w:rsidP="00366A32">
            <w:pPr>
              <w:jc w:val="both"/>
              <w:rPr>
                <w:rFonts w:ascii="Arial" w:hAnsi="Arial" w:cs="Arial"/>
                <w:sz w:val="24"/>
                <w:szCs w:val="24"/>
                <w:lang w:val="mn-MN"/>
              </w:rPr>
            </w:pPr>
            <w:r>
              <w:rPr>
                <w:rFonts w:ascii="Arial" w:hAnsi="Arial" w:cs="Arial"/>
                <w:sz w:val="24"/>
                <w:szCs w:val="24"/>
                <w:lang w:val="mn-MN"/>
              </w:rPr>
              <w:t>-Хөшүүн хойрго байх</w:t>
            </w:r>
          </w:p>
          <w:p w14:paraId="55D23B9D" w14:textId="77777777" w:rsidR="003D1359" w:rsidRDefault="003D1359" w:rsidP="00366A32">
            <w:pPr>
              <w:jc w:val="both"/>
              <w:rPr>
                <w:rFonts w:ascii="Arial" w:hAnsi="Arial" w:cs="Arial"/>
                <w:sz w:val="24"/>
                <w:szCs w:val="24"/>
                <w:lang w:val="mn-MN"/>
              </w:rPr>
            </w:pPr>
            <w:r>
              <w:rPr>
                <w:rFonts w:ascii="Arial" w:hAnsi="Arial" w:cs="Arial"/>
                <w:sz w:val="24"/>
                <w:szCs w:val="24"/>
                <w:lang w:val="mn-MN"/>
              </w:rPr>
              <w:t>-Чанга хашгирч ярих, инээх</w:t>
            </w:r>
          </w:p>
          <w:p w14:paraId="761A8A1F" w14:textId="77777777" w:rsidR="003D1359" w:rsidRDefault="003D1359" w:rsidP="00366A32">
            <w:pPr>
              <w:jc w:val="both"/>
              <w:rPr>
                <w:rFonts w:ascii="Arial" w:hAnsi="Arial" w:cs="Arial"/>
                <w:sz w:val="24"/>
                <w:szCs w:val="24"/>
                <w:lang w:val="mn-MN"/>
              </w:rPr>
            </w:pPr>
            <w:r>
              <w:rPr>
                <w:rFonts w:ascii="Arial" w:hAnsi="Arial" w:cs="Arial"/>
                <w:sz w:val="24"/>
                <w:szCs w:val="24"/>
                <w:lang w:val="mn-MN"/>
              </w:rPr>
              <w:t>-Бохь зажлах</w:t>
            </w:r>
          </w:p>
          <w:p w14:paraId="12A1DEE7" w14:textId="77777777" w:rsidR="003D1359" w:rsidRDefault="003D1359" w:rsidP="00366A32">
            <w:pPr>
              <w:jc w:val="both"/>
              <w:rPr>
                <w:rFonts w:ascii="Arial" w:hAnsi="Arial" w:cs="Arial"/>
                <w:sz w:val="24"/>
                <w:szCs w:val="24"/>
                <w:lang w:val="mn-MN"/>
              </w:rPr>
            </w:pPr>
            <w:r>
              <w:rPr>
                <w:rFonts w:ascii="Arial" w:hAnsi="Arial" w:cs="Arial"/>
                <w:sz w:val="24"/>
                <w:szCs w:val="24"/>
                <w:lang w:val="mn-MN"/>
              </w:rPr>
              <w:t>-Амандаа идэх зүйл хийсэн байдалтай ажил, үүрэг гүйцэтгэх</w:t>
            </w:r>
          </w:p>
          <w:p w14:paraId="0277AA9B" w14:textId="77777777" w:rsidR="003D1359" w:rsidRDefault="003D1359" w:rsidP="00366A32">
            <w:pPr>
              <w:jc w:val="both"/>
              <w:rPr>
                <w:rFonts w:ascii="Arial" w:hAnsi="Arial" w:cs="Arial"/>
                <w:sz w:val="24"/>
                <w:szCs w:val="24"/>
                <w:lang w:val="mn-MN"/>
              </w:rPr>
            </w:pPr>
            <w:r>
              <w:rPr>
                <w:rFonts w:ascii="Arial" w:hAnsi="Arial" w:cs="Arial"/>
                <w:sz w:val="24"/>
                <w:szCs w:val="24"/>
                <w:lang w:val="mn-MN"/>
              </w:rPr>
              <w:t>-Үйлчлүүлэгчийн дэргэд хоол идэх</w:t>
            </w:r>
          </w:p>
          <w:p w14:paraId="67894961" w14:textId="77777777" w:rsidR="003D1359" w:rsidRDefault="003D1359" w:rsidP="00366A32">
            <w:pPr>
              <w:jc w:val="both"/>
              <w:rPr>
                <w:rFonts w:ascii="Arial" w:hAnsi="Arial" w:cs="Arial"/>
                <w:sz w:val="24"/>
                <w:szCs w:val="24"/>
                <w:lang w:val="mn-MN"/>
              </w:rPr>
            </w:pPr>
            <w:r>
              <w:rPr>
                <w:rFonts w:ascii="Arial" w:hAnsi="Arial" w:cs="Arial"/>
                <w:sz w:val="24"/>
                <w:szCs w:val="24"/>
                <w:lang w:val="mn-MN"/>
              </w:rPr>
              <w:t>-Үйлчлүүлэгчийн талаар олон нийтийн газарт хэлэлцэж, чангаар ярилцах</w:t>
            </w:r>
          </w:p>
          <w:p w14:paraId="2879E426" w14:textId="77777777" w:rsidR="003D1359" w:rsidRDefault="003D1359" w:rsidP="00366A32">
            <w:pPr>
              <w:jc w:val="both"/>
              <w:rPr>
                <w:rFonts w:ascii="Arial" w:hAnsi="Arial" w:cs="Arial"/>
                <w:sz w:val="24"/>
                <w:szCs w:val="24"/>
                <w:lang w:val="mn-MN"/>
              </w:rPr>
            </w:pPr>
            <w:r>
              <w:rPr>
                <w:rFonts w:ascii="Arial" w:hAnsi="Arial" w:cs="Arial"/>
                <w:sz w:val="24"/>
                <w:szCs w:val="24"/>
                <w:lang w:val="mn-MN"/>
              </w:rPr>
              <w:t xml:space="preserve">-Олон нийтийн газарт хамт ажиллагсадтайгаа </w:t>
            </w:r>
            <w:r>
              <w:rPr>
                <w:rFonts w:ascii="Arial" w:hAnsi="Arial" w:cs="Arial"/>
                <w:sz w:val="24"/>
                <w:szCs w:val="24"/>
                <w:lang w:val="mn-MN"/>
              </w:rPr>
              <w:lastRenderedPageBreak/>
              <w:t>шүүмжлэх, чангаар ярилцах</w:t>
            </w:r>
          </w:p>
          <w:p w14:paraId="7D747AA7" w14:textId="03454E52" w:rsidR="003D1359" w:rsidRDefault="003D1359" w:rsidP="00366A32">
            <w:pPr>
              <w:jc w:val="both"/>
              <w:rPr>
                <w:rFonts w:ascii="Arial" w:hAnsi="Arial" w:cs="Arial"/>
                <w:sz w:val="24"/>
                <w:szCs w:val="24"/>
                <w:lang w:val="mn-MN"/>
              </w:rPr>
            </w:pPr>
            <w:r>
              <w:rPr>
                <w:rFonts w:ascii="Arial" w:hAnsi="Arial" w:cs="Arial"/>
                <w:sz w:val="24"/>
                <w:szCs w:val="24"/>
                <w:lang w:val="mn-MN"/>
              </w:rPr>
              <w:t>-Хэт мэдэмхийрэх, хүний өмнөөс тайлбар хийх</w:t>
            </w:r>
          </w:p>
        </w:tc>
      </w:tr>
      <w:tr w:rsidR="007B64FC" w14:paraId="2D48D876" w14:textId="77777777" w:rsidTr="00366A32">
        <w:tc>
          <w:tcPr>
            <w:tcW w:w="1696" w:type="dxa"/>
          </w:tcPr>
          <w:p w14:paraId="5CD36870" w14:textId="27C56DE8" w:rsidR="007B64FC" w:rsidRDefault="003D1359" w:rsidP="00366A32">
            <w:pPr>
              <w:jc w:val="both"/>
              <w:rPr>
                <w:rFonts w:ascii="Arial" w:hAnsi="Arial" w:cs="Arial"/>
                <w:sz w:val="24"/>
                <w:szCs w:val="24"/>
                <w:lang w:val="mn-MN"/>
              </w:rPr>
            </w:pPr>
            <w:r>
              <w:rPr>
                <w:rFonts w:ascii="Arial" w:hAnsi="Arial" w:cs="Arial"/>
                <w:sz w:val="24"/>
                <w:szCs w:val="24"/>
                <w:lang w:val="mn-MN"/>
              </w:rPr>
              <w:lastRenderedPageBreak/>
              <w:t>Харилцааны хэлний ерөнхий хэм хэмжээ</w:t>
            </w:r>
          </w:p>
        </w:tc>
        <w:tc>
          <w:tcPr>
            <w:tcW w:w="2410" w:type="dxa"/>
          </w:tcPr>
          <w:p w14:paraId="355A7086" w14:textId="2E30B759" w:rsidR="007B64FC" w:rsidRDefault="003D1359" w:rsidP="00366A32">
            <w:pPr>
              <w:jc w:val="both"/>
              <w:rPr>
                <w:rFonts w:ascii="Arial" w:hAnsi="Arial" w:cs="Arial"/>
                <w:sz w:val="24"/>
                <w:szCs w:val="24"/>
                <w:lang w:val="mn-MN"/>
              </w:rPr>
            </w:pPr>
            <w:r>
              <w:rPr>
                <w:rFonts w:ascii="Arial" w:hAnsi="Arial" w:cs="Arial"/>
                <w:sz w:val="24"/>
                <w:szCs w:val="24"/>
                <w:lang w:val="mn-MN"/>
              </w:rPr>
              <w:t xml:space="preserve">Эмнэлгийн мэргэжилтэн, ажилтнууд </w:t>
            </w:r>
          </w:p>
        </w:tc>
        <w:tc>
          <w:tcPr>
            <w:tcW w:w="2552" w:type="dxa"/>
          </w:tcPr>
          <w:p w14:paraId="790F36DE" w14:textId="77777777" w:rsidR="007B64FC" w:rsidRDefault="003D1359" w:rsidP="00366A32">
            <w:pPr>
              <w:jc w:val="both"/>
              <w:rPr>
                <w:rFonts w:ascii="Arial" w:hAnsi="Arial" w:cs="Arial"/>
                <w:sz w:val="24"/>
                <w:szCs w:val="24"/>
                <w:lang w:val="mn-MN"/>
              </w:rPr>
            </w:pPr>
            <w:r>
              <w:rPr>
                <w:rFonts w:ascii="Arial" w:hAnsi="Arial" w:cs="Arial"/>
                <w:sz w:val="24"/>
                <w:szCs w:val="24"/>
                <w:lang w:val="mn-MN"/>
              </w:rPr>
              <w:t>-Үйлчлүүлэгчийн нэрийг хэлж мэндчилнэ</w:t>
            </w:r>
          </w:p>
          <w:p w14:paraId="5400C48C" w14:textId="77777777" w:rsidR="003D1359" w:rsidRDefault="003D1359" w:rsidP="00366A32">
            <w:pPr>
              <w:jc w:val="both"/>
              <w:rPr>
                <w:rFonts w:ascii="Arial" w:hAnsi="Arial" w:cs="Arial"/>
                <w:sz w:val="24"/>
                <w:szCs w:val="24"/>
                <w:lang w:val="mn-MN"/>
              </w:rPr>
            </w:pPr>
            <w:r>
              <w:rPr>
                <w:rFonts w:ascii="Arial" w:hAnsi="Arial" w:cs="Arial"/>
                <w:sz w:val="24"/>
                <w:szCs w:val="24"/>
                <w:lang w:val="mn-MN"/>
              </w:rPr>
              <w:t>-Өөрийгөө танилцуулна</w:t>
            </w:r>
          </w:p>
          <w:p w14:paraId="769E13B8" w14:textId="77777777" w:rsidR="003D1359" w:rsidRDefault="003D1359" w:rsidP="00366A32">
            <w:pPr>
              <w:jc w:val="both"/>
              <w:rPr>
                <w:rFonts w:ascii="Arial" w:hAnsi="Arial" w:cs="Arial"/>
                <w:sz w:val="24"/>
                <w:szCs w:val="24"/>
                <w:lang w:val="mn-MN"/>
              </w:rPr>
            </w:pPr>
            <w:r>
              <w:rPr>
                <w:rFonts w:ascii="Arial" w:hAnsi="Arial" w:cs="Arial"/>
                <w:sz w:val="24"/>
                <w:szCs w:val="24"/>
                <w:lang w:val="mn-MN"/>
              </w:rPr>
              <w:t>-Үйлчлүүлэгчид ойрхон, нүдний харц нэг түвшинд</w:t>
            </w:r>
          </w:p>
          <w:p w14:paraId="316BE592" w14:textId="77777777" w:rsidR="003D1359" w:rsidRDefault="003D1359" w:rsidP="00366A32">
            <w:pPr>
              <w:jc w:val="both"/>
              <w:rPr>
                <w:rFonts w:ascii="Arial" w:hAnsi="Arial" w:cs="Arial"/>
                <w:sz w:val="24"/>
                <w:szCs w:val="24"/>
                <w:lang w:val="mn-MN"/>
              </w:rPr>
            </w:pPr>
            <w:r>
              <w:rPr>
                <w:rFonts w:ascii="Arial" w:hAnsi="Arial" w:cs="Arial"/>
                <w:sz w:val="24"/>
                <w:szCs w:val="24"/>
                <w:lang w:val="mn-MN"/>
              </w:rPr>
              <w:t>-Үйлчлүүлэгчийн байрлал түүнд тавтай байгаа эсэхийг тодруулах</w:t>
            </w:r>
          </w:p>
          <w:p w14:paraId="51D9DEC9" w14:textId="77777777" w:rsidR="003D1359" w:rsidRDefault="003D1359" w:rsidP="00366A32">
            <w:pPr>
              <w:jc w:val="both"/>
              <w:rPr>
                <w:rFonts w:ascii="Arial" w:hAnsi="Arial" w:cs="Arial"/>
                <w:sz w:val="24"/>
                <w:szCs w:val="24"/>
                <w:lang w:val="mn-MN"/>
              </w:rPr>
            </w:pPr>
            <w:r>
              <w:rPr>
                <w:rFonts w:ascii="Arial" w:hAnsi="Arial" w:cs="Arial"/>
                <w:sz w:val="24"/>
                <w:szCs w:val="24"/>
                <w:lang w:val="mn-MN"/>
              </w:rPr>
              <w:t>-Нээлттэй энгийн ойлгогдох асуулт тавьж, ярилцах</w:t>
            </w:r>
          </w:p>
          <w:p w14:paraId="699B845E" w14:textId="0697D2F8" w:rsidR="003D1359" w:rsidRDefault="003D1359" w:rsidP="00366A32">
            <w:pPr>
              <w:jc w:val="both"/>
              <w:rPr>
                <w:rFonts w:ascii="Arial" w:hAnsi="Arial" w:cs="Arial"/>
                <w:sz w:val="24"/>
                <w:szCs w:val="24"/>
                <w:lang w:val="mn-MN"/>
              </w:rPr>
            </w:pPr>
            <w:r>
              <w:rPr>
                <w:rFonts w:ascii="Arial" w:hAnsi="Arial" w:cs="Arial"/>
                <w:sz w:val="24"/>
                <w:szCs w:val="24"/>
                <w:lang w:val="mn-MN"/>
              </w:rPr>
              <w:t xml:space="preserve">-Үйлчлүүлэгчийг яаруулахгүйгээр санаа бодлоо илэрхийлэх боломж олгоно. </w:t>
            </w:r>
          </w:p>
        </w:tc>
        <w:tc>
          <w:tcPr>
            <w:tcW w:w="2692" w:type="dxa"/>
          </w:tcPr>
          <w:p w14:paraId="5FF47FBB" w14:textId="77777777" w:rsidR="007B64FC" w:rsidRDefault="003D1359" w:rsidP="00366A32">
            <w:pPr>
              <w:jc w:val="both"/>
              <w:rPr>
                <w:rFonts w:ascii="Arial" w:hAnsi="Arial" w:cs="Arial"/>
                <w:sz w:val="24"/>
                <w:szCs w:val="24"/>
                <w:lang w:val="mn-MN"/>
              </w:rPr>
            </w:pPr>
            <w:r>
              <w:rPr>
                <w:rFonts w:ascii="Arial" w:hAnsi="Arial" w:cs="Arial"/>
                <w:sz w:val="24"/>
                <w:szCs w:val="24"/>
                <w:lang w:val="mn-MN"/>
              </w:rPr>
              <w:t>-Эмнэлгийн ойлгогдохгүй нэр томьёо хэрэглэн харилцах</w:t>
            </w:r>
          </w:p>
          <w:p w14:paraId="0E31F320" w14:textId="09223FA6" w:rsidR="003D1359" w:rsidRDefault="003D1359" w:rsidP="00366A32">
            <w:pPr>
              <w:jc w:val="both"/>
              <w:rPr>
                <w:rFonts w:ascii="Arial" w:hAnsi="Arial" w:cs="Arial"/>
                <w:sz w:val="24"/>
                <w:szCs w:val="24"/>
                <w:lang w:val="mn-MN"/>
              </w:rPr>
            </w:pPr>
            <w:r>
              <w:rPr>
                <w:rFonts w:ascii="Arial" w:hAnsi="Arial" w:cs="Arial"/>
                <w:sz w:val="24"/>
                <w:szCs w:val="24"/>
                <w:lang w:val="mn-MN"/>
              </w:rPr>
              <w:t xml:space="preserve">-Бүдүүлэг үг хэллэг хэрэглэх </w:t>
            </w:r>
          </w:p>
        </w:tc>
      </w:tr>
      <w:tr w:rsidR="003D1359" w14:paraId="2E26EF45" w14:textId="77777777" w:rsidTr="0004623D">
        <w:tc>
          <w:tcPr>
            <w:tcW w:w="9350" w:type="dxa"/>
            <w:gridSpan w:val="4"/>
          </w:tcPr>
          <w:p w14:paraId="64305B2E" w14:textId="0328D85C" w:rsidR="003D1359" w:rsidRDefault="003D1359" w:rsidP="007230D3">
            <w:pPr>
              <w:jc w:val="center"/>
              <w:rPr>
                <w:rFonts w:ascii="Arial" w:hAnsi="Arial" w:cs="Arial"/>
                <w:sz w:val="24"/>
                <w:szCs w:val="24"/>
                <w:lang w:val="mn-MN"/>
              </w:rPr>
            </w:pPr>
            <w:r>
              <w:rPr>
                <w:rFonts w:ascii="Arial" w:hAnsi="Arial" w:cs="Arial"/>
                <w:sz w:val="24"/>
                <w:szCs w:val="24"/>
                <w:lang w:val="mn-MN"/>
              </w:rPr>
              <w:t>Биеэ авч явах соёл /Гадаад харагдах байдлын/-ын хэм, хэмжээ</w:t>
            </w:r>
          </w:p>
        </w:tc>
      </w:tr>
      <w:tr w:rsidR="003D1359" w14:paraId="65DC1E8C" w14:textId="77777777" w:rsidTr="00366A32">
        <w:tc>
          <w:tcPr>
            <w:tcW w:w="1696" w:type="dxa"/>
          </w:tcPr>
          <w:p w14:paraId="61B48B80" w14:textId="293F3487" w:rsidR="003D1359" w:rsidRDefault="005D5FF8" w:rsidP="00366A32">
            <w:pPr>
              <w:jc w:val="both"/>
              <w:rPr>
                <w:rFonts w:ascii="Arial" w:hAnsi="Arial" w:cs="Arial"/>
                <w:sz w:val="24"/>
                <w:szCs w:val="24"/>
                <w:lang w:val="mn-MN"/>
              </w:rPr>
            </w:pPr>
            <w:r>
              <w:rPr>
                <w:rFonts w:ascii="Arial" w:hAnsi="Arial" w:cs="Arial"/>
                <w:sz w:val="24"/>
                <w:szCs w:val="24"/>
                <w:lang w:val="mn-MN"/>
              </w:rPr>
              <w:t>Ажлын хувцасны хэрэглээ</w:t>
            </w:r>
          </w:p>
        </w:tc>
        <w:tc>
          <w:tcPr>
            <w:tcW w:w="2410" w:type="dxa"/>
          </w:tcPr>
          <w:p w14:paraId="66589DD1" w14:textId="6C81F549" w:rsidR="003D1359" w:rsidRDefault="005D5FF8" w:rsidP="00366A32">
            <w:pPr>
              <w:jc w:val="both"/>
              <w:rPr>
                <w:rFonts w:ascii="Arial" w:hAnsi="Arial" w:cs="Arial"/>
                <w:sz w:val="24"/>
                <w:szCs w:val="24"/>
                <w:lang w:val="mn-MN"/>
              </w:rPr>
            </w:pPr>
            <w:r>
              <w:rPr>
                <w:rFonts w:ascii="Arial" w:hAnsi="Arial" w:cs="Arial"/>
                <w:sz w:val="24"/>
                <w:szCs w:val="24"/>
                <w:lang w:val="mn-MN"/>
              </w:rPr>
              <w:t>Эмнэлгийн мэргэжилтэн, ажилтнууд</w:t>
            </w:r>
          </w:p>
        </w:tc>
        <w:tc>
          <w:tcPr>
            <w:tcW w:w="2552" w:type="dxa"/>
          </w:tcPr>
          <w:p w14:paraId="150459BC" w14:textId="77777777" w:rsidR="005D5FF8" w:rsidRDefault="005D5FF8" w:rsidP="00366A32">
            <w:pPr>
              <w:jc w:val="both"/>
              <w:rPr>
                <w:rFonts w:ascii="Arial" w:hAnsi="Arial" w:cs="Arial"/>
                <w:sz w:val="24"/>
                <w:szCs w:val="24"/>
                <w:lang w:val="mn-MN"/>
              </w:rPr>
            </w:pPr>
            <w:r>
              <w:rPr>
                <w:rFonts w:ascii="Arial" w:hAnsi="Arial" w:cs="Arial"/>
                <w:sz w:val="24"/>
                <w:szCs w:val="24"/>
                <w:lang w:val="mn-MN"/>
              </w:rPr>
              <w:t xml:space="preserve">-Дүрэмт хувцасны цахилгаан ба товч бүрэн товчлогдсон </w:t>
            </w:r>
          </w:p>
          <w:p w14:paraId="348F12AF" w14:textId="77777777" w:rsidR="005D5FF8" w:rsidRDefault="005D5FF8" w:rsidP="00366A32">
            <w:pPr>
              <w:jc w:val="both"/>
              <w:rPr>
                <w:rFonts w:ascii="Arial" w:hAnsi="Arial" w:cs="Arial"/>
                <w:sz w:val="24"/>
                <w:szCs w:val="24"/>
                <w:lang w:val="mn-MN"/>
              </w:rPr>
            </w:pPr>
            <w:r>
              <w:rPr>
                <w:rFonts w:ascii="Arial" w:hAnsi="Arial" w:cs="Arial"/>
                <w:sz w:val="24"/>
                <w:szCs w:val="24"/>
                <w:lang w:val="mn-MN"/>
              </w:rPr>
              <w:t>-Хир толбогүй</w:t>
            </w:r>
          </w:p>
          <w:p w14:paraId="56C1E8F0" w14:textId="77777777" w:rsidR="005D5FF8" w:rsidRDefault="005D5FF8" w:rsidP="00366A32">
            <w:pPr>
              <w:jc w:val="both"/>
              <w:rPr>
                <w:rFonts w:ascii="Arial" w:hAnsi="Arial" w:cs="Arial"/>
                <w:sz w:val="24"/>
                <w:szCs w:val="24"/>
                <w:lang w:val="mn-MN"/>
              </w:rPr>
            </w:pPr>
            <w:r>
              <w:rPr>
                <w:rFonts w:ascii="Arial" w:hAnsi="Arial" w:cs="Arial"/>
                <w:sz w:val="24"/>
                <w:szCs w:val="24"/>
                <w:lang w:val="mn-MN"/>
              </w:rPr>
              <w:t>-Дүрэмд заагдсан өнгийн</w:t>
            </w:r>
          </w:p>
          <w:p w14:paraId="70AB4AF1" w14:textId="6DF007E4" w:rsidR="005D5FF8" w:rsidRDefault="005D5FF8" w:rsidP="00366A32">
            <w:pPr>
              <w:jc w:val="both"/>
              <w:rPr>
                <w:rFonts w:ascii="Arial" w:hAnsi="Arial" w:cs="Arial"/>
                <w:sz w:val="24"/>
                <w:szCs w:val="24"/>
                <w:lang w:val="mn-MN"/>
              </w:rPr>
            </w:pPr>
            <w:r>
              <w:rPr>
                <w:rFonts w:ascii="Arial" w:hAnsi="Arial" w:cs="Arial"/>
                <w:sz w:val="24"/>
                <w:szCs w:val="24"/>
                <w:lang w:val="mn-MN"/>
              </w:rPr>
              <w:t>-Зөвхөн зөвшөөрөгдсөн хэсэгт өмёөх зориулалтаар нь хэрэглэнэ</w:t>
            </w:r>
          </w:p>
        </w:tc>
        <w:tc>
          <w:tcPr>
            <w:tcW w:w="2692" w:type="dxa"/>
          </w:tcPr>
          <w:p w14:paraId="37D3F439" w14:textId="77777777" w:rsidR="003D1359" w:rsidRDefault="005D5FF8" w:rsidP="00366A32">
            <w:pPr>
              <w:jc w:val="both"/>
              <w:rPr>
                <w:rFonts w:ascii="Arial" w:hAnsi="Arial" w:cs="Arial"/>
                <w:sz w:val="24"/>
                <w:szCs w:val="24"/>
                <w:lang w:val="mn-MN"/>
              </w:rPr>
            </w:pPr>
            <w:r>
              <w:rPr>
                <w:rFonts w:ascii="Arial" w:hAnsi="Arial" w:cs="Arial"/>
                <w:sz w:val="24"/>
                <w:szCs w:val="24"/>
                <w:lang w:val="mn-MN"/>
              </w:rPr>
              <w:t>-Энгэр задгай</w:t>
            </w:r>
          </w:p>
          <w:p w14:paraId="1F4B65B0" w14:textId="77777777" w:rsidR="005D5FF8" w:rsidRDefault="005D5FF8" w:rsidP="00366A32">
            <w:pPr>
              <w:jc w:val="both"/>
              <w:rPr>
                <w:rFonts w:ascii="Arial" w:hAnsi="Arial" w:cs="Arial"/>
                <w:sz w:val="24"/>
                <w:szCs w:val="24"/>
                <w:lang w:val="mn-MN"/>
              </w:rPr>
            </w:pPr>
            <w:r>
              <w:rPr>
                <w:rFonts w:ascii="Arial" w:hAnsi="Arial" w:cs="Arial"/>
                <w:sz w:val="24"/>
                <w:szCs w:val="24"/>
                <w:lang w:val="mn-MN"/>
              </w:rPr>
              <w:t>-Товч бүрэн бус</w:t>
            </w:r>
          </w:p>
          <w:p w14:paraId="1D23A33A" w14:textId="77777777" w:rsidR="005D5FF8" w:rsidRDefault="005D5FF8" w:rsidP="00366A32">
            <w:pPr>
              <w:jc w:val="both"/>
              <w:rPr>
                <w:rFonts w:ascii="Arial" w:hAnsi="Arial" w:cs="Arial"/>
                <w:sz w:val="24"/>
                <w:szCs w:val="24"/>
                <w:lang w:val="mn-MN"/>
              </w:rPr>
            </w:pPr>
            <w:r>
              <w:rPr>
                <w:rFonts w:ascii="Arial" w:hAnsi="Arial" w:cs="Arial"/>
                <w:sz w:val="24"/>
                <w:szCs w:val="24"/>
                <w:lang w:val="mn-MN"/>
              </w:rPr>
              <w:t>-Хиртэй, толботой</w:t>
            </w:r>
          </w:p>
          <w:p w14:paraId="7666EE97" w14:textId="4C6F1ADD" w:rsidR="005D5FF8" w:rsidRPr="00E442B2" w:rsidRDefault="005D5FF8" w:rsidP="00366A32">
            <w:pPr>
              <w:jc w:val="both"/>
              <w:rPr>
                <w:rFonts w:ascii="Arial" w:hAnsi="Arial" w:cs="Arial"/>
                <w:sz w:val="24"/>
                <w:szCs w:val="24"/>
              </w:rPr>
            </w:pPr>
            <w:r>
              <w:rPr>
                <w:rFonts w:ascii="Arial" w:hAnsi="Arial" w:cs="Arial"/>
                <w:sz w:val="24"/>
                <w:szCs w:val="24"/>
                <w:lang w:val="mn-MN"/>
              </w:rPr>
              <w:t xml:space="preserve">-Зориулалтын бус газар өмсөж хэрэглэх /эмнэлгийн гадаа гудамжинд, бусад албан байгууллагад эмнэлгийн дүрэмт хувцастай </w:t>
            </w:r>
          </w:p>
        </w:tc>
      </w:tr>
      <w:tr w:rsidR="003D1359" w14:paraId="76EACA15" w14:textId="77777777" w:rsidTr="00366A32">
        <w:tc>
          <w:tcPr>
            <w:tcW w:w="1696" w:type="dxa"/>
          </w:tcPr>
          <w:p w14:paraId="54BA1189" w14:textId="3B0518C8" w:rsidR="003D1359" w:rsidRDefault="005D5FF8" w:rsidP="00366A32">
            <w:pPr>
              <w:jc w:val="both"/>
              <w:rPr>
                <w:rFonts w:ascii="Arial" w:hAnsi="Arial" w:cs="Arial"/>
                <w:sz w:val="24"/>
                <w:szCs w:val="24"/>
                <w:lang w:val="mn-MN"/>
              </w:rPr>
            </w:pPr>
            <w:r>
              <w:rPr>
                <w:rFonts w:ascii="Arial" w:hAnsi="Arial" w:cs="Arial"/>
                <w:sz w:val="24"/>
                <w:szCs w:val="24"/>
                <w:lang w:val="mn-MN"/>
              </w:rPr>
              <w:t xml:space="preserve">Хувийн гар утас хэрэглэх </w:t>
            </w:r>
          </w:p>
        </w:tc>
        <w:tc>
          <w:tcPr>
            <w:tcW w:w="2410" w:type="dxa"/>
          </w:tcPr>
          <w:p w14:paraId="013F8672" w14:textId="4A9AB019" w:rsidR="003D1359" w:rsidRDefault="00D57A1C" w:rsidP="00366A32">
            <w:pPr>
              <w:jc w:val="both"/>
              <w:rPr>
                <w:rFonts w:ascii="Arial" w:hAnsi="Arial" w:cs="Arial"/>
                <w:sz w:val="24"/>
                <w:szCs w:val="24"/>
                <w:lang w:val="mn-MN"/>
              </w:rPr>
            </w:pPr>
            <w:r>
              <w:rPr>
                <w:rFonts w:ascii="Arial" w:hAnsi="Arial" w:cs="Arial"/>
                <w:sz w:val="24"/>
                <w:szCs w:val="24"/>
                <w:lang w:val="mn-MN"/>
              </w:rPr>
              <w:t>Эмнэлгийн мэргэ</w:t>
            </w:r>
            <w:r w:rsidR="00763B86">
              <w:rPr>
                <w:rFonts w:ascii="Arial" w:hAnsi="Arial" w:cs="Arial"/>
                <w:sz w:val="24"/>
                <w:szCs w:val="24"/>
                <w:lang w:val="mn-MN"/>
              </w:rPr>
              <w:t>ж</w:t>
            </w:r>
            <w:r>
              <w:rPr>
                <w:rFonts w:ascii="Arial" w:hAnsi="Arial" w:cs="Arial"/>
                <w:sz w:val="24"/>
                <w:szCs w:val="24"/>
                <w:lang w:val="mn-MN"/>
              </w:rPr>
              <w:t xml:space="preserve">илтэн, ажилтан ажлын байранд </w:t>
            </w:r>
          </w:p>
        </w:tc>
        <w:tc>
          <w:tcPr>
            <w:tcW w:w="2552" w:type="dxa"/>
          </w:tcPr>
          <w:p w14:paraId="6D52A7A5" w14:textId="77777777" w:rsidR="003D1359" w:rsidRDefault="00D57A1C" w:rsidP="00366A32">
            <w:pPr>
              <w:jc w:val="both"/>
              <w:rPr>
                <w:rFonts w:ascii="Arial" w:hAnsi="Arial" w:cs="Arial"/>
                <w:sz w:val="24"/>
                <w:szCs w:val="24"/>
                <w:lang w:val="mn-MN"/>
              </w:rPr>
            </w:pPr>
            <w:r>
              <w:rPr>
                <w:rFonts w:ascii="Arial" w:hAnsi="Arial" w:cs="Arial"/>
                <w:sz w:val="24"/>
                <w:szCs w:val="24"/>
                <w:lang w:val="mn-MN"/>
              </w:rPr>
              <w:t>-Тусламж, үйлчилгээг үзүүлж байх үедээ, гар утас хэрэглэхийг хориглоно</w:t>
            </w:r>
          </w:p>
          <w:p w14:paraId="1D5A0E25" w14:textId="77777777" w:rsidR="00D57A1C" w:rsidRDefault="00D57A1C" w:rsidP="00366A32">
            <w:pPr>
              <w:jc w:val="both"/>
              <w:rPr>
                <w:rFonts w:ascii="Arial" w:hAnsi="Arial" w:cs="Arial"/>
                <w:sz w:val="24"/>
                <w:szCs w:val="24"/>
                <w:lang w:val="mn-MN"/>
              </w:rPr>
            </w:pPr>
            <w:r>
              <w:rPr>
                <w:rFonts w:ascii="Arial" w:hAnsi="Arial" w:cs="Arial"/>
                <w:sz w:val="24"/>
                <w:szCs w:val="24"/>
                <w:lang w:val="mn-MN"/>
              </w:rPr>
              <w:t xml:space="preserve">-Тусламж, үйлчилгээ үзүүлэхээс бусад нөхцөлд гар утсыг ажлын байранд хэрэглэх бол нам дуугаар хариулах </w:t>
            </w:r>
            <w:r>
              <w:rPr>
                <w:rFonts w:ascii="Arial" w:hAnsi="Arial" w:cs="Arial"/>
                <w:sz w:val="24"/>
                <w:szCs w:val="24"/>
                <w:lang w:val="mn-MN"/>
              </w:rPr>
              <w:lastRenderedPageBreak/>
              <w:t xml:space="preserve">буюу, гар утасны дуудлагын хонхыг зөвхөн чичиргээ тохиргоонд тааруулсан байна. </w:t>
            </w:r>
          </w:p>
          <w:p w14:paraId="7D157670" w14:textId="384F59F3" w:rsidR="00D57A1C" w:rsidRDefault="00D57A1C" w:rsidP="00366A32">
            <w:pPr>
              <w:jc w:val="both"/>
              <w:rPr>
                <w:rFonts w:ascii="Arial" w:hAnsi="Arial" w:cs="Arial"/>
                <w:sz w:val="24"/>
                <w:szCs w:val="24"/>
                <w:lang w:val="mn-MN"/>
              </w:rPr>
            </w:pPr>
            <w:r>
              <w:rPr>
                <w:rFonts w:ascii="Arial" w:hAnsi="Arial" w:cs="Arial"/>
                <w:sz w:val="24"/>
                <w:szCs w:val="24"/>
                <w:lang w:val="mn-MN"/>
              </w:rPr>
              <w:t>-Хувийн гар утсаараа, үйлчлүүлэгчийн зөвшөөрөлгүй бичлэг хийх, зураг авахыг хориглоно</w:t>
            </w:r>
          </w:p>
        </w:tc>
        <w:tc>
          <w:tcPr>
            <w:tcW w:w="2692" w:type="dxa"/>
          </w:tcPr>
          <w:p w14:paraId="70657364" w14:textId="77777777" w:rsidR="003D1359" w:rsidRDefault="00D57A1C" w:rsidP="00366A32">
            <w:pPr>
              <w:jc w:val="both"/>
              <w:rPr>
                <w:rFonts w:ascii="Arial" w:hAnsi="Arial" w:cs="Arial"/>
                <w:sz w:val="24"/>
                <w:szCs w:val="24"/>
                <w:lang w:val="mn-MN"/>
              </w:rPr>
            </w:pPr>
            <w:r>
              <w:rPr>
                <w:rFonts w:ascii="Arial" w:hAnsi="Arial" w:cs="Arial"/>
                <w:sz w:val="24"/>
                <w:szCs w:val="24"/>
                <w:lang w:val="mn-MN"/>
              </w:rPr>
              <w:lastRenderedPageBreak/>
              <w:t>-Үйлчилгээ үзүүлж байх үедээ гар утас хэрэглэх</w:t>
            </w:r>
          </w:p>
          <w:p w14:paraId="65A644CC" w14:textId="77777777" w:rsidR="00D57A1C" w:rsidRDefault="00D57A1C" w:rsidP="00366A32">
            <w:pPr>
              <w:jc w:val="both"/>
              <w:rPr>
                <w:rFonts w:ascii="Arial" w:hAnsi="Arial" w:cs="Arial"/>
                <w:sz w:val="24"/>
                <w:szCs w:val="24"/>
                <w:lang w:val="mn-MN"/>
              </w:rPr>
            </w:pPr>
            <w:r>
              <w:rPr>
                <w:rFonts w:ascii="Arial" w:hAnsi="Arial" w:cs="Arial"/>
                <w:sz w:val="24"/>
                <w:szCs w:val="24"/>
                <w:lang w:val="mn-MN"/>
              </w:rPr>
              <w:t>-Үйлчлүүлэгчийн дэргэд утсаар ярих, бүдүүлэг үг хэллэг хэрэглэх</w:t>
            </w:r>
          </w:p>
          <w:p w14:paraId="3B6D9B47" w14:textId="22DF0CFE" w:rsidR="00D57A1C" w:rsidRDefault="00D57A1C" w:rsidP="00366A32">
            <w:pPr>
              <w:jc w:val="both"/>
              <w:rPr>
                <w:rFonts w:ascii="Arial" w:hAnsi="Arial" w:cs="Arial"/>
                <w:sz w:val="24"/>
                <w:szCs w:val="24"/>
                <w:lang w:val="mn-MN"/>
              </w:rPr>
            </w:pPr>
            <w:r>
              <w:rPr>
                <w:rFonts w:ascii="Arial" w:hAnsi="Arial" w:cs="Arial"/>
                <w:sz w:val="24"/>
                <w:szCs w:val="24"/>
                <w:lang w:val="mn-MN"/>
              </w:rPr>
              <w:t xml:space="preserve">-Дуу сонсох, бичлэг үзэх </w:t>
            </w:r>
          </w:p>
        </w:tc>
      </w:tr>
      <w:tr w:rsidR="003D1359" w14:paraId="52644457" w14:textId="77777777" w:rsidTr="00366A32">
        <w:tc>
          <w:tcPr>
            <w:tcW w:w="1696" w:type="dxa"/>
          </w:tcPr>
          <w:p w14:paraId="14D14BE8" w14:textId="461DF648" w:rsidR="003D1359" w:rsidRDefault="00D57A1C" w:rsidP="00366A32">
            <w:pPr>
              <w:jc w:val="both"/>
              <w:rPr>
                <w:rFonts w:ascii="Arial" w:hAnsi="Arial" w:cs="Arial"/>
                <w:sz w:val="24"/>
                <w:szCs w:val="24"/>
                <w:lang w:val="mn-MN"/>
              </w:rPr>
            </w:pPr>
            <w:r>
              <w:rPr>
                <w:rFonts w:ascii="Arial" w:hAnsi="Arial" w:cs="Arial"/>
                <w:sz w:val="24"/>
                <w:szCs w:val="24"/>
                <w:lang w:val="mn-MN"/>
              </w:rPr>
              <w:t xml:space="preserve">Албаны утас </w:t>
            </w:r>
          </w:p>
        </w:tc>
        <w:tc>
          <w:tcPr>
            <w:tcW w:w="2410" w:type="dxa"/>
          </w:tcPr>
          <w:p w14:paraId="3C59CB10" w14:textId="29489E56" w:rsidR="003D1359" w:rsidRDefault="00D57A1C" w:rsidP="00366A32">
            <w:pPr>
              <w:jc w:val="both"/>
              <w:rPr>
                <w:rFonts w:ascii="Arial" w:hAnsi="Arial" w:cs="Arial"/>
                <w:sz w:val="24"/>
                <w:szCs w:val="24"/>
                <w:lang w:val="mn-MN"/>
              </w:rPr>
            </w:pPr>
            <w:r>
              <w:rPr>
                <w:rFonts w:ascii="Arial" w:hAnsi="Arial" w:cs="Arial"/>
                <w:sz w:val="24"/>
                <w:szCs w:val="24"/>
                <w:lang w:val="mn-MN"/>
              </w:rPr>
              <w:t xml:space="preserve">Эмнэлгийн мэргэжилтэн, ажилтан, ажлын байранд </w:t>
            </w:r>
          </w:p>
        </w:tc>
        <w:tc>
          <w:tcPr>
            <w:tcW w:w="2552" w:type="dxa"/>
          </w:tcPr>
          <w:p w14:paraId="5BCFFF1A" w14:textId="56557E0D" w:rsidR="003D1359" w:rsidRDefault="00D57A1C" w:rsidP="00366A32">
            <w:pPr>
              <w:jc w:val="both"/>
              <w:rPr>
                <w:rFonts w:ascii="Arial" w:hAnsi="Arial" w:cs="Arial"/>
                <w:sz w:val="24"/>
                <w:szCs w:val="24"/>
                <w:lang w:val="mn-MN"/>
              </w:rPr>
            </w:pPr>
            <w:r>
              <w:rPr>
                <w:rFonts w:ascii="Arial" w:hAnsi="Arial" w:cs="Arial"/>
                <w:sz w:val="24"/>
                <w:szCs w:val="24"/>
                <w:lang w:val="mn-MN"/>
              </w:rPr>
              <w:t xml:space="preserve">-Утсыг авахдаа эхэлж мэндэлж, тухайн ажлын байрны нэр, өөрийн нэрийг хэлнэ. </w:t>
            </w:r>
          </w:p>
        </w:tc>
        <w:tc>
          <w:tcPr>
            <w:tcW w:w="2692" w:type="dxa"/>
          </w:tcPr>
          <w:p w14:paraId="08E9F8C1" w14:textId="77777777" w:rsidR="003D1359" w:rsidRDefault="00D57A1C" w:rsidP="00366A32">
            <w:pPr>
              <w:jc w:val="both"/>
              <w:rPr>
                <w:rFonts w:ascii="Arial" w:hAnsi="Arial" w:cs="Arial"/>
                <w:sz w:val="24"/>
                <w:szCs w:val="24"/>
                <w:lang w:val="mn-MN"/>
              </w:rPr>
            </w:pPr>
            <w:r>
              <w:rPr>
                <w:rFonts w:ascii="Arial" w:hAnsi="Arial" w:cs="Arial"/>
                <w:sz w:val="24"/>
                <w:szCs w:val="24"/>
                <w:lang w:val="mn-MN"/>
              </w:rPr>
              <w:t>-Ажлын утсаар олон цагаар хувийн чанартай зүйлсийг ярих</w:t>
            </w:r>
          </w:p>
          <w:p w14:paraId="2A1E96D1" w14:textId="77777777" w:rsidR="00D57A1C" w:rsidRDefault="00D57A1C" w:rsidP="00366A32">
            <w:pPr>
              <w:jc w:val="both"/>
              <w:rPr>
                <w:rFonts w:ascii="Arial" w:hAnsi="Arial" w:cs="Arial"/>
                <w:sz w:val="24"/>
                <w:szCs w:val="24"/>
                <w:lang w:val="mn-MN"/>
              </w:rPr>
            </w:pPr>
            <w:r>
              <w:rPr>
                <w:rFonts w:ascii="Arial" w:hAnsi="Arial" w:cs="Arial"/>
                <w:sz w:val="24"/>
                <w:szCs w:val="24"/>
                <w:lang w:val="mn-MN"/>
              </w:rPr>
              <w:t>-Хэт чанга ярих</w:t>
            </w:r>
          </w:p>
          <w:p w14:paraId="1074D597" w14:textId="77777777" w:rsidR="00D57A1C" w:rsidRDefault="00D57A1C" w:rsidP="00366A32">
            <w:pPr>
              <w:jc w:val="both"/>
              <w:rPr>
                <w:rFonts w:ascii="Arial" w:hAnsi="Arial" w:cs="Arial"/>
                <w:sz w:val="24"/>
                <w:szCs w:val="24"/>
                <w:lang w:val="mn-MN"/>
              </w:rPr>
            </w:pPr>
            <w:r>
              <w:rPr>
                <w:rFonts w:ascii="Arial" w:hAnsi="Arial" w:cs="Arial"/>
                <w:sz w:val="24"/>
                <w:szCs w:val="24"/>
                <w:lang w:val="mn-MN"/>
              </w:rPr>
              <w:t>-Бүдүүлэг үг хэллэг хэрэглэх</w:t>
            </w:r>
          </w:p>
          <w:p w14:paraId="557A5D90" w14:textId="4C0F2CC3" w:rsidR="00D57A1C" w:rsidRDefault="00D57A1C" w:rsidP="00366A32">
            <w:pPr>
              <w:jc w:val="both"/>
              <w:rPr>
                <w:rFonts w:ascii="Arial" w:hAnsi="Arial" w:cs="Arial"/>
                <w:sz w:val="24"/>
                <w:szCs w:val="24"/>
                <w:lang w:val="mn-MN"/>
              </w:rPr>
            </w:pPr>
            <w:r>
              <w:rPr>
                <w:rFonts w:ascii="Arial" w:hAnsi="Arial" w:cs="Arial"/>
                <w:sz w:val="24"/>
                <w:szCs w:val="24"/>
                <w:lang w:val="mn-MN"/>
              </w:rPr>
              <w:t>-Маргалдах</w:t>
            </w:r>
          </w:p>
        </w:tc>
      </w:tr>
      <w:tr w:rsidR="00D57A1C" w14:paraId="3F6036AF" w14:textId="77777777" w:rsidTr="00366A32">
        <w:tc>
          <w:tcPr>
            <w:tcW w:w="1696" w:type="dxa"/>
          </w:tcPr>
          <w:p w14:paraId="2BB45EF2" w14:textId="0C4862CC" w:rsidR="00D57A1C" w:rsidRDefault="00D57A1C" w:rsidP="00D57A1C">
            <w:pPr>
              <w:jc w:val="both"/>
              <w:rPr>
                <w:rFonts w:ascii="Arial" w:hAnsi="Arial" w:cs="Arial"/>
                <w:sz w:val="24"/>
                <w:szCs w:val="24"/>
                <w:lang w:val="mn-MN"/>
              </w:rPr>
            </w:pPr>
            <w:r>
              <w:rPr>
                <w:rFonts w:ascii="Arial" w:hAnsi="Arial" w:cs="Arial"/>
                <w:sz w:val="24"/>
                <w:szCs w:val="24"/>
                <w:lang w:val="mn-MN"/>
              </w:rPr>
              <w:t>Биеийн шивээс</w:t>
            </w:r>
          </w:p>
        </w:tc>
        <w:tc>
          <w:tcPr>
            <w:tcW w:w="2410" w:type="dxa"/>
          </w:tcPr>
          <w:p w14:paraId="41AB264E" w14:textId="79A48EF3" w:rsidR="00D57A1C" w:rsidRDefault="00D57A1C" w:rsidP="00D57A1C">
            <w:pPr>
              <w:jc w:val="both"/>
              <w:rPr>
                <w:rFonts w:ascii="Arial" w:hAnsi="Arial" w:cs="Arial"/>
                <w:sz w:val="24"/>
                <w:szCs w:val="24"/>
                <w:lang w:val="mn-MN"/>
              </w:rPr>
            </w:pPr>
            <w:r w:rsidRPr="00732C0B">
              <w:rPr>
                <w:rFonts w:ascii="Arial" w:hAnsi="Arial" w:cs="Arial"/>
                <w:sz w:val="24"/>
                <w:szCs w:val="24"/>
                <w:lang w:val="mn-MN"/>
              </w:rPr>
              <w:t xml:space="preserve">Эмнэлгийн мэргэжилтэн, ажилтан, ажлын байранд </w:t>
            </w:r>
          </w:p>
        </w:tc>
        <w:tc>
          <w:tcPr>
            <w:tcW w:w="2552" w:type="dxa"/>
          </w:tcPr>
          <w:p w14:paraId="6C5C4093" w14:textId="7DAFFCF7" w:rsidR="00D57A1C" w:rsidRDefault="00D57A1C" w:rsidP="00D57A1C">
            <w:pPr>
              <w:jc w:val="both"/>
              <w:rPr>
                <w:rFonts w:ascii="Arial" w:hAnsi="Arial" w:cs="Arial"/>
                <w:sz w:val="24"/>
                <w:szCs w:val="24"/>
                <w:lang w:val="mn-MN"/>
              </w:rPr>
            </w:pPr>
            <w:r>
              <w:rPr>
                <w:rFonts w:ascii="Arial" w:hAnsi="Arial" w:cs="Arial"/>
                <w:sz w:val="24"/>
                <w:szCs w:val="24"/>
                <w:lang w:val="mn-MN"/>
              </w:rPr>
              <w:t>-Хэрэв бие</w:t>
            </w:r>
            <w:r w:rsidR="00763B86">
              <w:rPr>
                <w:rFonts w:ascii="Arial" w:hAnsi="Arial" w:cs="Arial"/>
                <w:sz w:val="24"/>
                <w:szCs w:val="24"/>
                <w:lang w:val="mn-MN"/>
              </w:rPr>
              <w:t>д</w:t>
            </w:r>
            <w:r>
              <w:rPr>
                <w:rFonts w:ascii="Arial" w:hAnsi="Arial" w:cs="Arial"/>
                <w:sz w:val="24"/>
                <w:szCs w:val="24"/>
                <w:lang w:val="mn-MN"/>
              </w:rPr>
              <w:t xml:space="preserve"> шивээстэй бол ажлын дүрэмт хувцас өмсөхөд бүрэн далдлагдсан байх </w:t>
            </w:r>
          </w:p>
          <w:p w14:paraId="5DE9679C" w14:textId="637B8DBF" w:rsidR="00D57A1C" w:rsidRDefault="00D57A1C" w:rsidP="00D57A1C">
            <w:pPr>
              <w:jc w:val="both"/>
              <w:rPr>
                <w:rFonts w:ascii="Arial" w:hAnsi="Arial" w:cs="Arial"/>
                <w:sz w:val="24"/>
                <w:szCs w:val="24"/>
                <w:lang w:val="mn-MN"/>
              </w:rPr>
            </w:pPr>
            <w:r>
              <w:rPr>
                <w:rFonts w:ascii="Arial" w:hAnsi="Arial" w:cs="Arial"/>
                <w:sz w:val="24"/>
                <w:szCs w:val="24"/>
                <w:lang w:val="mn-MN"/>
              </w:rPr>
              <w:t xml:space="preserve">-Нүүр гарын ил хэсэгт зөвшөөрөхгүй </w:t>
            </w:r>
          </w:p>
        </w:tc>
        <w:tc>
          <w:tcPr>
            <w:tcW w:w="2692" w:type="dxa"/>
          </w:tcPr>
          <w:p w14:paraId="5E38AD60" w14:textId="21B3549B" w:rsidR="00D57A1C" w:rsidRDefault="00D57A1C" w:rsidP="00D57A1C">
            <w:pPr>
              <w:jc w:val="both"/>
              <w:rPr>
                <w:rFonts w:ascii="Arial" w:hAnsi="Arial" w:cs="Arial"/>
                <w:sz w:val="24"/>
                <w:szCs w:val="24"/>
                <w:lang w:val="mn-MN"/>
              </w:rPr>
            </w:pPr>
            <w:r>
              <w:rPr>
                <w:rFonts w:ascii="Arial" w:hAnsi="Arial" w:cs="Arial"/>
                <w:sz w:val="24"/>
                <w:szCs w:val="24"/>
                <w:lang w:val="mn-MN"/>
              </w:rPr>
              <w:t xml:space="preserve">-Төрөл бүрийн зураг бүхий шивээс нь ил байх </w:t>
            </w:r>
          </w:p>
        </w:tc>
      </w:tr>
      <w:tr w:rsidR="00D57A1C" w14:paraId="45D20836" w14:textId="77777777" w:rsidTr="00366A32">
        <w:tc>
          <w:tcPr>
            <w:tcW w:w="1696" w:type="dxa"/>
          </w:tcPr>
          <w:p w14:paraId="42677242" w14:textId="5BFDD739" w:rsidR="00D57A1C" w:rsidRDefault="00D57A1C" w:rsidP="00D57A1C">
            <w:pPr>
              <w:jc w:val="both"/>
              <w:rPr>
                <w:rFonts w:ascii="Arial" w:hAnsi="Arial" w:cs="Arial"/>
                <w:sz w:val="24"/>
                <w:szCs w:val="24"/>
                <w:lang w:val="mn-MN"/>
              </w:rPr>
            </w:pPr>
            <w:r>
              <w:rPr>
                <w:rFonts w:ascii="Arial" w:hAnsi="Arial" w:cs="Arial"/>
                <w:sz w:val="24"/>
                <w:szCs w:val="24"/>
                <w:lang w:val="mn-MN"/>
              </w:rPr>
              <w:t>Үнэртэн</w:t>
            </w:r>
          </w:p>
        </w:tc>
        <w:tc>
          <w:tcPr>
            <w:tcW w:w="2410" w:type="dxa"/>
          </w:tcPr>
          <w:p w14:paraId="15971B15" w14:textId="390CF252" w:rsidR="00D57A1C" w:rsidRDefault="00D57A1C" w:rsidP="00D57A1C">
            <w:pPr>
              <w:jc w:val="both"/>
              <w:rPr>
                <w:rFonts w:ascii="Arial" w:hAnsi="Arial" w:cs="Arial"/>
                <w:sz w:val="24"/>
                <w:szCs w:val="24"/>
                <w:lang w:val="mn-MN"/>
              </w:rPr>
            </w:pPr>
            <w:r w:rsidRPr="00732C0B">
              <w:rPr>
                <w:rFonts w:ascii="Arial" w:hAnsi="Arial" w:cs="Arial"/>
                <w:sz w:val="24"/>
                <w:szCs w:val="24"/>
                <w:lang w:val="mn-MN"/>
              </w:rPr>
              <w:t xml:space="preserve">Эмнэлгийн мэргэжилтэн, ажилтан, ажлын байранд </w:t>
            </w:r>
          </w:p>
        </w:tc>
        <w:tc>
          <w:tcPr>
            <w:tcW w:w="2552" w:type="dxa"/>
          </w:tcPr>
          <w:p w14:paraId="60F6A495" w14:textId="7555EC9A" w:rsidR="00D57A1C" w:rsidRDefault="00D57A1C" w:rsidP="00D57A1C">
            <w:pPr>
              <w:jc w:val="both"/>
              <w:rPr>
                <w:rFonts w:ascii="Arial" w:hAnsi="Arial" w:cs="Arial"/>
                <w:sz w:val="24"/>
                <w:szCs w:val="24"/>
                <w:lang w:val="mn-MN"/>
              </w:rPr>
            </w:pPr>
            <w:r>
              <w:rPr>
                <w:rFonts w:ascii="Arial" w:hAnsi="Arial" w:cs="Arial"/>
                <w:sz w:val="24"/>
                <w:szCs w:val="24"/>
                <w:lang w:val="mn-MN"/>
              </w:rPr>
              <w:t>-Хувийн ариун цэврийг сахисан</w:t>
            </w:r>
          </w:p>
        </w:tc>
        <w:tc>
          <w:tcPr>
            <w:tcW w:w="2692" w:type="dxa"/>
          </w:tcPr>
          <w:p w14:paraId="649B623C" w14:textId="77777777" w:rsidR="00D57A1C" w:rsidRDefault="00D57A1C" w:rsidP="00D57A1C">
            <w:pPr>
              <w:jc w:val="both"/>
              <w:rPr>
                <w:rFonts w:ascii="Arial" w:hAnsi="Arial" w:cs="Arial"/>
                <w:sz w:val="24"/>
                <w:szCs w:val="24"/>
                <w:lang w:val="mn-MN"/>
              </w:rPr>
            </w:pPr>
            <w:r>
              <w:rPr>
                <w:rFonts w:ascii="Arial" w:hAnsi="Arial" w:cs="Arial"/>
                <w:sz w:val="24"/>
                <w:szCs w:val="24"/>
                <w:lang w:val="mn-MN"/>
              </w:rPr>
              <w:t>-Хэт хурц үнэртэй ус</w:t>
            </w:r>
          </w:p>
          <w:p w14:paraId="504D8ACC" w14:textId="77777777" w:rsidR="00D57A1C" w:rsidRDefault="00D57A1C" w:rsidP="00D57A1C">
            <w:pPr>
              <w:jc w:val="both"/>
              <w:rPr>
                <w:rFonts w:ascii="Arial" w:hAnsi="Arial" w:cs="Arial"/>
                <w:sz w:val="24"/>
                <w:szCs w:val="24"/>
                <w:lang w:val="mn-MN"/>
              </w:rPr>
            </w:pPr>
            <w:r>
              <w:rPr>
                <w:rFonts w:ascii="Arial" w:hAnsi="Arial" w:cs="Arial"/>
                <w:sz w:val="24"/>
                <w:szCs w:val="24"/>
                <w:lang w:val="mn-MN"/>
              </w:rPr>
              <w:t>-Өвчтэй болон харшилтай үйлчлүүлэгчид эвгүй сэтгэгдэл төрүүлэх</w:t>
            </w:r>
          </w:p>
          <w:p w14:paraId="7114CB8E" w14:textId="7E02684E" w:rsidR="00D57A1C" w:rsidRDefault="00D57A1C" w:rsidP="00D57A1C">
            <w:pPr>
              <w:jc w:val="both"/>
              <w:rPr>
                <w:rFonts w:ascii="Arial" w:hAnsi="Arial" w:cs="Arial"/>
                <w:sz w:val="24"/>
                <w:szCs w:val="24"/>
                <w:lang w:val="mn-MN"/>
              </w:rPr>
            </w:pPr>
            <w:r>
              <w:rPr>
                <w:rFonts w:ascii="Arial" w:hAnsi="Arial" w:cs="Arial"/>
                <w:sz w:val="24"/>
                <w:szCs w:val="24"/>
                <w:lang w:val="mn-MN"/>
              </w:rPr>
              <w:t xml:space="preserve">-Эмийн үнэр дарангуйлах </w:t>
            </w:r>
          </w:p>
        </w:tc>
      </w:tr>
      <w:tr w:rsidR="00D57A1C" w14:paraId="2FEB8DF0" w14:textId="77777777" w:rsidTr="00366A32">
        <w:tc>
          <w:tcPr>
            <w:tcW w:w="1696" w:type="dxa"/>
          </w:tcPr>
          <w:p w14:paraId="11ED3BFA" w14:textId="1A4921DC" w:rsidR="00D57A1C" w:rsidRDefault="00D57A1C" w:rsidP="00D57A1C">
            <w:pPr>
              <w:jc w:val="both"/>
              <w:rPr>
                <w:rFonts w:ascii="Arial" w:hAnsi="Arial" w:cs="Arial"/>
                <w:sz w:val="24"/>
                <w:szCs w:val="24"/>
                <w:lang w:val="mn-MN"/>
              </w:rPr>
            </w:pPr>
            <w:r>
              <w:rPr>
                <w:rFonts w:ascii="Arial" w:hAnsi="Arial" w:cs="Arial"/>
                <w:sz w:val="24"/>
                <w:szCs w:val="24"/>
                <w:lang w:val="mn-MN"/>
              </w:rPr>
              <w:t>Толгойн үс</w:t>
            </w:r>
          </w:p>
        </w:tc>
        <w:tc>
          <w:tcPr>
            <w:tcW w:w="2410" w:type="dxa"/>
          </w:tcPr>
          <w:p w14:paraId="55229AB8" w14:textId="40B8F8F3" w:rsidR="00D57A1C" w:rsidRDefault="00D57A1C" w:rsidP="00D57A1C">
            <w:pPr>
              <w:jc w:val="both"/>
              <w:rPr>
                <w:rFonts w:ascii="Arial" w:hAnsi="Arial" w:cs="Arial"/>
                <w:sz w:val="24"/>
                <w:szCs w:val="24"/>
                <w:lang w:val="mn-MN"/>
              </w:rPr>
            </w:pPr>
            <w:r w:rsidRPr="00732C0B">
              <w:rPr>
                <w:rFonts w:ascii="Arial" w:hAnsi="Arial" w:cs="Arial"/>
                <w:sz w:val="24"/>
                <w:szCs w:val="24"/>
                <w:lang w:val="mn-MN"/>
              </w:rPr>
              <w:t xml:space="preserve">Эмнэлгийн мэргэжилтэн, ажилтан, ажлын байранд </w:t>
            </w:r>
          </w:p>
        </w:tc>
        <w:tc>
          <w:tcPr>
            <w:tcW w:w="2552" w:type="dxa"/>
          </w:tcPr>
          <w:p w14:paraId="63468F13" w14:textId="72224F54" w:rsidR="00D57A1C" w:rsidRDefault="00D57A1C" w:rsidP="00D57A1C">
            <w:pPr>
              <w:jc w:val="both"/>
              <w:rPr>
                <w:rFonts w:ascii="Arial" w:hAnsi="Arial" w:cs="Arial"/>
                <w:sz w:val="24"/>
                <w:szCs w:val="24"/>
                <w:lang w:val="mn-MN"/>
              </w:rPr>
            </w:pPr>
            <w:r>
              <w:rPr>
                <w:rFonts w:ascii="Arial" w:hAnsi="Arial" w:cs="Arial"/>
                <w:sz w:val="24"/>
                <w:szCs w:val="24"/>
                <w:lang w:val="mn-MN"/>
              </w:rPr>
              <w:t>Цэвэр, самнасан</w:t>
            </w:r>
          </w:p>
          <w:p w14:paraId="73417D23" w14:textId="4078179A" w:rsidR="00D57A1C" w:rsidRDefault="00D57A1C" w:rsidP="00D57A1C">
            <w:pPr>
              <w:jc w:val="both"/>
              <w:rPr>
                <w:rFonts w:ascii="Arial" w:hAnsi="Arial" w:cs="Arial"/>
                <w:sz w:val="24"/>
                <w:szCs w:val="24"/>
                <w:lang w:val="mn-MN"/>
              </w:rPr>
            </w:pPr>
            <w:r>
              <w:rPr>
                <w:rFonts w:ascii="Arial" w:hAnsi="Arial" w:cs="Arial"/>
                <w:sz w:val="24"/>
                <w:szCs w:val="24"/>
                <w:lang w:val="mn-MN"/>
              </w:rPr>
              <w:t>-Өвч</w:t>
            </w:r>
            <w:r w:rsidR="00930F8D">
              <w:rPr>
                <w:rFonts w:ascii="Arial" w:hAnsi="Arial" w:cs="Arial"/>
                <w:sz w:val="24"/>
                <w:szCs w:val="24"/>
                <w:lang w:val="mn-MN"/>
              </w:rPr>
              <w:t>т</w:t>
            </w:r>
            <w:r>
              <w:rPr>
                <w:rFonts w:ascii="Arial" w:hAnsi="Arial" w:cs="Arial"/>
                <w:sz w:val="24"/>
                <w:szCs w:val="24"/>
                <w:lang w:val="mn-MN"/>
              </w:rPr>
              <w:t>өнд тусламж, үйлчилгээ үзүүлэхэд саад болохооргүй</w:t>
            </w:r>
          </w:p>
          <w:p w14:paraId="6A3DA938" w14:textId="77777777" w:rsidR="00D57A1C" w:rsidRDefault="00D57A1C" w:rsidP="00D57A1C">
            <w:pPr>
              <w:jc w:val="both"/>
              <w:rPr>
                <w:rFonts w:ascii="Arial" w:hAnsi="Arial" w:cs="Arial"/>
                <w:sz w:val="24"/>
                <w:szCs w:val="24"/>
                <w:lang w:val="mn-MN"/>
              </w:rPr>
            </w:pPr>
            <w:r>
              <w:rPr>
                <w:rFonts w:ascii="Arial" w:hAnsi="Arial" w:cs="Arial"/>
                <w:sz w:val="24"/>
                <w:szCs w:val="24"/>
                <w:lang w:val="mn-MN"/>
              </w:rPr>
              <w:t>-Урт бол шууж боосон</w:t>
            </w:r>
          </w:p>
          <w:p w14:paraId="2B9667D3" w14:textId="462E013E" w:rsidR="00D57A1C" w:rsidRDefault="00D57A1C" w:rsidP="00D57A1C">
            <w:pPr>
              <w:jc w:val="both"/>
              <w:rPr>
                <w:rFonts w:ascii="Arial" w:hAnsi="Arial" w:cs="Arial"/>
                <w:sz w:val="24"/>
                <w:szCs w:val="24"/>
                <w:lang w:val="mn-MN"/>
              </w:rPr>
            </w:pPr>
            <w:r>
              <w:rPr>
                <w:rFonts w:ascii="Arial" w:hAnsi="Arial" w:cs="Arial"/>
                <w:sz w:val="24"/>
                <w:szCs w:val="24"/>
                <w:lang w:val="mn-MN"/>
              </w:rPr>
              <w:t>-Ажил хэрэгч засалттай</w:t>
            </w:r>
          </w:p>
        </w:tc>
        <w:tc>
          <w:tcPr>
            <w:tcW w:w="2692" w:type="dxa"/>
          </w:tcPr>
          <w:p w14:paraId="770C5D0F" w14:textId="77777777" w:rsidR="00D57A1C" w:rsidRDefault="00D57A1C" w:rsidP="00D57A1C">
            <w:pPr>
              <w:jc w:val="both"/>
              <w:rPr>
                <w:rFonts w:ascii="Arial" w:hAnsi="Arial" w:cs="Arial"/>
                <w:sz w:val="24"/>
                <w:szCs w:val="24"/>
                <w:lang w:val="mn-MN"/>
              </w:rPr>
            </w:pPr>
            <w:r>
              <w:rPr>
                <w:rFonts w:ascii="Arial" w:hAnsi="Arial" w:cs="Arial"/>
                <w:sz w:val="24"/>
                <w:szCs w:val="24"/>
                <w:lang w:val="mn-MN"/>
              </w:rPr>
              <w:t>-Үсийг тод ялгарах өнгөөр будсан</w:t>
            </w:r>
          </w:p>
          <w:p w14:paraId="659BE4D0" w14:textId="77777777" w:rsidR="00D57A1C" w:rsidRDefault="00D57A1C" w:rsidP="00D57A1C">
            <w:pPr>
              <w:jc w:val="both"/>
              <w:rPr>
                <w:rFonts w:ascii="Arial" w:hAnsi="Arial" w:cs="Arial"/>
                <w:sz w:val="24"/>
                <w:szCs w:val="24"/>
                <w:lang w:val="mn-MN"/>
              </w:rPr>
            </w:pPr>
            <w:r>
              <w:rPr>
                <w:rFonts w:ascii="Arial" w:hAnsi="Arial" w:cs="Arial"/>
                <w:sz w:val="24"/>
                <w:szCs w:val="24"/>
                <w:lang w:val="mn-MN"/>
              </w:rPr>
              <w:t>-Хэт урт үсийг задгай тавьсан</w:t>
            </w:r>
          </w:p>
          <w:p w14:paraId="0C76E04D" w14:textId="77777777" w:rsidR="00D57A1C" w:rsidRDefault="00D57A1C" w:rsidP="00D57A1C">
            <w:pPr>
              <w:jc w:val="both"/>
              <w:rPr>
                <w:rFonts w:ascii="Arial" w:hAnsi="Arial" w:cs="Arial"/>
                <w:sz w:val="24"/>
                <w:szCs w:val="24"/>
                <w:lang w:val="mn-MN"/>
              </w:rPr>
            </w:pPr>
            <w:r>
              <w:rPr>
                <w:rFonts w:ascii="Arial" w:hAnsi="Arial" w:cs="Arial"/>
                <w:sz w:val="24"/>
                <w:szCs w:val="24"/>
                <w:lang w:val="mn-MN"/>
              </w:rPr>
              <w:t>-Этгээд засалттай</w:t>
            </w:r>
          </w:p>
          <w:p w14:paraId="0544E3F1" w14:textId="77777777" w:rsidR="00D57A1C" w:rsidRDefault="00D57A1C" w:rsidP="00D57A1C">
            <w:pPr>
              <w:jc w:val="both"/>
              <w:rPr>
                <w:rFonts w:ascii="Arial" w:hAnsi="Arial" w:cs="Arial"/>
                <w:sz w:val="24"/>
                <w:szCs w:val="24"/>
                <w:lang w:val="mn-MN"/>
              </w:rPr>
            </w:pPr>
            <w:r>
              <w:rPr>
                <w:rFonts w:ascii="Arial" w:hAnsi="Arial" w:cs="Arial"/>
                <w:sz w:val="24"/>
                <w:szCs w:val="24"/>
                <w:lang w:val="mn-MN"/>
              </w:rPr>
              <w:t>-Элдэв чимэгтэй, тод өнгийн зүүлт, хавчаар зүүх</w:t>
            </w:r>
          </w:p>
          <w:p w14:paraId="4419E178" w14:textId="1999AA46" w:rsidR="00D57A1C" w:rsidRDefault="00D57A1C" w:rsidP="00D57A1C">
            <w:pPr>
              <w:jc w:val="both"/>
              <w:rPr>
                <w:rFonts w:ascii="Arial" w:hAnsi="Arial" w:cs="Arial"/>
                <w:sz w:val="24"/>
                <w:szCs w:val="24"/>
                <w:lang w:val="mn-MN"/>
              </w:rPr>
            </w:pPr>
            <w:r>
              <w:rPr>
                <w:rFonts w:ascii="Arial" w:hAnsi="Arial" w:cs="Arial"/>
                <w:sz w:val="24"/>
                <w:szCs w:val="24"/>
                <w:lang w:val="mn-MN"/>
              </w:rPr>
              <w:t xml:space="preserve">-Эрүүл мэндийн шаардлагаас бусад тохиолдолд хиймэл үс зүүх </w:t>
            </w:r>
          </w:p>
        </w:tc>
      </w:tr>
      <w:tr w:rsidR="00D57A1C" w14:paraId="2AB3AAC8" w14:textId="77777777" w:rsidTr="00366A32">
        <w:tc>
          <w:tcPr>
            <w:tcW w:w="1696" w:type="dxa"/>
          </w:tcPr>
          <w:p w14:paraId="66BFA537" w14:textId="03775DC6" w:rsidR="00D57A1C" w:rsidRDefault="00D57A1C" w:rsidP="00D57A1C">
            <w:pPr>
              <w:jc w:val="both"/>
              <w:rPr>
                <w:rFonts w:ascii="Arial" w:hAnsi="Arial" w:cs="Arial"/>
                <w:sz w:val="24"/>
                <w:szCs w:val="24"/>
                <w:lang w:val="mn-MN"/>
              </w:rPr>
            </w:pPr>
            <w:r>
              <w:rPr>
                <w:rFonts w:ascii="Arial" w:hAnsi="Arial" w:cs="Arial"/>
                <w:sz w:val="24"/>
                <w:szCs w:val="24"/>
                <w:lang w:val="mn-MN"/>
              </w:rPr>
              <w:lastRenderedPageBreak/>
              <w:t xml:space="preserve">Нүүрний үс </w:t>
            </w:r>
          </w:p>
        </w:tc>
        <w:tc>
          <w:tcPr>
            <w:tcW w:w="2410" w:type="dxa"/>
          </w:tcPr>
          <w:p w14:paraId="613215C8" w14:textId="13334EDB" w:rsidR="00D57A1C" w:rsidRDefault="00D57A1C" w:rsidP="00D57A1C">
            <w:pPr>
              <w:jc w:val="both"/>
              <w:rPr>
                <w:rFonts w:ascii="Arial" w:hAnsi="Arial" w:cs="Arial"/>
                <w:sz w:val="24"/>
                <w:szCs w:val="24"/>
                <w:lang w:val="mn-MN"/>
              </w:rPr>
            </w:pPr>
            <w:r w:rsidRPr="00732C0B">
              <w:rPr>
                <w:rFonts w:ascii="Arial" w:hAnsi="Arial" w:cs="Arial"/>
                <w:sz w:val="24"/>
                <w:szCs w:val="24"/>
                <w:lang w:val="mn-MN"/>
              </w:rPr>
              <w:t xml:space="preserve">Эмнэлгийн мэргэжилтэн, ажилтан, ажлын байранд </w:t>
            </w:r>
          </w:p>
        </w:tc>
        <w:tc>
          <w:tcPr>
            <w:tcW w:w="2552" w:type="dxa"/>
          </w:tcPr>
          <w:p w14:paraId="563FE70F" w14:textId="77777777" w:rsidR="00D57A1C" w:rsidRDefault="00D57A1C" w:rsidP="00D57A1C">
            <w:pPr>
              <w:jc w:val="both"/>
              <w:rPr>
                <w:rFonts w:ascii="Arial" w:hAnsi="Arial" w:cs="Arial"/>
                <w:sz w:val="24"/>
                <w:szCs w:val="24"/>
                <w:lang w:val="mn-MN"/>
              </w:rPr>
            </w:pPr>
            <w:r>
              <w:rPr>
                <w:rFonts w:ascii="Arial" w:hAnsi="Arial" w:cs="Arial"/>
                <w:sz w:val="24"/>
                <w:szCs w:val="24"/>
                <w:lang w:val="mn-MN"/>
              </w:rPr>
              <w:t>-Хамар ба чих доторхи үсийг зохих түвшинд арчилсан</w:t>
            </w:r>
          </w:p>
          <w:p w14:paraId="3DE470DC" w14:textId="77777777" w:rsidR="00D57A1C" w:rsidRDefault="00D57A1C" w:rsidP="00D57A1C">
            <w:pPr>
              <w:jc w:val="both"/>
              <w:rPr>
                <w:rFonts w:ascii="Arial" w:hAnsi="Arial" w:cs="Arial"/>
                <w:sz w:val="24"/>
                <w:szCs w:val="24"/>
                <w:lang w:val="mn-MN"/>
              </w:rPr>
            </w:pPr>
            <w:r>
              <w:rPr>
                <w:rFonts w:ascii="Arial" w:hAnsi="Arial" w:cs="Arial"/>
                <w:sz w:val="24"/>
                <w:szCs w:val="24"/>
                <w:lang w:val="mn-MN"/>
              </w:rPr>
              <w:t>-Сахалыг хэвийн хэмжээнд засуулсан</w:t>
            </w:r>
          </w:p>
          <w:p w14:paraId="597A7B96" w14:textId="6872C74C" w:rsidR="00D57A1C" w:rsidRDefault="00D57A1C" w:rsidP="00D57A1C">
            <w:pPr>
              <w:jc w:val="both"/>
              <w:rPr>
                <w:rFonts w:ascii="Arial" w:hAnsi="Arial" w:cs="Arial"/>
                <w:sz w:val="24"/>
                <w:szCs w:val="24"/>
                <w:lang w:val="mn-MN"/>
              </w:rPr>
            </w:pPr>
            <w:r>
              <w:rPr>
                <w:rFonts w:ascii="Arial" w:hAnsi="Arial" w:cs="Arial"/>
                <w:sz w:val="24"/>
                <w:szCs w:val="24"/>
                <w:lang w:val="mn-MN"/>
              </w:rPr>
              <w:t>Дээд уруул даваагүй</w:t>
            </w:r>
          </w:p>
        </w:tc>
        <w:tc>
          <w:tcPr>
            <w:tcW w:w="2692" w:type="dxa"/>
          </w:tcPr>
          <w:p w14:paraId="67FDE59B" w14:textId="77777777" w:rsidR="00D57A1C" w:rsidRDefault="00D57A1C" w:rsidP="00D57A1C">
            <w:pPr>
              <w:jc w:val="both"/>
              <w:rPr>
                <w:rFonts w:ascii="Arial" w:hAnsi="Arial" w:cs="Arial"/>
                <w:sz w:val="24"/>
                <w:szCs w:val="24"/>
                <w:lang w:val="mn-MN"/>
              </w:rPr>
            </w:pPr>
            <w:r>
              <w:rPr>
                <w:rFonts w:ascii="Arial" w:hAnsi="Arial" w:cs="Arial"/>
                <w:sz w:val="24"/>
                <w:szCs w:val="24"/>
                <w:lang w:val="mn-MN"/>
              </w:rPr>
              <w:t>-Хамар, чихний үс сахалыг хэт ургуулсан</w:t>
            </w:r>
          </w:p>
          <w:p w14:paraId="4AE412D7" w14:textId="60D99D8D" w:rsidR="00D57A1C" w:rsidRDefault="00D57A1C" w:rsidP="00D57A1C">
            <w:pPr>
              <w:jc w:val="both"/>
              <w:rPr>
                <w:rFonts w:ascii="Arial" w:hAnsi="Arial" w:cs="Arial"/>
                <w:sz w:val="24"/>
                <w:szCs w:val="24"/>
                <w:lang w:val="mn-MN"/>
              </w:rPr>
            </w:pPr>
            <w:r>
              <w:rPr>
                <w:rFonts w:ascii="Arial" w:hAnsi="Arial" w:cs="Arial"/>
                <w:sz w:val="24"/>
                <w:szCs w:val="24"/>
                <w:lang w:val="mn-MN"/>
              </w:rPr>
              <w:t xml:space="preserve">-Хэт урт сахал </w:t>
            </w:r>
          </w:p>
        </w:tc>
      </w:tr>
      <w:tr w:rsidR="00D57A1C" w14:paraId="79F0277D" w14:textId="77777777" w:rsidTr="00366A32">
        <w:tc>
          <w:tcPr>
            <w:tcW w:w="1696" w:type="dxa"/>
          </w:tcPr>
          <w:p w14:paraId="3BBCCB98" w14:textId="33E26599" w:rsidR="00D57A1C" w:rsidRDefault="00D57A1C" w:rsidP="00D57A1C">
            <w:pPr>
              <w:jc w:val="both"/>
              <w:rPr>
                <w:rFonts w:ascii="Arial" w:hAnsi="Arial" w:cs="Arial"/>
                <w:sz w:val="24"/>
                <w:szCs w:val="24"/>
                <w:lang w:val="mn-MN"/>
              </w:rPr>
            </w:pPr>
            <w:r>
              <w:rPr>
                <w:rFonts w:ascii="Arial" w:hAnsi="Arial" w:cs="Arial"/>
                <w:sz w:val="24"/>
                <w:szCs w:val="24"/>
                <w:lang w:val="mn-MN"/>
              </w:rPr>
              <w:t xml:space="preserve">Нүүр будалт </w:t>
            </w:r>
          </w:p>
        </w:tc>
        <w:tc>
          <w:tcPr>
            <w:tcW w:w="2410" w:type="dxa"/>
          </w:tcPr>
          <w:p w14:paraId="54DB6155" w14:textId="3264F376" w:rsidR="00D57A1C" w:rsidRDefault="00D57A1C" w:rsidP="00D57A1C">
            <w:pPr>
              <w:jc w:val="both"/>
              <w:rPr>
                <w:rFonts w:ascii="Arial" w:hAnsi="Arial" w:cs="Arial"/>
                <w:sz w:val="24"/>
                <w:szCs w:val="24"/>
                <w:lang w:val="mn-MN"/>
              </w:rPr>
            </w:pPr>
            <w:r w:rsidRPr="00732C0B">
              <w:rPr>
                <w:rFonts w:ascii="Arial" w:hAnsi="Arial" w:cs="Arial"/>
                <w:sz w:val="24"/>
                <w:szCs w:val="24"/>
                <w:lang w:val="mn-MN"/>
              </w:rPr>
              <w:t xml:space="preserve">Эмнэлгийн мэргэжилтэн, ажилтан, ажлын байранд </w:t>
            </w:r>
          </w:p>
        </w:tc>
        <w:tc>
          <w:tcPr>
            <w:tcW w:w="2552" w:type="dxa"/>
          </w:tcPr>
          <w:p w14:paraId="7F31CEEB" w14:textId="09AF93B9" w:rsidR="00D57A1C" w:rsidRDefault="00D57A1C" w:rsidP="00D57A1C">
            <w:pPr>
              <w:jc w:val="both"/>
              <w:rPr>
                <w:rFonts w:ascii="Arial" w:hAnsi="Arial" w:cs="Arial"/>
                <w:sz w:val="24"/>
                <w:szCs w:val="24"/>
                <w:lang w:val="mn-MN"/>
              </w:rPr>
            </w:pPr>
            <w:r>
              <w:rPr>
                <w:rFonts w:ascii="Arial" w:hAnsi="Arial" w:cs="Arial"/>
                <w:sz w:val="24"/>
                <w:szCs w:val="24"/>
                <w:lang w:val="mn-MN"/>
              </w:rPr>
              <w:t>-Хэвийн хэмжээнд, бие арчлах энгийн түвшинд байна</w:t>
            </w:r>
          </w:p>
        </w:tc>
        <w:tc>
          <w:tcPr>
            <w:tcW w:w="2692" w:type="dxa"/>
          </w:tcPr>
          <w:p w14:paraId="11CF9C10" w14:textId="77777777" w:rsidR="00D57A1C" w:rsidRDefault="00D57A1C" w:rsidP="00D57A1C">
            <w:pPr>
              <w:jc w:val="both"/>
              <w:rPr>
                <w:rFonts w:ascii="Arial" w:hAnsi="Arial" w:cs="Arial"/>
                <w:sz w:val="24"/>
                <w:szCs w:val="24"/>
                <w:lang w:val="mn-MN"/>
              </w:rPr>
            </w:pPr>
            <w:r>
              <w:rPr>
                <w:rFonts w:ascii="Arial" w:hAnsi="Arial" w:cs="Arial"/>
                <w:sz w:val="24"/>
                <w:szCs w:val="24"/>
                <w:lang w:val="mn-MN"/>
              </w:rPr>
              <w:t>-Тод өнгөөр нүд, хөмсөгийг будах</w:t>
            </w:r>
          </w:p>
          <w:p w14:paraId="2854517B" w14:textId="77777777" w:rsidR="00D57A1C" w:rsidRDefault="00D57A1C" w:rsidP="00D57A1C">
            <w:pPr>
              <w:jc w:val="both"/>
              <w:rPr>
                <w:rFonts w:ascii="Arial" w:hAnsi="Arial" w:cs="Arial"/>
                <w:sz w:val="24"/>
                <w:szCs w:val="24"/>
                <w:lang w:val="mn-MN"/>
              </w:rPr>
            </w:pPr>
            <w:r>
              <w:rPr>
                <w:rFonts w:ascii="Arial" w:hAnsi="Arial" w:cs="Arial"/>
                <w:sz w:val="24"/>
                <w:szCs w:val="24"/>
                <w:lang w:val="mn-MN"/>
              </w:rPr>
              <w:t>-Хэт будах</w:t>
            </w:r>
          </w:p>
          <w:p w14:paraId="34DC13CB" w14:textId="475E9E3E" w:rsidR="00D57A1C" w:rsidRDefault="00D57A1C" w:rsidP="00D57A1C">
            <w:pPr>
              <w:jc w:val="both"/>
              <w:rPr>
                <w:rFonts w:ascii="Arial" w:hAnsi="Arial" w:cs="Arial"/>
                <w:sz w:val="24"/>
                <w:szCs w:val="24"/>
                <w:lang w:val="mn-MN"/>
              </w:rPr>
            </w:pPr>
            <w:r>
              <w:rPr>
                <w:rFonts w:ascii="Arial" w:hAnsi="Arial" w:cs="Arial"/>
                <w:sz w:val="24"/>
                <w:szCs w:val="24"/>
                <w:lang w:val="mn-MN"/>
              </w:rPr>
              <w:t>-Хиймэ</w:t>
            </w:r>
            <w:r w:rsidR="00763B86">
              <w:rPr>
                <w:rFonts w:ascii="Arial" w:hAnsi="Arial" w:cs="Arial"/>
                <w:sz w:val="24"/>
                <w:szCs w:val="24"/>
                <w:lang w:val="mn-MN"/>
              </w:rPr>
              <w:t>л</w:t>
            </w:r>
            <w:r>
              <w:rPr>
                <w:rFonts w:ascii="Arial" w:hAnsi="Arial" w:cs="Arial"/>
                <w:sz w:val="24"/>
                <w:szCs w:val="24"/>
                <w:lang w:val="mn-MN"/>
              </w:rPr>
              <w:t xml:space="preserve"> сормуус </w:t>
            </w:r>
          </w:p>
        </w:tc>
      </w:tr>
      <w:tr w:rsidR="00D57A1C" w14:paraId="2FA5A38F" w14:textId="77777777" w:rsidTr="00366A32">
        <w:tc>
          <w:tcPr>
            <w:tcW w:w="1696" w:type="dxa"/>
          </w:tcPr>
          <w:p w14:paraId="59A7E074" w14:textId="49FD67E8" w:rsidR="00D57A1C" w:rsidRDefault="00CC0260" w:rsidP="00D57A1C">
            <w:pPr>
              <w:jc w:val="both"/>
              <w:rPr>
                <w:rFonts w:ascii="Arial" w:hAnsi="Arial" w:cs="Arial"/>
                <w:sz w:val="24"/>
                <w:szCs w:val="24"/>
                <w:lang w:val="mn-MN"/>
              </w:rPr>
            </w:pPr>
            <w:r>
              <w:rPr>
                <w:rFonts w:ascii="Arial" w:hAnsi="Arial" w:cs="Arial"/>
                <w:sz w:val="24"/>
                <w:szCs w:val="24"/>
                <w:lang w:val="mn-MN"/>
              </w:rPr>
              <w:t xml:space="preserve">Харааны шил </w:t>
            </w:r>
          </w:p>
        </w:tc>
        <w:tc>
          <w:tcPr>
            <w:tcW w:w="2410" w:type="dxa"/>
          </w:tcPr>
          <w:p w14:paraId="185A9D7B" w14:textId="72CBB023" w:rsidR="00D57A1C" w:rsidRPr="00732C0B" w:rsidRDefault="00CC0260" w:rsidP="00D57A1C">
            <w:pPr>
              <w:jc w:val="both"/>
              <w:rPr>
                <w:rFonts w:ascii="Arial" w:hAnsi="Arial" w:cs="Arial"/>
                <w:sz w:val="24"/>
                <w:szCs w:val="24"/>
                <w:lang w:val="mn-MN"/>
              </w:rPr>
            </w:pPr>
            <w:r>
              <w:rPr>
                <w:rFonts w:ascii="Arial" w:hAnsi="Arial" w:cs="Arial"/>
                <w:sz w:val="24"/>
                <w:szCs w:val="24"/>
                <w:lang w:val="mn-MN"/>
              </w:rPr>
              <w:t>Эмнэлгийн мэргэжилтэн, ажилтнууд ажлын байранд</w:t>
            </w:r>
          </w:p>
        </w:tc>
        <w:tc>
          <w:tcPr>
            <w:tcW w:w="2552" w:type="dxa"/>
          </w:tcPr>
          <w:p w14:paraId="67583B44" w14:textId="64C5D240" w:rsidR="00D57A1C" w:rsidRDefault="00CC0260" w:rsidP="00D57A1C">
            <w:pPr>
              <w:jc w:val="both"/>
              <w:rPr>
                <w:rFonts w:ascii="Arial" w:hAnsi="Arial" w:cs="Arial"/>
                <w:sz w:val="24"/>
                <w:szCs w:val="24"/>
                <w:lang w:val="mn-MN"/>
              </w:rPr>
            </w:pPr>
            <w:r>
              <w:rPr>
                <w:rFonts w:ascii="Arial" w:hAnsi="Arial" w:cs="Arial"/>
                <w:sz w:val="24"/>
                <w:szCs w:val="24"/>
                <w:lang w:val="mn-MN"/>
              </w:rPr>
              <w:t>-Энгийн хэлбэр, загвар, өнгөтэй</w:t>
            </w:r>
          </w:p>
        </w:tc>
        <w:tc>
          <w:tcPr>
            <w:tcW w:w="2692" w:type="dxa"/>
          </w:tcPr>
          <w:p w14:paraId="2F29D2ED" w14:textId="77777777" w:rsidR="00D57A1C" w:rsidRDefault="00CC0260" w:rsidP="00D57A1C">
            <w:pPr>
              <w:jc w:val="both"/>
              <w:rPr>
                <w:rFonts w:ascii="Arial" w:hAnsi="Arial" w:cs="Arial"/>
                <w:sz w:val="24"/>
                <w:szCs w:val="24"/>
                <w:lang w:val="mn-MN"/>
              </w:rPr>
            </w:pPr>
            <w:r>
              <w:rPr>
                <w:rFonts w:ascii="Arial" w:hAnsi="Arial" w:cs="Arial"/>
                <w:sz w:val="24"/>
                <w:szCs w:val="24"/>
                <w:lang w:val="mn-MN"/>
              </w:rPr>
              <w:t>-Хэт загварлаг</w:t>
            </w:r>
          </w:p>
          <w:p w14:paraId="3EE699C3" w14:textId="7AFA7592" w:rsidR="00CC0260" w:rsidRDefault="00CC0260" w:rsidP="00D57A1C">
            <w:pPr>
              <w:jc w:val="both"/>
              <w:rPr>
                <w:rFonts w:ascii="Arial" w:hAnsi="Arial" w:cs="Arial"/>
                <w:sz w:val="24"/>
                <w:szCs w:val="24"/>
                <w:lang w:val="mn-MN"/>
              </w:rPr>
            </w:pPr>
            <w:r>
              <w:rPr>
                <w:rFonts w:ascii="Arial" w:hAnsi="Arial" w:cs="Arial"/>
                <w:sz w:val="24"/>
                <w:szCs w:val="24"/>
                <w:lang w:val="mn-MN"/>
              </w:rPr>
              <w:t>-Гоёлын зориулалтын шилийг ажлын байранд хэрэглэх</w:t>
            </w:r>
          </w:p>
        </w:tc>
      </w:tr>
      <w:tr w:rsidR="00D57A1C" w14:paraId="136F9341" w14:textId="77777777" w:rsidTr="00366A32">
        <w:tc>
          <w:tcPr>
            <w:tcW w:w="1696" w:type="dxa"/>
          </w:tcPr>
          <w:p w14:paraId="3ADF6573" w14:textId="4E60EDCE" w:rsidR="00D57A1C" w:rsidRDefault="00CC0260" w:rsidP="00D57A1C">
            <w:pPr>
              <w:jc w:val="both"/>
              <w:rPr>
                <w:rFonts w:ascii="Arial" w:hAnsi="Arial" w:cs="Arial"/>
                <w:sz w:val="24"/>
                <w:szCs w:val="24"/>
                <w:lang w:val="mn-MN"/>
              </w:rPr>
            </w:pPr>
            <w:r>
              <w:rPr>
                <w:rFonts w:ascii="Arial" w:hAnsi="Arial" w:cs="Arial"/>
                <w:sz w:val="24"/>
                <w:szCs w:val="24"/>
                <w:lang w:val="mn-MN"/>
              </w:rPr>
              <w:t>Гарын хумс</w:t>
            </w:r>
          </w:p>
        </w:tc>
        <w:tc>
          <w:tcPr>
            <w:tcW w:w="2410" w:type="dxa"/>
          </w:tcPr>
          <w:p w14:paraId="2743C904" w14:textId="4262AF9C" w:rsidR="00D57A1C" w:rsidRPr="00732C0B" w:rsidRDefault="00CC0260" w:rsidP="00D57A1C">
            <w:pPr>
              <w:jc w:val="both"/>
              <w:rPr>
                <w:rFonts w:ascii="Arial" w:hAnsi="Arial" w:cs="Arial"/>
                <w:sz w:val="24"/>
                <w:szCs w:val="24"/>
                <w:lang w:val="mn-MN"/>
              </w:rPr>
            </w:pPr>
            <w:r>
              <w:rPr>
                <w:rFonts w:ascii="Arial" w:hAnsi="Arial" w:cs="Arial"/>
                <w:sz w:val="24"/>
                <w:szCs w:val="24"/>
                <w:lang w:val="mn-MN"/>
              </w:rPr>
              <w:t xml:space="preserve">Эмнэлгийн мэргэжилтэн, ажилтнууд ажлын байранд </w:t>
            </w:r>
          </w:p>
        </w:tc>
        <w:tc>
          <w:tcPr>
            <w:tcW w:w="2552" w:type="dxa"/>
          </w:tcPr>
          <w:p w14:paraId="30D55F42" w14:textId="77777777" w:rsidR="00D57A1C" w:rsidRDefault="00CC0260" w:rsidP="00D57A1C">
            <w:pPr>
              <w:jc w:val="both"/>
              <w:rPr>
                <w:rFonts w:ascii="Arial" w:hAnsi="Arial" w:cs="Arial"/>
                <w:sz w:val="24"/>
                <w:szCs w:val="24"/>
                <w:lang w:val="mn-MN"/>
              </w:rPr>
            </w:pPr>
            <w:r>
              <w:rPr>
                <w:rFonts w:ascii="Arial" w:hAnsi="Arial" w:cs="Arial"/>
                <w:sz w:val="24"/>
                <w:szCs w:val="24"/>
                <w:lang w:val="mn-MN"/>
              </w:rPr>
              <w:t>-Хиргүй, цэвэрхэн</w:t>
            </w:r>
          </w:p>
          <w:p w14:paraId="3F543F07" w14:textId="77777777" w:rsidR="00CC0260" w:rsidRDefault="00CC0260" w:rsidP="00D57A1C">
            <w:pPr>
              <w:jc w:val="both"/>
              <w:rPr>
                <w:rFonts w:ascii="Arial" w:hAnsi="Arial" w:cs="Arial"/>
                <w:sz w:val="24"/>
                <w:szCs w:val="24"/>
                <w:lang w:val="mn-MN"/>
              </w:rPr>
            </w:pPr>
            <w:r>
              <w:rPr>
                <w:rFonts w:ascii="Arial" w:hAnsi="Arial" w:cs="Arial"/>
                <w:sz w:val="24"/>
                <w:szCs w:val="24"/>
                <w:lang w:val="mn-MN"/>
              </w:rPr>
              <w:t>-Богино засалттэй</w:t>
            </w:r>
          </w:p>
          <w:p w14:paraId="6E8368EE" w14:textId="4CCF94F8" w:rsidR="00CC0260" w:rsidRDefault="00CC0260" w:rsidP="00D57A1C">
            <w:pPr>
              <w:jc w:val="both"/>
              <w:rPr>
                <w:rFonts w:ascii="Arial" w:hAnsi="Arial" w:cs="Arial"/>
                <w:sz w:val="24"/>
                <w:szCs w:val="24"/>
                <w:lang w:val="mn-MN"/>
              </w:rPr>
            </w:pPr>
            <w:r>
              <w:rPr>
                <w:rFonts w:ascii="Arial" w:hAnsi="Arial" w:cs="Arial"/>
                <w:sz w:val="24"/>
                <w:szCs w:val="24"/>
                <w:lang w:val="mn-MN"/>
              </w:rPr>
              <w:t xml:space="preserve">-Будаггүй </w:t>
            </w:r>
          </w:p>
        </w:tc>
        <w:tc>
          <w:tcPr>
            <w:tcW w:w="2692" w:type="dxa"/>
          </w:tcPr>
          <w:p w14:paraId="239C18F6" w14:textId="77777777" w:rsidR="00CC0260" w:rsidRDefault="00CC0260" w:rsidP="00D57A1C">
            <w:pPr>
              <w:jc w:val="both"/>
              <w:rPr>
                <w:rFonts w:ascii="Arial" w:hAnsi="Arial" w:cs="Arial"/>
                <w:sz w:val="24"/>
                <w:szCs w:val="24"/>
                <w:lang w:val="mn-MN"/>
              </w:rPr>
            </w:pPr>
            <w:r>
              <w:rPr>
                <w:rFonts w:ascii="Arial" w:hAnsi="Arial" w:cs="Arial"/>
                <w:sz w:val="24"/>
                <w:szCs w:val="24"/>
                <w:lang w:val="mn-MN"/>
              </w:rPr>
              <w:t xml:space="preserve">-Хиймэл хумс </w:t>
            </w:r>
          </w:p>
          <w:p w14:paraId="78DC857B" w14:textId="77777777" w:rsidR="00CC0260" w:rsidRDefault="00CC0260" w:rsidP="00D57A1C">
            <w:pPr>
              <w:jc w:val="both"/>
              <w:rPr>
                <w:rFonts w:ascii="Arial" w:hAnsi="Arial" w:cs="Arial"/>
                <w:sz w:val="24"/>
                <w:szCs w:val="24"/>
                <w:lang w:val="mn-MN"/>
              </w:rPr>
            </w:pPr>
            <w:r>
              <w:rPr>
                <w:rFonts w:ascii="Arial" w:hAnsi="Arial" w:cs="Arial"/>
                <w:sz w:val="24"/>
                <w:szCs w:val="24"/>
                <w:lang w:val="mn-MN"/>
              </w:rPr>
              <w:t>-Урт ургуулсан хумс</w:t>
            </w:r>
          </w:p>
          <w:p w14:paraId="0EB0744D" w14:textId="77777777" w:rsidR="00D57A1C" w:rsidRDefault="00CC0260" w:rsidP="00D57A1C">
            <w:pPr>
              <w:jc w:val="both"/>
              <w:rPr>
                <w:rFonts w:ascii="Arial" w:hAnsi="Arial" w:cs="Arial"/>
                <w:sz w:val="24"/>
                <w:szCs w:val="24"/>
                <w:lang w:val="mn-MN"/>
              </w:rPr>
            </w:pPr>
            <w:r>
              <w:rPr>
                <w:rFonts w:ascii="Arial" w:hAnsi="Arial" w:cs="Arial"/>
                <w:sz w:val="24"/>
                <w:szCs w:val="24"/>
                <w:lang w:val="mn-MN"/>
              </w:rPr>
              <w:t>-Будагтай хумс</w:t>
            </w:r>
          </w:p>
          <w:p w14:paraId="713B5CB6" w14:textId="77777777" w:rsidR="00CC0260" w:rsidRDefault="00CC0260" w:rsidP="00D57A1C">
            <w:pPr>
              <w:jc w:val="both"/>
              <w:rPr>
                <w:rFonts w:ascii="Arial" w:hAnsi="Arial" w:cs="Arial"/>
                <w:sz w:val="24"/>
                <w:szCs w:val="24"/>
                <w:lang w:val="mn-MN"/>
              </w:rPr>
            </w:pPr>
            <w:r>
              <w:rPr>
                <w:rFonts w:ascii="Arial" w:hAnsi="Arial" w:cs="Arial"/>
                <w:sz w:val="24"/>
                <w:szCs w:val="24"/>
                <w:lang w:val="mn-MN"/>
              </w:rPr>
              <w:t xml:space="preserve">-Тод будсан </w:t>
            </w:r>
          </w:p>
          <w:p w14:paraId="425D616E" w14:textId="2B617671" w:rsidR="00CC0260" w:rsidRDefault="00CC0260" w:rsidP="00D57A1C">
            <w:pPr>
              <w:jc w:val="both"/>
              <w:rPr>
                <w:rFonts w:ascii="Arial" w:hAnsi="Arial" w:cs="Arial"/>
                <w:sz w:val="24"/>
                <w:szCs w:val="24"/>
                <w:lang w:val="mn-MN"/>
              </w:rPr>
            </w:pPr>
            <w:r>
              <w:rPr>
                <w:rFonts w:ascii="Arial" w:hAnsi="Arial" w:cs="Arial"/>
                <w:sz w:val="24"/>
                <w:szCs w:val="24"/>
                <w:lang w:val="mn-MN"/>
              </w:rPr>
              <w:t xml:space="preserve">-Чимэглэл наасан </w:t>
            </w:r>
          </w:p>
        </w:tc>
      </w:tr>
    </w:tbl>
    <w:p w14:paraId="716B4923" w14:textId="6C4EE1C7" w:rsidR="00366A32" w:rsidRPr="009E0D51" w:rsidRDefault="00366A32" w:rsidP="00366A32">
      <w:pPr>
        <w:jc w:val="both"/>
        <w:rPr>
          <w:rFonts w:ascii="Arial" w:hAnsi="Arial" w:cs="Arial"/>
          <w:i/>
          <w:iCs/>
          <w:sz w:val="24"/>
          <w:szCs w:val="24"/>
          <w:lang w:val="mn-MN"/>
        </w:rPr>
      </w:pPr>
    </w:p>
    <w:p w14:paraId="520E8EE7" w14:textId="68EC51EF" w:rsidR="003E368A" w:rsidRPr="009D26FB" w:rsidRDefault="00363481" w:rsidP="003E368A">
      <w:pPr>
        <w:shd w:val="clear" w:color="auto" w:fill="FFFFFF" w:themeFill="background1"/>
        <w:spacing w:after="0" w:line="360" w:lineRule="auto"/>
        <w:jc w:val="both"/>
        <w:rPr>
          <w:rFonts w:ascii="Arial" w:eastAsia="Times New Roman" w:hAnsi="Arial" w:cs="Arial"/>
          <w:b/>
          <w:bCs/>
          <w:color w:val="000000" w:themeColor="text1"/>
          <w:sz w:val="24"/>
          <w:szCs w:val="24"/>
          <w:lang w:val="mn-MN"/>
        </w:rPr>
      </w:pPr>
      <w:r>
        <w:rPr>
          <w:rFonts w:ascii="Arial" w:eastAsia="Times New Roman" w:hAnsi="Arial" w:cs="Arial"/>
          <w:b/>
          <w:bCs/>
          <w:color w:val="000000" w:themeColor="text1"/>
          <w:sz w:val="24"/>
          <w:szCs w:val="24"/>
          <w:lang w:val="mn-MN"/>
        </w:rPr>
        <w:t>15.</w:t>
      </w:r>
      <w:r w:rsidR="003E368A" w:rsidRPr="009D26FB">
        <w:rPr>
          <w:rFonts w:ascii="Arial" w:eastAsia="Times New Roman" w:hAnsi="Arial" w:cs="Arial"/>
          <w:b/>
          <w:bCs/>
          <w:color w:val="000000" w:themeColor="text1"/>
          <w:sz w:val="24"/>
          <w:szCs w:val="24"/>
          <w:lang w:val="mn-MN"/>
        </w:rPr>
        <w:t xml:space="preserve"> Эмнэлгээс гарах үед хүргэх үйлчилгээ </w:t>
      </w:r>
    </w:p>
    <w:p w14:paraId="138D13AE" w14:textId="31634205" w:rsidR="003E368A" w:rsidRPr="009D26FB" w:rsidRDefault="00363481" w:rsidP="003E368A">
      <w:pPr>
        <w:shd w:val="clear" w:color="auto" w:fill="FFFFFF" w:themeFill="background1"/>
        <w:spacing w:after="0" w:line="360" w:lineRule="auto"/>
        <w:jc w:val="both"/>
        <w:rPr>
          <w:rFonts w:ascii="Arial" w:eastAsia="Times New Roman" w:hAnsi="Arial" w:cs="Arial"/>
          <w:color w:val="000000" w:themeColor="text1"/>
          <w:sz w:val="24"/>
          <w:szCs w:val="24"/>
          <w:lang w:val="mn-MN"/>
        </w:rPr>
      </w:pPr>
      <w:r>
        <w:rPr>
          <w:rFonts w:ascii="Arial" w:eastAsia="Times New Roman" w:hAnsi="Arial" w:cs="Arial"/>
          <w:color w:val="000000" w:themeColor="text1"/>
          <w:sz w:val="24"/>
          <w:szCs w:val="24"/>
          <w:lang w:val="mn-MN"/>
        </w:rPr>
        <w:t xml:space="preserve">15.1 </w:t>
      </w:r>
      <w:r w:rsidR="003E368A" w:rsidRPr="009D26FB">
        <w:rPr>
          <w:rFonts w:ascii="Arial" w:eastAsia="Times New Roman" w:hAnsi="Arial" w:cs="Arial"/>
          <w:color w:val="000000" w:themeColor="text1"/>
          <w:sz w:val="24"/>
          <w:szCs w:val="24"/>
          <w:lang w:val="mn-MN"/>
        </w:rPr>
        <w:t xml:space="preserve">Хэвтэн эмчлүүлж буй үйлчлүүлэгч дунд эмнэлгээс гаргах төлөвлөгөө шаардлагатай үйлчлүүлэгчийг тодорхойлж, тэдний хэрэгцээг үнэлнэ. </w:t>
      </w:r>
    </w:p>
    <w:p w14:paraId="2638B2EF" w14:textId="2A7CD890" w:rsidR="003E368A" w:rsidRPr="009D26FB" w:rsidRDefault="003E368A" w:rsidP="003E368A">
      <w:pPr>
        <w:shd w:val="clear" w:color="auto" w:fill="FFFFFF" w:themeFill="background1"/>
        <w:spacing w:after="0" w:line="360" w:lineRule="auto"/>
        <w:jc w:val="both"/>
        <w:rPr>
          <w:rFonts w:ascii="Arial" w:eastAsia="Times New Roman" w:hAnsi="Arial" w:cs="Arial"/>
          <w:color w:val="000000" w:themeColor="text1"/>
          <w:sz w:val="24"/>
          <w:szCs w:val="24"/>
          <w:lang w:val="mn-MN"/>
        </w:rPr>
      </w:pPr>
      <w:r w:rsidRPr="009D26FB">
        <w:rPr>
          <w:rFonts w:ascii="Arial" w:eastAsia="Times New Roman" w:hAnsi="Arial" w:cs="Arial"/>
          <w:color w:val="000000" w:themeColor="text1"/>
          <w:sz w:val="24"/>
          <w:szCs w:val="24"/>
          <w:lang w:val="mn-MN"/>
        </w:rPr>
        <w:t>1</w:t>
      </w:r>
      <w:r w:rsidR="00363481">
        <w:rPr>
          <w:rFonts w:ascii="Arial" w:eastAsia="Times New Roman" w:hAnsi="Arial" w:cs="Arial"/>
          <w:color w:val="000000" w:themeColor="text1"/>
          <w:sz w:val="24"/>
          <w:szCs w:val="24"/>
          <w:lang w:val="mn-MN"/>
        </w:rPr>
        <w:t xml:space="preserve">5.2 </w:t>
      </w:r>
      <w:r w:rsidRPr="009D26FB">
        <w:rPr>
          <w:rFonts w:ascii="Arial" w:eastAsia="Times New Roman" w:hAnsi="Arial" w:cs="Arial"/>
          <w:color w:val="000000" w:themeColor="text1"/>
          <w:sz w:val="24"/>
          <w:szCs w:val="24"/>
          <w:lang w:val="mn-MN"/>
        </w:rPr>
        <w:t xml:space="preserve"> Үйлчлүүлэгч, гэр бүл, эрүүл мэндийн тусламж үзүүлэх багтай хамтран ажиллаж үйл ажиллагааны төлөвлөгөө боловсруулна. </w:t>
      </w:r>
    </w:p>
    <w:p w14:paraId="6835418E" w14:textId="07044CF5" w:rsidR="003E368A" w:rsidRPr="009D26FB" w:rsidRDefault="003E368A" w:rsidP="003E368A">
      <w:pPr>
        <w:shd w:val="clear" w:color="auto" w:fill="FFFFFF" w:themeFill="background1"/>
        <w:spacing w:after="0" w:line="360" w:lineRule="auto"/>
        <w:jc w:val="both"/>
        <w:rPr>
          <w:rFonts w:ascii="Arial" w:eastAsia="Times New Roman" w:hAnsi="Arial" w:cs="Arial"/>
          <w:color w:val="000000" w:themeColor="text1"/>
          <w:sz w:val="24"/>
          <w:szCs w:val="24"/>
          <w:lang w:val="mn-MN"/>
        </w:rPr>
      </w:pPr>
      <w:r w:rsidRPr="009D26FB">
        <w:rPr>
          <w:rFonts w:ascii="Arial" w:eastAsia="Times New Roman" w:hAnsi="Arial" w:cs="Arial"/>
          <w:color w:val="000000" w:themeColor="text1"/>
          <w:sz w:val="24"/>
          <w:szCs w:val="24"/>
          <w:lang w:val="mn-MN"/>
        </w:rPr>
        <w:t>1</w:t>
      </w:r>
      <w:r w:rsidR="00363481">
        <w:rPr>
          <w:rFonts w:ascii="Arial" w:eastAsia="Times New Roman" w:hAnsi="Arial" w:cs="Arial"/>
          <w:color w:val="000000" w:themeColor="text1"/>
          <w:sz w:val="24"/>
          <w:szCs w:val="24"/>
          <w:lang w:val="mn-MN"/>
        </w:rPr>
        <w:t xml:space="preserve">5.3 </w:t>
      </w:r>
      <w:r w:rsidRPr="009D26FB">
        <w:rPr>
          <w:rFonts w:ascii="Arial" w:eastAsia="Times New Roman" w:hAnsi="Arial" w:cs="Arial"/>
          <w:color w:val="000000" w:themeColor="text1"/>
          <w:sz w:val="24"/>
          <w:szCs w:val="24"/>
          <w:lang w:val="mn-MN"/>
        </w:rPr>
        <w:t xml:space="preserve"> Үйлчлүүлэгчийг эмнэлгээс гарах үед эрүүл мэндийн байгууллага болон бусад байгууллагатай холбон зуучлах үйл ажиллагаа явуулна. Мөн доорх байгууллагуудтай хэрхэн холбогдох талаар мэдээллийг бичгээр хэвлэн өгөхөөс гадна, үйлчлүүлэгч тэдний ар гэрт тайлбарлан ойлгуулна. Үүнд:</w:t>
      </w:r>
    </w:p>
    <w:p w14:paraId="5E20D068" w14:textId="77777777" w:rsidR="003E368A" w:rsidRPr="009D26FB" w:rsidRDefault="003E368A" w:rsidP="003E368A">
      <w:pPr>
        <w:numPr>
          <w:ilvl w:val="0"/>
          <w:numId w:val="5"/>
        </w:numPr>
        <w:shd w:val="clear" w:color="auto" w:fill="FFFFFF" w:themeFill="background1"/>
        <w:spacing w:after="0" w:line="360" w:lineRule="auto"/>
        <w:contextualSpacing/>
        <w:jc w:val="both"/>
        <w:rPr>
          <w:rFonts w:ascii="Arial" w:eastAsia="Times New Roman" w:hAnsi="Arial" w:cs="Arial"/>
          <w:color w:val="000000" w:themeColor="text1"/>
          <w:kern w:val="2"/>
          <w:sz w:val="24"/>
          <w:szCs w:val="24"/>
          <w:lang w:val="mn-MN"/>
          <w14:ligatures w14:val="standardContextual"/>
        </w:rPr>
      </w:pPr>
      <w:r w:rsidRPr="009D26FB">
        <w:rPr>
          <w:rFonts w:ascii="Arial" w:eastAsia="Times New Roman" w:hAnsi="Arial" w:cs="Arial"/>
          <w:color w:val="000000" w:themeColor="text1"/>
          <w:kern w:val="2"/>
          <w:sz w:val="24"/>
          <w:szCs w:val="24"/>
          <w:lang w:val="mn-MN"/>
          <w14:ligatures w14:val="standardContextual"/>
        </w:rPr>
        <w:t>Анхан шатны эрүүл мэндийн байгууллага</w:t>
      </w:r>
    </w:p>
    <w:p w14:paraId="2BE80E3C" w14:textId="77777777" w:rsidR="003E368A" w:rsidRPr="009D26FB" w:rsidRDefault="003E368A" w:rsidP="003E368A">
      <w:pPr>
        <w:numPr>
          <w:ilvl w:val="0"/>
          <w:numId w:val="5"/>
        </w:numPr>
        <w:shd w:val="clear" w:color="auto" w:fill="FFFFFF" w:themeFill="background1"/>
        <w:spacing w:after="0" w:line="360" w:lineRule="auto"/>
        <w:contextualSpacing/>
        <w:jc w:val="both"/>
        <w:rPr>
          <w:rFonts w:ascii="Arial" w:eastAsia="Times New Roman" w:hAnsi="Arial" w:cs="Arial"/>
          <w:color w:val="000000" w:themeColor="text1"/>
          <w:kern w:val="2"/>
          <w:sz w:val="24"/>
          <w:szCs w:val="24"/>
          <w:lang w:val="mn-MN"/>
          <w14:ligatures w14:val="standardContextual"/>
        </w:rPr>
      </w:pPr>
      <w:r w:rsidRPr="009D26FB">
        <w:rPr>
          <w:rFonts w:ascii="Arial" w:eastAsia="Times New Roman" w:hAnsi="Arial" w:cs="Arial"/>
          <w:color w:val="000000" w:themeColor="text1"/>
          <w:kern w:val="2"/>
          <w:sz w:val="24"/>
          <w:szCs w:val="24"/>
          <w:lang w:val="mn-MN"/>
          <w14:ligatures w14:val="standardContextual"/>
        </w:rPr>
        <w:t>Бусад лавлагаа шатлалын эрүүл мэндийн байгууллага</w:t>
      </w:r>
    </w:p>
    <w:p w14:paraId="0076CF38" w14:textId="77777777" w:rsidR="003E368A" w:rsidRPr="009D26FB" w:rsidRDefault="003E368A" w:rsidP="003E368A">
      <w:pPr>
        <w:numPr>
          <w:ilvl w:val="0"/>
          <w:numId w:val="5"/>
        </w:numPr>
        <w:shd w:val="clear" w:color="auto" w:fill="FFFFFF" w:themeFill="background1"/>
        <w:spacing w:after="0" w:line="360" w:lineRule="auto"/>
        <w:contextualSpacing/>
        <w:jc w:val="both"/>
        <w:rPr>
          <w:rFonts w:ascii="Arial" w:eastAsia="Times New Roman" w:hAnsi="Arial" w:cs="Arial"/>
          <w:color w:val="000000" w:themeColor="text1"/>
          <w:kern w:val="2"/>
          <w:sz w:val="24"/>
          <w:szCs w:val="24"/>
          <w:lang w:val="mn-MN"/>
          <w14:ligatures w14:val="standardContextual"/>
        </w:rPr>
      </w:pPr>
      <w:r w:rsidRPr="009D26FB">
        <w:rPr>
          <w:rFonts w:ascii="Arial" w:eastAsia="Times New Roman" w:hAnsi="Arial" w:cs="Arial"/>
          <w:color w:val="000000" w:themeColor="text1"/>
          <w:kern w:val="2"/>
          <w:sz w:val="24"/>
          <w:szCs w:val="24"/>
          <w:lang w:val="mn-MN"/>
          <w14:ligatures w14:val="standardContextual"/>
        </w:rPr>
        <w:t xml:space="preserve">Хөнгөвчлөх, асаргаа сувилгааны төв </w:t>
      </w:r>
    </w:p>
    <w:p w14:paraId="68F84C64" w14:textId="77777777" w:rsidR="003E368A" w:rsidRPr="009D26FB" w:rsidRDefault="003E368A" w:rsidP="003E368A">
      <w:pPr>
        <w:numPr>
          <w:ilvl w:val="0"/>
          <w:numId w:val="5"/>
        </w:numPr>
        <w:shd w:val="clear" w:color="auto" w:fill="FFFFFF" w:themeFill="background1"/>
        <w:spacing w:after="0" w:line="360" w:lineRule="auto"/>
        <w:contextualSpacing/>
        <w:jc w:val="both"/>
        <w:rPr>
          <w:rFonts w:ascii="Arial" w:eastAsia="Times New Roman" w:hAnsi="Arial" w:cs="Arial"/>
          <w:color w:val="000000" w:themeColor="text1"/>
          <w:kern w:val="2"/>
          <w:sz w:val="24"/>
          <w:szCs w:val="24"/>
          <w:lang w:val="mn-MN"/>
          <w14:ligatures w14:val="standardContextual"/>
        </w:rPr>
      </w:pPr>
      <w:r w:rsidRPr="009D26FB">
        <w:rPr>
          <w:rFonts w:ascii="Arial" w:eastAsia="Times New Roman" w:hAnsi="Arial" w:cs="Arial"/>
          <w:color w:val="000000" w:themeColor="text1"/>
          <w:kern w:val="2"/>
          <w:sz w:val="24"/>
          <w:szCs w:val="24"/>
          <w:lang w:val="mn-MN"/>
          <w14:ligatures w14:val="standardContextual"/>
        </w:rPr>
        <w:t>Нийгмийн даатгалын ерөнхийи газар</w:t>
      </w:r>
    </w:p>
    <w:p w14:paraId="18978940" w14:textId="77777777" w:rsidR="003E368A" w:rsidRPr="009D26FB" w:rsidRDefault="003E368A" w:rsidP="003E368A">
      <w:pPr>
        <w:numPr>
          <w:ilvl w:val="0"/>
          <w:numId w:val="5"/>
        </w:numPr>
        <w:shd w:val="clear" w:color="auto" w:fill="FFFFFF" w:themeFill="background1"/>
        <w:spacing w:after="0" w:line="360" w:lineRule="auto"/>
        <w:contextualSpacing/>
        <w:jc w:val="both"/>
        <w:rPr>
          <w:rFonts w:ascii="Arial" w:eastAsia="Times New Roman" w:hAnsi="Arial" w:cs="Arial"/>
          <w:color w:val="000000" w:themeColor="text1"/>
          <w:kern w:val="2"/>
          <w:sz w:val="24"/>
          <w:szCs w:val="24"/>
          <w:lang w:val="mn-MN"/>
          <w14:ligatures w14:val="standardContextual"/>
        </w:rPr>
      </w:pPr>
      <w:r w:rsidRPr="009D26FB">
        <w:rPr>
          <w:rFonts w:ascii="Arial" w:eastAsia="Times New Roman" w:hAnsi="Arial" w:cs="Arial"/>
          <w:color w:val="000000" w:themeColor="text1"/>
          <w:kern w:val="2"/>
          <w:sz w:val="24"/>
          <w:szCs w:val="24"/>
          <w:lang w:val="mn-MN"/>
          <w14:ligatures w14:val="standardContextual"/>
        </w:rPr>
        <w:t xml:space="preserve">Хороо, нийгмийн ажилтан </w:t>
      </w:r>
    </w:p>
    <w:p w14:paraId="087910EE" w14:textId="77777777" w:rsidR="003E368A" w:rsidRPr="009D26FB" w:rsidRDefault="003E368A" w:rsidP="003E368A">
      <w:pPr>
        <w:numPr>
          <w:ilvl w:val="0"/>
          <w:numId w:val="5"/>
        </w:numPr>
        <w:shd w:val="clear" w:color="auto" w:fill="FFFFFF" w:themeFill="background1"/>
        <w:spacing w:after="0" w:line="360" w:lineRule="auto"/>
        <w:contextualSpacing/>
        <w:jc w:val="both"/>
        <w:rPr>
          <w:rFonts w:ascii="Arial" w:eastAsia="Times New Roman" w:hAnsi="Arial" w:cs="Arial"/>
          <w:color w:val="000000" w:themeColor="text1"/>
          <w:kern w:val="2"/>
          <w:sz w:val="24"/>
          <w:szCs w:val="24"/>
          <w:lang w:val="mn-MN"/>
          <w14:ligatures w14:val="standardContextual"/>
        </w:rPr>
      </w:pPr>
      <w:r w:rsidRPr="009D26FB">
        <w:rPr>
          <w:rFonts w:ascii="Arial" w:eastAsia="Times New Roman" w:hAnsi="Arial" w:cs="Arial"/>
          <w:color w:val="000000" w:themeColor="text1"/>
          <w:kern w:val="2"/>
          <w:sz w:val="24"/>
          <w:szCs w:val="24"/>
          <w:lang w:val="mn-MN"/>
          <w14:ligatures w14:val="standardContextual"/>
        </w:rPr>
        <w:t>Иргэний бүртгэлийн ерөнхий газар</w:t>
      </w:r>
    </w:p>
    <w:p w14:paraId="278B222D" w14:textId="77777777" w:rsidR="003E368A" w:rsidRPr="009D26FB" w:rsidRDefault="003E368A" w:rsidP="003E368A">
      <w:pPr>
        <w:numPr>
          <w:ilvl w:val="0"/>
          <w:numId w:val="5"/>
        </w:numPr>
        <w:shd w:val="clear" w:color="auto" w:fill="FFFFFF" w:themeFill="background1"/>
        <w:spacing w:after="0" w:line="360" w:lineRule="auto"/>
        <w:contextualSpacing/>
        <w:jc w:val="both"/>
        <w:rPr>
          <w:rFonts w:ascii="Arial" w:eastAsia="Times New Roman" w:hAnsi="Arial" w:cs="Arial"/>
          <w:color w:val="000000" w:themeColor="text1"/>
          <w:kern w:val="2"/>
          <w:sz w:val="24"/>
          <w:szCs w:val="24"/>
          <w:lang w:val="mn-MN"/>
          <w14:ligatures w14:val="standardContextual"/>
        </w:rPr>
      </w:pPr>
      <w:r w:rsidRPr="009D26FB">
        <w:rPr>
          <w:rFonts w:ascii="Arial" w:eastAsia="Times New Roman" w:hAnsi="Arial" w:cs="Arial"/>
          <w:color w:val="000000" w:themeColor="text1"/>
          <w:kern w:val="2"/>
          <w:sz w:val="24"/>
          <w:szCs w:val="24"/>
          <w:lang w:val="mn-MN"/>
          <w14:ligatures w14:val="standardContextual"/>
        </w:rPr>
        <w:t xml:space="preserve">Эх, нярайг асрах төв </w:t>
      </w:r>
    </w:p>
    <w:p w14:paraId="43CE07D0" w14:textId="74E83C56" w:rsidR="003E368A" w:rsidRDefault="00FA1CC3" w:rsidP="00366A32">
      <w:pPr>
        <w:jc w:val="both"/>
        <w:rPr>
          <w:rFonts w:ascii="Arial" w:hAnsi="Arial" w:cs="Arial"/>
          <w:b/>
          <w:bCs/>
          <w:sz w:val="24"/>
          <w:szCs w:val="24"/>
          <w:lang w:val="mn-MN"/>
        </w:rPr>
      </w:pPr>
      <w:r w:rsidRPr="00FA1CC3">
        <w:rPr>
          <w:rFonts w:ascii="Arial" w:hAnsi="Arial" w:cs="Arial"/>
          <w:b/>
          <w:bCs/>
          <w:sz w:val="24"/>
          <w:szCs w:val="24"/>
        </w:rPr>
        <w:t>16</w:t>
      </w:r>
      <w:r>
        <w:rPr>
          <w:rFonts w:ascii="Arial" w:hAnsi="Arial" w:cs="Arial"/>
          <w:b/>
          <w:bCs/>
          <w:sz w:val="24"/>
          <w:szCs w:val="24"/>
          <w:lang w:val="mn-MN"/>
        </w:rPr>
        <w:t>.</w:t>
      </w:r>
      <w:r w:rsidRPr="00FA1CC3">
        <w:rPr>
          <w:rFonts w:ascii="Arial" w:hAnsi="Arial" w:cs="Arial"/>
          <w:b/>
          <w:bCs/>
          <w:sz w:val="24"/>
          <w:szCs w:val="24"/>
          <w:lang w:val="mn-MN"/>
        </w:rPr>
        <w:t xml:space="preserve"> Эргэн дуудах тогтолцоо </w:t>
      </w:r>
    </w:p>
    <w:p w14:paraId="0C5F98E5" w14:textId="5F777CBF" w:rsidR="00FA1CC3" w:rsidRDefault="00EE0647" w:rsidP="00366A32">
      <w:pPr>
        <w:jc w:val="both"/>
        <w:rPr>
          <w:rFonts w:ascii="Arial" w:hAnsi="Arial" w:cs="Arial"/>
          <w:sz w:val="24"/>
          <w:szCs w:val="24"/>
          <w:lang w:val="mn-MN"/>
        </w:rPr>
      </w:pPr>
      <w:r>
        <w:rPr>
          <w:rFonts w:ascii="Arial" w:hAnsi="Arial" w:cs="Arial"/>
          <w:sz w:val="24"/>
          <w:szCs w:val="24"/>
          <w:lang w:val="mn-MN"/>
        </w:rPr>
        <w:t>16.1</w:t>
      </w:r>
      <w:r w:rsidR="007D461A">
        <w:rPr>
          <w:rFonts w:ascii="Arial" w:hAnsi="Arial" w:cs="Arial"/>
          <w:sz w:val="24"/>
          <w:szCs w:val="24"/>
          <w:lang w:val="mn-MN"/>
        </w:rPr>
        <w:t xml:space="preserve"> Эмнэлгээс гарч байгаа үйлчлүүлэгчид дараагийн үзлэг, хяналт, эмчилгээний дараах анхаарах зүйлсүүдийн талаарх мэдээллийг цахим технологи ашиглан хүргэнэ. </w:t>
      </w:r>
    </w:p>
    <w:p w14:paraId="77B25047" w14:textId="423F8976" w:rsidR="00EE0647" w:rsidRPr="007D461A" w:rsidRDefault="00EE0647" w:rsidP="00366A32">
      <w:pPr>
        <w:jc w:val="both"/>
        <w:rPr>
          <w:rFonts w:ascii="Arial" w:hAnsi="Arial" w:cs="Arial"/>
          <w:sz w:val="24"/>
          <w:szCs w:val="24"/>
          <w:lang w:val="mn-MN"/>
        </w:rPr>
      </w:pPr>
      <w:r>
        <w:rPr>
          <w:rFonts w:ascii="Arial" w:hAnsi="Arial" w:cs="Arial"/>
          <w:sz w:val="24"/>
          <w:szCs w:val="24"/>
          <w:lang w:val="mn-MN"/>
        </w:rPr>
        <w:lastRenderedPageBreak/>
        <w:t>16.2</w:t>
      </w:r>
      <w:r w:rsidR="007D461A">
        <w:rPr>
          <w:rFonts w:ascii="Arial" w:hAnsi="Arial" w:cs="Arial"/>
          <w:sz w:val="24"/>
          <w:szCs w:val="24"/>
          <w:lang w:val="mn-MN"/>
        </w:rPr>
        <w:t xml:space="preserve"> Үйлчлүүлэгчийн эргэн дуудах тогтолцоог эрүүл мэндийг дэмжих алба хариуцан ажиллана. </w:t>
      </w:r>
    </w:p>
    <w:p w14:paraId="29387592" w14:textId="4AC6E0DD" w:rsidR="00CC0260" w:rsidRPr="00B0334B" w:rsidRDefault="00363481" w:rsidP="00366A32">
      <w:pPr>
        <w:jc w:val="both"/>
        <w:rPr>
          <w:rFonts w:ascii="Arial" w:hAnsi="Arial" w:cs="Arial"/>
          <w:b/>
          <w:bCs/>
          <w:sz w:val="24"/>
          <w:szCs w:val="24"/>
          <w:lang w:val="mn-MN"/>
        </w:rPr>
      </w:pPr>
      <w:r w:rsidRPr="00B0334B">
        <w:rPr>
          <w:rFonts w:ascii="Arial" w:hAnsi="Arial" w:cs="Arial"/>
          <w:b/>
          <w:bCs/>
          <w:sz w:val="24"/>
          <w:szCs w:val="24"/>
          <w:lang w:val="mn-MN"/>
        </w:rPr>
        <w:t>1</w:t>
      </w:r>
      <w:r w:rsidR="00FA1CC3">
        <w:rPr>
          <w:rFonts w:ascii="Arial" w:hAnsi="Arial" w:cs="Arial"/>
          <w:b/>
          <w:bCs/>
          <w:sz w:val="24"/>
          <w:szCs w:val="24"/>
        </w:rPr>
        <w:t>7</w:t>
      </w:r>
      <w:r w:rsidRPr="00B0334B">
        <w:rPr>
          <w:rFonts w:ascii="Arial" w:hAnsi="Arial" w:cs="Arial"/>
          <w:b/>
          <w:bCs/>
          <w:sz w:val="24"/>
          <w:szCs w:val="24"/>
          <w:lang w:val="mn-MN"/>
        </w:rPr>
        <w:t xml:space="preserve">. </w:t>
      </w:r>
      <w:r w:rsidR="00CC0260" w:rsidRPr="00B0334B">
        <w:rPr>
          <w:rFonts w:ascii="Arial" w:hAnsi="Arial" w:cs="Arial"/>
          <w:b/>
          <w:bCs/>
          <w:sz w:val="24"/>
          <w:szCs w:val="24"/>
          <w:lang w:val="mn-MN"/>
        </w:rPr>
        <w:t>Хяналт, үнэлгээ</w:t>
      </w:r>
      <w:r w:rsidR="00763B86">
        <w:rPr>
          <w:rFonts w:ascii="Arial" w:hAnsi="Arial" w:cs="Arial"/>
          <w:b/>
          <w:bCs/>
          <w:sz w:val="24"/>
          <w:szCs w:val="24"/>
          <w:lang w:val="mn-MN"/>
        </w:rPr>
        <w:t>, сургалт</w:t>
      </w:r>
    </w:p>
    <w:p w14:paraId="0E5DF615" w14:textId="3F79515B" w:rsidR="00CC0260" w:rsidRPr="00363481" w:rsidRDefault="00363481" w:rsidP="00363481">
      <w:pPr>
        <w:jc w:val="both"/>
        <w:rPr>
          <w:rFonts w:ascii="Arial" w:hAnsi="Arial" w:cs="Arial"/>
          <w:sz w:val="24"/>
          <w:szCs w:val="24"/>
          <w:lang w:val="mn-MN"/>
        </w:rPr>
      </w:pPr>
      <w:r>
        <w:rPr>
          <w:rFonts w:ascii="Arial" w:hAnsi="Arial" w:cs="Arial"/>
          <w:sz w:val="24"/>
          <w:szCs w:val="24"/>
          <w:lang w:val="mn-MN"/>
        </w:rPr>
        <w:t>1</w:t>
      </w:r>
      <w:r w:rsidR="00FA1CC3">
        <w:rPr>
          <w:rFonts w:ascii="Arial" w:hAnsi="Arial" w:cs="Arial"/>
          <w:sz w:val="24"/>
          <w:szCs w:val="24"/>
          <w:lang w:val="mn-MN"/>
        </w:rPr>
        <w:t>7</w:t>
      </w:r>
      <w:r>
        <w:rPr>
          <w:rFonts w:ascii="Arial" w:hAnsi="Arial" w:cs="Arial"/>
          <w:sz w:val="24"/>
          <w:szCs w:val="24"/>
          <w:lang w:val="mn-MN"/>
        </w:rPr>
        <w:t xml:space="preserve">.1 </w:t>
      </w:r>
      <w:r w:rsidR="00CC0260" w:rsidRPr="00363481">
        <w:rPr>
          <w:rFonts w:ascii="Arial" w:hAnsi="Arial" w:cs="Arial"/>
          <w:sz w:val="24"/>
          <w:szCs w:val="24"/>
          <w:lang w:val="mn-MN"/>
        </w:rPr>
        <w:t xml:space="preserve">Эрүүл мэндийн байгууллага нь эмнэлгийн мэргэжилтэн, ажилтнууд </w:t>
      </w:r>
      <w:r w:rsidR="007230D3" w:rsidRPr="00363481">
        <w:rPr>
          <w:rFonts w:ascii="Arial" w:hAnsi="Arial" w:cs="Arial"/>
          <w:sz w:val="24"/>
          <w:szCs w:val="24"/>
          <w:lang w:val="mn-MN"/>
        </w:rPr>
        <w:t xml:space="preserve">стандартын </w:t>
      </w:r>
      <w:r w:rsidR="00CC0260" w:rsidRPr="00363481">
        <w:rPr>
          <w:rFonts w:ascii="Arial" w:hAnsi="Arial" w:cs="Arial"/>
          <w:sz w:val="24"/>
          <w:szCs w:val="24"/>
          <w:lang w:val="mn-MN"/>
        </w:rPr>
        <w:t>хэрэгжилтийг хангаж ажиллах орчин, нөхцлийг бүрдүүл</w:t>
      </w:r>
      <w:r w:rsidR="007230D3" w:rsidRPr="00363481">
        <w:rPr>
          <w:rFonts w:ascii="Arial" w:hAnsi="Arial" w:cs="Arial"/>
          <w:sz w:val="24"/>
          <w:szCs w:val="24"/>
          <w:lang w:val="mn-MN"/>
        </w:rPr>
        <w:t>нэ.</w:t>
      </w:r>
      <w:r w:rsidR="00CC0260" w:rsidRPr="00363481">
        <w:rPr>
          <w:rFonts w:ascii="Arial" w:hAnsi="Arial" w:cs="Arial"/>
          <w:sz w:val="24"/>
          <w:szCs w:val="24"/>
          <w:lang w:val="mn-MN"/>
        </w:rPr>
        <w:t xml:space="preserve"> </w:t>
      </w:r>
    </w:p>
    <w:p w14:paraId="6BE491AD" w14:textId="3849ADF8" w:rsidR="00CC0260" w:rsidRPr="00363481" w:rsidRDefault="00363481" w:rsidP="00363481">
      <w:pPr>
        <w:jc w:val="both"/>
        <w:rPr>
          <w:rFonts w:ascii="Arial" w:hAnsi="Arial" w:cs="Arial"/>
          <w:sz w:val="24"/>
          <w:szCs w:val="24"/>
          <w:lang w:val="mn-MN"/>
        </w:rPr>
      </w:pPr>
      <w:r>
        <w:rPr>
          <w:rFonts w:ascii="Arial" w:hAnsi="Arial" w:cs="Arial"/>
          <w:sz w:val="24"/>
          <w:szCs w:val="24"/>
          <w:lang w:val="mn-MN"/>
        </w:rPr>
        <w:t>1</w:t>
      </w:r>
      <w:r w:rsidR="00FA1CC3">
        <w:rPr>
          <w:rFonts w:ascii="Arial" w:hAnsi="Arial" w:cs="Arial"/>
          <w:sz w:val="24"/>
          <w:szCs w:val="24"/>
          <w:lang w:val="mn-MN"/>
        </w:rPr>
        <w:t>7</w:t>
      </w:r>
      <w:r>
        <w:rPr>
          <w:rFonts w:ascii="Arial" w:hAnsi="Arial" w:cs="Arial"/>
          <w:sz w:val="24"/>
          <w:szCs w:val="24"/>
          <w:lang w:val="mn-MN"/>
        </w:rPr>
        <w:t xml:space="preserve">.2 </w:t>
      </w:r>
      <w:r w:rsidR="00CC0260" w:rsidRPr="00363481">
        <w:rPr>
          <w:rFonts w:ascii="Arial" w:hAnsi="Arial" w:cs="Arial"/>
          <w:sz w:val="24"/>
          <w:szCs w:val="24"/>
          <w:lang w:val="mn-MN"/>
        </w:rPr>
        <w:t>Эрүүл мэндийн байгууллага нь энэхүү журмын заалтыг зөрчсөн эмнэлгийн мэргэжилтэн, ажилтныг ёс зүйн хэм, хэмжээний алдаанд тооцож, зөрчлийг бүрэн арилгуулах арга хэмжээг а</w:t>
      </w:r>
      <w:r w:rsidR="007230D3" w:rsidRPr="00363481">
        <w:rPr>
          <w:rFonts w:ascii="Arial" w:hAnsi="Arial" w:cs="Arial"/>
          <w:sz w:val="24"/>
          <w:szCs w:val="24"/>
          <w:lang w:val="mn-MN"/>
        </w:rPr>
        <w:t>вч ажиллана</w:t>
      </w:r>
      <w:r w:rsidR="00CC0260" w:rsidRPr="00363481">
        <w:rPr>
          <w:rFonts w:ascii="Arial" w:hAnsi="Arial" w:cs="Arial"/>
          <w:sz w:val="24"/>
          <w:szCs w:val="24"/>
          <w:lang w:val="mn-MN"/>
        </w:rPr>
        <w:t xml:space="preserve">. </w:t>
      </w:r>
    </w:p>
    <w:p w14:paraId="1BF05253" w14:textId="11121D80" w:rsidR="00CC0260" w:rsidRPr="00363481" w:rsidRDefault="00363481" w:rsidP="00363481">
      <w:pPr>
        <w:jc w:val="both"/>
        <w:rPr>
          <w:rFonts w:ascii="Arial" w:hAnsi="Arial" w:cs="Arial"/>
          <w:sz w:val="24"/>
          <w:szCs w:val="24"/>
          <w:lang w:val="mn-MN"/>
        </w:rPr>
      </w:pPr>
      <w:r>
        <w:rPr>
          <w:rFonts w:ascii="Arial" w:hAnsi="Arial" w:cs="Arial"/>
          <w:sz w:val="24"/>
          <w:szCs w:val="24"/>
          <w:lang w:val="mn-MN"/>
        </w:rPr>
        <w:t>1</w:t>
      </w:r>
      <w:r w:rsidR="00FA1CC3">
        <w:rPr>
          <w:rFonts w:ascii="Arial" w:hAnsi="Arial" w:cs="Arial"/>
          <w:sz w:val="24"/>
          <w:szCs w:val="24"/>
          <w:lang w:val="mn-MN"/>
        </w:rPr>
        <w:t>7</w:t>
      </w:r>
      <w:r>
        <w:rPr>
          <w:rFonts w:ascii="Arial" w:hAnsi="Arial" w:cs="Arial"/>
          <w:sz w:val="24"/>
          <w:szCs w:val="24"/>
          <w:lang w:val="mn-MN"/>
        </w:rPr>
        <w:t xml:space="preserve">.3 </w:t>
      </w:r>
      <w:r w:rsidR="00CC0260" w:rsidRPr="00363481">
        <w:rPr>
          <w:rFonts w:ascii="Arial" w:hAnsi="Arial" w:cs="Arial"/>
          <w:sz w:val="24"/>
          <w:szCs w:val="24"/>
          <w:lang w:val="mn-MN"/>
        </w:rPr>
        <w:t>Эрүүл мэндийн байгууллагын чанарын алба, сув</w:t>
      </w:r>
      <w:r w:rsidR="007230D3" w:rsidRPr="00363481">
        <w:rPr>
          <w:rFonts w:ascii="Arial" w:hAnsi="Arial" w:cs="Arial"/>
          <w:sz w:val="24"/>
          <w:szCs w:val="24"/>
          <w:lang w:val="mn-MN"/>
        </w:rPr>
        <w:t>илахуйн</w:t>
      </w:r>
      <w:r w:rsidR="00CC0260" w:rsidRPr="00363481">
        <w:rPr>
          <w:rFonts w:ascii="Arial" w:hAnsi="Arial" w:cs="Arial"/>
          <w:sz w:val="24"/>
          <w:szCs w:val="24"/>
          <w:lang w:val="mn-MN"/>
        </w:rPr>
        <w:t xml:space="preserve"> алба,</w:t>
      </w:r>
      <w:r w:rsidR="007230D3" w:rsidRPr="00363481">
        <w:rPr>
          <w:rFonts w:ascii="Arial" w:hAnsi="Arial" w:cs="Arial"/>
          <w:sz w:val="24"/>
          <w:szCs w:val="24"/>
          <w:lang w:val="mn-MN"/>
        </w:rPr>
        <w:t xml:space="preserve"> үйлчлүүлэгчийг дэмжих алба, </w:t>
      </w:r>
      <w:r w:rsidR="00CC0260" w:rsidRPr="00363481">
        <w:rPr>
          <w:rFonts w:ascii="Arial" w:hAnsi="Arial" w:cs="Arial"/>
          <w:sz w:val="24"/>
          <w:szCs w:val="24"/>
          <w:lang w:val="mn-MN"/>
        </w:rPr>
        <w:t xml:space="preserve"> асуудал хариуцсан мэргэжилтэн</w:t>
      </w:r>
      <w:r w:rsidR="007230D3" w:rsidRPr="00363481">
        <w:rPr>
          <w:rFonts w:ascii="Arial" w:hAnsi="Arial" w:cs="Arial"/>
          <w:sz w:val="24"/>
          <w:szCs w:val="24"/>
          <w:lang w:val="mn-MN"/>
        </w:rPr>
        <w:t xml:space="preserve"> </w:t>
      </w:r>
      <w:r w:rsidR="00CC0260" w:rsidRPr="00363481">
        <w:rPr>
          <w:rFonts w:ascii="Arial" w:hAnsi="Arial" w:cs="Arial"/>
          <w:sz w:val="24"/>
          <w:szCs w:val="24"/>
          <w:lang w:val="mn-MN"/>
        </w:rPr>
        <w:t xml:space="preserve">нь </w:t>
      </w:r>
      <w:r w:rsidR="007230D3" w:rsidRPr="00363481">
        <w:rPr>
          <w:rFonts w:ascii="Arial" w:hAnsi="Arial" w:cs="Arial"/>
          <w:sz w:val="24"/>
          <w:szCs w:val="24"/>
          <w:lang w:val="mn-MN"/>
        </w:rPr>
        <w:t>стандартын</w:t>
      </w:r>
      <w:r w:rsidR="00CC0260" w:rsidRPr="00363481">
        <w:rPr>
          <w:rFonts w:ascii="Arial" w:hAnsi="Arial" w:cs="Arial"/>
          <w:sz w:val="24"/>
          <w:szCs w:val="24"/>
          <w:lang w:val="mn-MN"/>
        </w:rPr>
        <w:t xml:space="preserve"> хэрэгжилтэд өдөр тутмын хяналт тавьж ажилла</w:t>
      </w:r>
      <w:r w:rsidR="007230D3" w:rsidRPr="00363481">
        <w:rPr>
          <w:rFonts w:ascii="Arial" w:hAnsi="Arial" w:cs="Arial"/>
          <w:sz w:val="24"/>
          <w:szCs w:val="24"/>
          <w:lang w:val="mn-MN"/>
        </w:rPr>
        <w:t>на.</w:t>
      </w:r>
      <w:r w:rsidR="00CC0260" w:rsidRPr="00363481">
        <w:rPr>
          <w:rFonts w:ascii="Arial" w:hAnsi="Arial" w:cs="Arial"/>
          <w:sz w:val="24"/>
          <w:szCs w:val="24"/>
          <w:lang w:val="mn-MN"/>
        </w:rPr>
        <w:t xml:space="preserve"> </w:t>
      </w:r>
    </w:p>
    <w:p w14:paraId="3EBAA705" w14:textId="1D69AC7E" w:rsidR="00CC0260" w:rsidRPr="00363481" w:rsidRDefault="00363481" w:rsidP="00363481">
      <w:pPr>
        <w:jc w:val="both"/>
        <w:rPr>
          <w:rFonts w:ascii="Arial" w:hAnsi="Arial" w:cs="Arial"/>
          <w:sz w:val="24"/>
          <w:szCs w:val="24"/>
          <w:lang w:val="mn-MN"/>
        </w:rPr>
      </w:pPr>
      <w:r>
        <w:rPr>
          <w:rFonts w:ascii="Arial" w:hAnsi="Arial" w:cs="Arial"/>
          <w:sz w:val="24"/>
          <w:szCs w:val="24"/>
          <w:lang w:val="mn-MN"/>
        </w:rPr>
        <w:t>1</w:t>
      </w:r>
      <w:r w:rsidR="00FA1CC3">
        <w:rPr>
          <w:rFonts w:ascii="Arial" w:hAnsi="Arial" w:cs="Arial"/>
          <w:sz w:val="24"/>
          <w:szCs w:val="24"/>
          <w:lang w:val="mn-MN"/>
        </w:rPr>
        <w:t>7</w:t>
      </w:r>
      <w:r>
        <w:rPr>
          <w:rFonts w:ascii="Arial" w:hAnsi="Arial" w:cs="Arial"/>
          <w:sz w:val="24"/>
          <w:szCs w:val="24"/>
          <w:lang w:val="mn-MN"/>
        </w:rPr>
        <w:t xml:space="preserve">.4 </w:t>
      </w:r>
      <w:r w:rsidR="00CC0260" w:rsidRPr="00363481">
        <w:rPr>
          <w:rFonts w:ascii="Arial" w:hAnsi="Arial" w:cs="Arial"/>
          <w:sz w:val="24"/>
          <w:szCs w:val="24"/>
          <w:lang w:val="mn-MN"/>
        </w:rPr>
        <w:t xml:space="preserve">Эрүүл мэндийн байгууллага нь дүрэмдээ хувцас хэрэгслийн ариун байдлыг хадгалах, түүний хэрэглээ, цэвэрлэх болон устгах, солих ээлжийн тоо, хугацаа, бусад өвөрмөц асуудлыг энэхүү журам болон бусад холбогдох хууль эрхийн хүрээнд нийцүүлэн тусгаж, хэрэгжүүлнэ. </w:t>
      </w:r>
    </w:p>
    <w:p w14:paraId="32C6AFF0" w14:textId="046A810F" w:rsidR="00CC0260" w:rsidRDefault="00363481" w:rsidP="00363481">
      <w:pPr>
        <w:jc w:val="both"/>
        <w:rPr>
          <w:rFonts w:ascii="Arial" w:hAnsi="Arial" w:cs="Arial"/>
          <w:sz w:val="24"/>
          <w:szCs w:val="24"/>
          <w:lang w:val="mn-MN"/>
        </w:rPr>
      </w:pPr>
      <w:r>
        <w:rPr>
          <w:rFonts w:ascii="Arial" w:hAnsi="Arial" w:cs="Arial"/>
          <w:sz w:val="24"/>
          <w:szCs w:val="24"/>
          <w:lang w:val="mn-MN"/>
        </w:rPr>
        <w:t>1</w:t>
      </w:r>
      <w:r w:rsidR="00FA1CC3">
        <w:rPr>
          <w:rFonts w:ascii="Arial" w:hAnsi="Arial" w:cs="Arial"/>
          <w:sz w:val="24"/>
          <w:szCs w:val="24"/>
          <w:lang w:val="mn-MN"/>
        </w:rPr>
        <w:t>7</w:t>
      </w:r>
      <w:r>
        <w:rPr>
          <w:rFonts w:ascii="Arial" w:hAnsi="Arial" w:cs="Arial"/>
          <w:sz w:val="24"/>
          <w:szCs w:val="24"/>
          <w:lang w:val="mn-MN"/>
        </w:rPr>
        <w:t xml:space="preserve">.5 </w:t>
      </w:r>
      <w:r w:rsidR="00CC0260" w:rsidRPr="00363481">
        <w:rPr>
          <w:rFonts w:ascii="Arial" w:hAnsi="Arial" w:cs="Arial"/>
          <w:sz w:val="24"/>
          <w:szCs w:val="24"/>
          <w:lang w:val="mn-MN"/>
        </w:rPr>
        <w:t xml:space="preserve">Эрүүл мэндийн байгууллага нь </w:t>
      </w:r>
      <w:r w:rsidR="007230D3" w:rsidRPr="00363481">
        <w:rPr>
          <w:rFonts w:ascii="Arial" w:hAnsi="Arial" w:cs="Arial"/>
          <w:sz w:val="24"/>
          <w:szCs w:val="24"/>
          <w:lang w:val="mn-MN"/>
        </w:rPr>
        <w:t>стандартын</w:t>
      </w:r>
      <w:r w:rsidR="00CC0260" w:rsidRPr="00363481">
        <w:rPr>
          <w:rFonts w:ascii="Arial" w:hAnsi="Arial" w:cs="Arial"/>
          <w:sz w:val="24"/>
          <w:szCs w:val="24"/>
          <w:lang w:val="mn-MN"/>
        </w:rPr>
        <w:t xml:space="preserve"> хэрэгжилтэд явцын хяналт тавьж, бусад холбогдох мэргэжлийн байгууллагуудтай хамтран хяналт, үнэлгээг хийж ажиллана. </w:t>
      </w:r>
    </w:p>
    <w:p w14:paraId="7697BBA2" w14:textId="47516B39" w:rsidR="00763B86" w:rsidRDefault="00763B86" w:rsidP="00763B86">
      <w:pPr>
        <w:spacing w:after="0" w:line="256" w:lineRule="auto"/>
        <w:jc w:val="both"/>
        <w:rPr>
          <w:rFonts w:ascii="Arial" w:eastAsia="Calibri" w:hAnsi="Arial" w:cs="Times New Roman"/>
          <w:kern w:val="24"/>
          <w:sz w:val="24"/>
          <w:szCs w:val="24"/>
          <w:lang w:val="mn-MN"/>
        </w:rPr>
      </w:pPr>
      <w:r w:rsidRPr="00763B86">
        <w:rPr>
          <w:rFonts w:ascii="Arial" w:hAnsi="Arial" w:cs="Arial"/>
          <w:sz w:val="24"/>
          <w:szCs w:val="24"/>
          <w:lang w:val="mn-MN"/>
        </w:rPr>
        <w:t xml:space="preserve">17.6 </w:t>
      </w:r>
      <w:r w:rsidRPr="00763B86">
        <w:rPr>
          <w:rFonts w:ascii="Arial" w:eastAsia="Calibri" w:hAnsi="Arial" w:cs="Times New Roman"/>
          <w:kern w:val="24"/>
          <w:sz w:val="24"/>
          <w:szCs w:val="24"/>
          <w:lang w:val="mn-MN"/>
        </w:rPr>
        <w:t xml:space="preserve">Гомдол саналд үндэслэн, түүний эсрэг хариу арга хэмжээг авч, эмч, эмнэлгийн мэргэжилтэнд үйлчилгээний талаар тасралтгүй сургалтыг зохион байгуулна. </w:t>
      </w:r>
    </w:p>
    <w:p w14:paraId="198B39A8" w14:textId="77777777" w:rsidR="00763B86" w:rsidRDefault="00763B86" w:rsidP="00763B86">
      <w:pPr>
        <w:spacing w:after="0" w:line="256" w:lineRule="auto"/>
        <w:jc w:val="both"/>
        <w:rPr>
          <w:rFonts w:ascii="Arial" w:eastAsia="Calibri" w:hAnsi="Arial" w:cs="Times New Roman"/>
          <w:kern w:val="24"/>
          <w:sz w:val="24"/>
          <w:szCs w:val="24"/>
          <w:lang w:val="mn-MN"/>
        </w:rPr>
      </w:pPr>
    </w:p>
    <w:p w14:paraId="7A25923F" w14:textId="737E1751" w:rsidR="00763B86" w:rsidRPr="00763B86" w:rsidRDefault="00763B86" w:rsidP="00763B86">
      <w:pPr>
        <w:spacing w:after="0" w:line="256" w:lineRule="auto"/>
        <w:jc w:val="both"/>
        <w:rPr>
          <w:rFonts w:ascii="Times New Roman" w:eastAsia="Times New Roman" w:hAnsi="Times New Roman" w:cs="Times New Roman"/>
          <w:sz w:val="24"/>
          <w:szCs w:val="24"/>
        </w:rPr>
      </w:pPr>
      <w:r>
        <w:rPr>
          <w:rFonts w:ascii="Arial" w:eastAsia="Calibri" w:hAnsi="Arial" w:cs="Times New Roman"/>
          <w:kern w:val="24"/>
          <w:sz w:val="24"/>
          <w:szCs w:val="24"/>
          <w:lang w:val="mn-MN"/>
        </w:rPr>
        <w:t xml:space="preserve">17.7 Байгууллага бүр үйлчилгээний талаарх сургалтыг зохион байгуулах төлөвлөгөө баталж, төлөвлөгөөний дагуу сургалтыг явуулна. </w:t>
      </w:r>
    </w:p>
    <w:p w14:paraId="04E5DFD0" w14:textId="3606233F" w:rsidR="00763B86" w:rsidRDefault="00763B86" w:rsidP="00363481">
      <w:pPr>
        <w:jc w:val="both"/>
        <w:rPr>
          <w:rFonts w:ascii="Arial" w:hAnsi="Arial" w:cs="Arial"/>
          <w:sz w:val="24"/>
          <w:szCs w:val="24"/>
          <w:lang w:val="mn-MN"/>
        </w:rPr>
      </w:pPr>
    </w:p>
    <w:p w14:paraId="284AF560" w14:textId="5EB41CF8" w:rsidR="00B061A2" w:rsidRDefault="00B061A2" w:rsidP="00363481">
      <w:pPr>
        <w:jc w:val="both"/>
        <w:rPr>
          <w:rFonts w:ascii="Arial" w:hAnsi="Arial" w:cs="Arial"/>
          <w:sz w:val="24"/>
          <w:szCs w:val="24"/>
          <w:lang w:val="mn-MN"/>
        </w:rPr>
      </w:pPr>
    </w:p>
    <w:p w14:paraId="3EC83FAB" w14:textId="233F5A57" w:rsidR="00B061A2" w:rsidRDefault="00B061A2" w:rsidP="00363481">
      <w:pPr>
        <w:jc w:val="both"/>
        <w:rPr>
          <w:rFonts w:ascii="Arial" w:hAnsi="Arial" w:cs="Arial"/>
          <w:sz w:val="24"/>
          <w:szCs w:val="24"/>
          <w:lang w:val="mn-MN"/>
        </w:rPr>
      </w:pPr>
    </w:p>
    <w:p w14:paraId="50797F91" w14:textId="601FADD9" w:rsidR="00B061A2" w:rsidRDefault="00B061A2" w:rsidP="00363481">
      <w:pPr>
        <w:jc w:val="both"/>
        <w:rPr>
          <w:rFonts w:ascii="Arial" w:hAnsi="Arial" w:cs="Arial"/>
          <w:sz w:val="24"/>
          <w:szCs w:val="24"/>
          <w:lang w:val="mn-MN"/>
        </w:rPr>
      </w:pPr>
    </w:p>
    <w:p w14:paraId="3A5D454F" w14:textId="2738BB9F" w:rsidR="00B061A2" w:rsidRDefault="00B061A2" w:rsidP="00363481">
      <w:pPr>
        <w:jc w:val="both"/>
        <w:rPr>
          <w:rFonts w:ascii="Arial" w:hAnsi="Arial" w:cs="Arial"/>
          <w:sz w:val="24"/>
          <w:szCs w:val="24"/>
          <w:lang w:val="mn-MN"/>
        </w:rPr>
      </w:pPr>
    </w:p>
    <w:p w14:paraId="46828705" w14:textId="1882B6DE" w:rsidR="00B061A2" w:rsidRDefault="00B061A2" w:rsidP="00363481">
      <w:pPr>
        <w:jc w:val="both"/>
        <w:rPr>
          <w:rFonts w:ascii="Arial" w:hAnsi="Arial" w:cs="Arial"/>
          <w:sz w:val="24"/>
          <w:szCs w:val="24"/>
          <w:lang w:val="mn-MN"/>
        </w:rPr>
      </w:pPr>
    </w:p>
    <w:p w14:paraId="69AE1346" w14:textId="56266036" w:rsidR="00B061A2" w:rsidRDefault="00B061A2" w:rsidP="00363481">
      <w:pPr>
        <w:jc w:val="both"/>
        <w:rPr>
          <w:rFonts w:ascii="Arial" w:hAnsi="Arial" w:cs="Arial"/>
          <w:sz w:val="24"/>
          <w:szCs w:val="24"/>
          <w:lang w:val="mn-MN"/>
        </w:rPr>
      </w:pPr>
    </w:p>
    <w:p w14:paraId="1945D428" w14:textId="26E8C286" w:rsidR="00B061A2" w:rsidRDefault="00B061A2" w:rsidP="00363481">
      <w:pPr>
        <w:jc w:val="both"/>
        <w:rPr>
          <w:rFonts w:ascii="Arial" w:hAnsi="Arial" w:cs="Arial"/>
          <w:sz w:val="24"/>
          <w:szCs w:val="24"/>
          <w:lang w:val="mn-MN"/>
        </w:rPr>
      </w:pPr>
    </w:p>
    <w:p w14:paraId="4A7B46CD" w14:textId="69ECCA63" w:rsidR="00B061A2" w:rsidRDefault="00B061A2" w:rsidP="00363481">
      <w:pPr>
        <w:jc w:val="both"/>
        <w:rPr>
          <w:rFonts w:ascii="Arial" w:hAnsi="Arial" w:cs="Arial"/>
          <w:sz w:val="24"/>
          <w:szCs w:val="24"/>
          <w:lang w:val="mn-MN"/>
        </w:rPr>
      </w:pPr>
    </w:p>
    <w:p w14:paraId="3C1D16D3" w14:textId="430174D8" w:rsidR="003E02FC" w:rsidRDefault="003E02FC" w:rsidP="00363481">
      <w:pPr>
        <w:jc w:val="both"/>
        <w:rPr>
          <w:rFonts w:ascii="Arial" w:hAnsi="Arial" w:cs="Arial"/>
          <w:sz w:val="24"/>
          <w:szCs w:val="24"/>
          <w:lang w:val="mn-MN"/>
        </w:rPr>
      </w:pPr>
    </w:p>
    <w:p w14:paraId="29EC544B" w14:textId="6A6A8235" w:rsidR="003E02FC" w:rsidRDefault="003E02FC" w:rsidP="00363481">
      <w:pPr>
        <w:jc w:val="both"/>
        <w:rPr>
          <w:rFonts w:ascii="Arial" w:hAnsi="Arial" w:cs="Arial"/>
          <w:sz w:val="24"/>
          <w:szCs w:val="24"/>
          <w:lang w:val="mn-MN"/>
        </w:rPr>
      </w:pPr>
    </w:p>
    <w:p w14:paraId="1312179A" w14:textId="77777777" w:rsidR="003E02FC" w:rsidRDefault="003E02FC" w:rsidP="00363481">
      <w:pPr>
        <w:jc w:val="both"/>
        <w:rPr>
          <w:rFonts w:ascii="Arial" w:hAnsi="Arial" w:cs="Arial"/>
          <w:sz w:val="24"/>
          <w:szCs w:val="24"/>
          <w:lang w:val="mn-MN"/>
        </w:rPr>
      </w:pPr>
    </w:p>
    <w:p w14:paraId="27200474" w14:textId="372F9A39" w:rsidR="00B061A2" w:rsidRPr="00363481" w:rsidRDefault="00B061A2" w:rsidP="00363481">
      <w:pPr>
        <w:jc w:val="both"/>
        <w:rPr>
          <w:rFonts w:ascii="Arial" w:hAnsi="Arial" w:cs="Arial"/>
          <w:sz w:val="24"/>
          <w:szCs w:val="24"/>
          <w:lang w:val="mn-MN"/>
        </w:rPr>
      </w:pPr>
    </w:p>
    <w:sectPr w:rsidR="00B061A2" w:rsidRPr="00363481" w:rsidSect="00363481">
      <w:pgSz w:w="12240" w:h="15840"/>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878C5"/>
    <w:multiLevelType w:val="hybridMultilevel"/>
    <w:tmpl w:val="DCEE3A86"/>
    <w:lvl w:ilvl="0" w:tplc="ACE0776E">
      <w:start w:val="1"/>
      <w:numFmt w:val="bullet"/>
      <w:lvlText w:val="•"/>
      <w:lvlJc w:val="left"/>
      <w:pPr>
        <w:tabs>
          <w:tab w:val="num" w:pos="720"/>
        </w:tabs>
        <w:ind w:left="720" w:hanging="360"/>
      </w:pPr>
      <w:rPr>
        <w:rFonts w:ascii="Arial" w:hAnsi="Arial" w:hint="default"/>
      </w:rPr>
    </w:lvl>
    <w:lvl w:ilvl="1" w:tplc="5008BD7A" w:tentative="1">
      <w:start w:val="1"/>
      <w:numFmt w:val="bullet"/>
      <w:lvlText w:val="•"/>
      <w:lvlJc w:val="left"/>
      <w:pPr>
        <w:tabs>
          <w:tab w:val="num" w:pos="1440"/>
        </w:tabs>
        <w:ind w:left="1440" w:hanging="360"/>
      </w:pPr>
      <w:rPr>
        <w:rFonts w:ascii="Arial" w:hAnsi="Arial" w:hint="default"/>
      </w:rPr>
    </w:lvl>
    <w:lvl w:ilvl="2" w:tplc="A710A64E" w:tentative="1">
      <w:start w:val="1"/>
      <w:numFmt w:val="bullet"/>
      <w:lvlText w:val="•"/>
      <w:lvlJc w:val="left"/>
      <w:pPr>
        <w:tabs>
          <w:tab w:val="num" w:pos="2160"/>
        </w:tabs>
        <w:ind w:left="2160" w:hanging="360"/>
      </w:pPr>
      <w:rPr>
        <w:rFonts w:ascii="Arial" w:hAnsi="Arial" w:hint="default"/>
      </w:rPr>
    </w:lvl>
    <w:lvl w:ilvl="3" w:tplc="A0426CAC" w:tentative="1">
      <w:start w:val="1"/>
      <w:numFmt w:val="bullet"/>
      <w:lvlText w:val="•"/>
      <w:lvlJc w:val="left"/>
      <w:pPr>
        <w:tabs>
          <w:tab w:val="num" w:pos="2880"/>
        </w:tabs>
        <w:ind w:left="2880" w:hanging="360"/>
      </w:pPr>
      <w:rPr>
        <w:rFonts w:ascii="Arial" w:hAnsi="Arial" w:hint="default"/>
      </w:rPr>
    </w:lvl>
    <w:lvl w:ilvl="4" w:tplc="86527644" w:tentative="1">
      <w:start w:val="1"/>
      <w:numFmt w:val="bullet"/>
      <w:lvlText w:val="•"/>
      <w:lvlJc w:val="left"/>
      <w:pPr>
        <w:tabs>
          <w:tab w:val="num" w:pos="3600"/>
        </w:tabs>
        <w:ind w:left="3600" w:hanging="360"/>
      </w:pPr>
      <w:rPr>
        <w:rFonts w:ascii="Arial" w:hAnsi="Arial" w:hint="default"/>
      </w:rPr>
    </w:lvl>
    <w:lvl w:ilvl="5" w:tplc="97C04A06" w:tentative="1">
      <w:start w:val="1"/>
      <w:numFmt w:val="bullet"/>
      <w:lvlText w:val="•"/>
      <w:lvlJc w:val="left"/>
      <w:pPr>
        <w:tabs>
          <w:tab w:val="num" w:pos="4320"/>
        </w:tabs>
        <w:ind w:left="4320" w:hanging="360"/>
      </w:pPr>
      <w:rPr>
        <w:rFonts w:ascii="Arial" w:hAnsi="Arial" w:hint="default"/>
      </w:rPr>
    </w:lvl>
    <w:lvl w:ilvl="6" w:tplc="2E96B578" w:tentative="1">
      <w:start w:val="1"/>
      <w:numFmt w:val="bullet"/>
      <w:lvlText w:val="•"/>
      <w:lvlJc w:val="left"/>
      <w:pPr>
        <w:tabs>
          <w:tab w:val="num" w:pos="5040"/>
        </w:tabs>
        <w:ind w:left="5040" w:hanging="360"/>
      </w:pPr>
      <w:rPr>
        <w:rFonts w:ascii="Arial" w:hAnsi="Arial" w:hint="default"/>
      </w:rPr>
    </w:lvl>
    <w:lvl w:ilvl="7" w:tplc="53508D3A" w:tentative="1">
      <w:start w:val="1"/>
      <w:numFmt w:val="bullet"/>
      <w:lvlText w:val="•"/>
      <w:lvlJc w:val="left"/>
      <w:pPr>
        <w:tabs>
          <w:tab w:val="num" w:pos="5760"/>
        </w:tabs>
        <w:ind w:left="5760" w:hanging="360"/>
      </w:pPr>
      <w:rPr>
        <w:rFonts w:ascii="Arial" w:hAnsi="Arial" w:hint="default"/>
      </w:rPr>
    </w:lvl>
    <w:lvl w:ilvl="8" w:tplc="7306449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51D034F"/>
    <w:multiLevelType w:val="hybridMultilevel"/>
    <w:tmpl w:val="5DD2D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AC4996"/>
    <w:multiLevelType w:val="hybridMultilevel"/>
    <w:tmpl w:val="7B9CB3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E944D27"/>
    <w:multiLevelType w:val="hybridMultilevel"/>
    <w:tmpl w:val="55843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3F3A6E"/>
    <w:multiLevelType w:val="hybridMultilevel"/>
    <w:tmpl w:val="AA809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EF3099"/>
    <w:multiLevelType w:val="hybridMultilevel"/>
    <w:tmpl w:val="A34AFC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0A3504"/>
    <w:multiLevelType w:val="multilevel"/>
    <w:tmpl w:val="17F46ABE"/>
    <w:lvl w:ilvl="0">
      <w:start w:val="12"/>
      <w:numFmt w:val="decimal"/>
      <w:lvlText w:val="%1"/>
      <w:lvlJc w:val="left"/>
      <w:pPr>
        <w:ind w:left="465" w:hanging="465"/>
      </w:pPr>
      <w:rPr>
        <w:rFonts w:hint="default"/>
      </w:rPr>
    </w:lvl>
    <w:lvl w:ilvl="1">
      <w:start w:val="2"/>
      <w:numFmt w:val="decimal"/>
      <w:lvlText w:val="%1.%2"/>
      <w:lvlJc w:val="left"/>
      <w:pPr>
        <w:ind w:left="525" w:hanging="465"/>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280" w:hanging="1800"/>
      </w:pPr>
      <w:rPr>
        <w:rFonts w:hint="default"/>
      </w:rPr>
    </w:lvl>
  </w:abstractNum>
  <w:abstractNum w:abstractNumId="7" w15:restartNumberingAfterBreak="0">
    <w:nsid w:val="6F5B5410"/>
    <w:multiLevelType w:val="multilevel"/>
    <w:tmpl w:val="480EB2C2"/>
    <w:lvl w:ilvl="0">
      <w:start w:val="13"/>
      <w:numFmt w:val="decimal"/>
      <w:lvlText w:val="%1"/>
      <w:lvlJc w:val="left"/>
      <w:pPr>
        <w:ind w:left="465" w:hanging="465"/>
      </w:pPr>
      <w:rPr>
        <w:rFonts w:hint="default"/>
      </w:rPr>
    </w:lvl>
    <w:lvl w:ilvl="1">
      <w:start w:val="2"/>
      <w:numFmt w:val="decimal"/>
      <w:lvlText w:val="%1.%2"/>
      <w:lvlJc w:val="left"/>
      <w:pPr>
        <w:ind w:left="525" w:hanging="465"/>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280" w:hanging="1800"/>
      </w:pPr>
      <w:rPr>
        <w:rFonts w:hint="default"/>
      </w:rPr>
    </w:lvl>
  </w:abstractNum>
  <w:num w:numId="1" w16cid:durableId="1386761248">
    <w:abstractNumId w:val="3"/>
  </w:num>
  <w:num w:numId="2" w16cid:durableId="1479567849">
    <w:abstractNumId w:val="5"/>
  </w:num>
  <w:num w:numId="3" w16cid:durableId="374548732">
    <w:abstractNumId w:val="2"/>
  </w:num>
  <w:num w:numId="4" w16cid:durableId="323624665">
    <w:abstractNumId w:val="4"/>
  </w:num>
  <w:num w:numId="5" w16cid:durableId="812597797">
    <w:abstractNumId w:val="1"/>
  </w:num>
  <w:num w:numId="6" w16cid:durableId="1212040569">
    <w:abstractNumId w:val="6"/>
  </w:num>
  <w:num w:numId="7" w16cid:durableId="712467601">
    <w:abstractNumId w:val="7"/>
  </w:num>
  <w:num w:numId="8" w16cid:durableId="2833437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40C"/>
    <w:rsid w:val="00092DF5"/>
    <w:rsid w:val="000F134F"/>
    <w:rsid w:val="001433CD"/>
    <w:rsid w:val="002A5AD5"/>
    <w:rsid w:val="002B2E15"/>
    <w:rsid w:val="002D7528"/>
    <w:rsid w:val="002F26D8"/>
    <w:rsid w:val="00356C65"/>
    <w:rsid w:val="00363481"/>
    <w:rsid w:val="00366A32"/>
    <w:rsid w:val="003D1359"/>
    <w:rsid w:val="003E02FC"/>
    <w:rsid w:val="003E368A"/>
    <w:rsid w:val="00404BB3"/>
    <w:rsid w:val="00413438"/>
    <w:rsid w:val="0043452A"/>
    <w:rsid w:val="0048087E"/>
    <w:rsid w:val="00493F3B"/>
    <w:rsid w:val="004B66B2"/>
    <w:rsid w:val="004D68EB"/>
    <w:rsid w:val="004E6205"/>
    <w:rsid w:val="00590BB5"/>
    <w:rsid w:val="005C22C6"/>
    <w:rsid w:val="005D5FF8"/>
    <w:rsid w:val="00607789"/>
    <w:rsid w:val="0061624B"/>
    <w:rsid w:val="00616C5F"/>
    <w:rsid w:val="006C16EC"/>
    <w:rsid w:val="006F7D3D"/>
    <w:rsid w:val="007230D3"/>
    <w:rsid w:val="00763B86"/>
    <w:rsid w:val="0077686B"/>
    <w:rsid w:val="007A253E"/>
    <w:rsid w:val="007B64FC"/>
    <w:rsid w:val="007D3BB1"/>
    <w:rsid w:val="007D461A"/>
    <w:rsid w:val="007D7D0B"/>
    <w:rsid w:val="008B65A9"/>
    <w:rsid w:val="008C624D"/>
    <w:rsid w:val="008D1172"/>
    <w:rsid w:val="00930F8D"/>
    <w:rsid w:val="00947C4D"/>
    <w:rsid w:val="009D26FB"/>
    <w:rsid w:val="009E0D51"/>
    <w:rsid w:val="009F500C"/>
    <w:rsid w:val="00A2213C"/>
    <w:rsid w:val="00AB1B17"/>
    <w:rsid w:val="00B0334B"/>
    <w:rsid w:val="00B061A2"/>
    <w:rsid w:val="00B4028E"/>
    <w:rsid w:val="00B60DB6"/>
    <w:rsid w:val="00BB109E"/>
    <w:rsid w:val="00BC53FF"/>
    <w:rsid w:val="00BF51E5"/>
    <w:rsid w:val="00C57B71"/>
    <w:rsid w:val="00CC0260"/>
    <w:rsid w:val="00CC5A27"/>
    <w:rsid w:val="00CD440C"/>
    <w:rsid w:val="00CE3004"/>
    <w:rsid w:val="00CF02CE"/>
    <w:rsid w:val="00D40331"/>
    <w:rsid w:val="00D57A1C"/>
    <w:rsid w:val="00E442B2"/>
    <w:rsid w:val="00E65139"/>
    <w:rsid w:val="00EC3F6F"/>
    <w:rsid w:val="00EC5BCB"/>
    <w:rsid w:val="00EE0647"/>
    <w:rsid w:val="00F0412F"/>
    <w:rsid w:val="00F641D8"/>
    <w:rsid w:val="00F90947"/>
    <w:rsid w:val="00FA1CC3"/>
    <w:rsid w:val="00FD2BBB"/>
    <w:rsid w:val="00FF4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63C90"/>
  <w15:chartTrackingRefBased/>
  <w15:docId w15:val="{69E23F74-20A9-4356-BC30-D0FAE5856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6A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02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634573">
      <w:bodyDiv w:val="1"/>
      <w:marLeft w:val="0"/>
      <w:marRight w:val="0"/>
      <w:marTop w:val="0"/>
      <w:marBottom w:val="0"/>
      <w:divBdr>
        <w:top w:val="none" w:sz="0" w:space="0" w:color="auto"/>
        <w:left w:val="none" w:sz="0" w:space="0" w:color="auto"/>
        <w:bottom w:val="none" w:sz="0" w:space="0" w:color="auto"/>
        <w:right w:val="none" w:sz="0" w:space="0" w:color="auto"/>
      </w:divBdr>
      <w:divsChild>
        <w:div w:id="1300453866">
          <w:marLeft w:val="446"/>
          <w:marRight w:val="0"/>
          <w:marTop w:val="0"/>
          <w:marBottom w:val="1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3931</Words>
  <Characters>22407</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Oyunbolor Ganzorig</dc:creator>
  <cp:keywords/>
  <dc:description/>
  <cp:lastModifiedBy>Oyunbolor Ganzorig</cp:lastModifiedBy>
  <cp:revision>2</cp:revision>
  <cp:lastPrinted>2023-03-13T07:39:00Z</cp:lastPrinted>
  <dcterms:created xsi:type="dcterms:W3CDTF">2023-03-20T02:03:00Z</dcterms:created>
  <dcterms:modified xsi:type="dcterms:W3CDTF">2023-03-20T02:03:00Z</dcterms:modified>
</cp:coreProperties>
</file>